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77C6" w14:textId="77777777" w:rsidR="00D019FE" w:rsidRPr="00D019FE" w:rsidRDefault="00D019FE" w:rsidP="00D019FE">
      <w:pPr>
        <w:jc w:val="center"/>
        <w:rPr>
          <w:rFonts w:ascii="Calibri" w:hAnsi="Calibri" w:cs="Calibri"/>
          <w:b/>
          <w:sz w:val="56"/>
          <w:szCs w:val="56"/>
          <w:lang w:val="en-GB" w:eastAsia="en-US"/>
        </w:rPr>
      </w:pPr>
      <w:r w:rsidRPr="00EC0473">
        <w:rPr>
          <w:noProof/>
          <w:sz w:val="24"/>
          <w:szCs w:val="24"/>
        </w:rPr>
        <w:drawing>
          <wp:inline distT="0" distB="0" distL="0" distR="0" wp14:anchorId="30F779F2" wp14:editId="210DFC5A">
            <wp:extent cx="4006215" cy="705485"/>
            <wp:effectExtent l="0" t="0" r="0" b="0"/>
            <wp:docPr id="4" name="Picture 4" descr="cid:image001.png@01D643D8.91B87470"/>
            <wp:cNvGraphicFramePr/>
            <a:graphic xmlns:a="http://schemas.openxmlformats.org/drawingml/2006/main">
              <a:graphicData uri="http://schemas.openxmlformats.org/drawingml/2006/picture">
                <pic:pic xmlns:pic="http://schemas.openxmlformats.org/drawingml/2006/picture">
                  <pic:nvPicPr>
                    <pic:cNvPr id="1" name="Picture 1" descr="cid:image001.png@01D643D8.91B87470"/>
                    <pic:cNvPicPr/>
                  </pic:nvPicPr>
                  <pic:blipFill>
                    <a:blip r:embed="rId11">
                      <a:extLst>
                        <a:ext uri="{28A0092B-C50C-407E-A947-70E740481C1C}">
                          <a14:useLocalDpi xmlns:a14="http://schemas.microsoft.com/office/drawing/2010/main" val="0"/>
                        </a:ext>
                      </a:extLst>
                    </a:blip>
                    <a:stretch>
                      <a:fillRect/>
                    </a:stretch>
                  </pic:blipFill>
                  <pic:spPr>
                    <a:xfrm>
                      <a:off x="0" y="0"/>
                      <a:ext cx="4006215" cy="705485"/>
                    </a:xfrm>
                    <a:prstGeom prst="rect">
                      <a:avLst/>
                    </a:prstGeom>
                  </pic:spPr>
                </pic:pic>
              </a:graphicData>
            </a:graphic>
          </wp:inline>
        </w:drawing>
      </w:r>
    </w:p>
    <w:p w14:paraId="2909C172" w14:textId="77777777" w:rsidR="00D019FE" w:rsidRPr="00D019FE" w:rsidRDefault="00D019FE" w:rsidP="00D019FE">
      <w:pPr>
        <w:jc w:val="center"/>
        <w:rPr>
          <w:rFonts w:ascii="Calibri" w:hAnsi="Calibri" w:cs="Calibri"/>
          <w:b/>
          <w:sz w:val="56"/>
          <w:szCs w:val="56"/>
          <w:lang w:val="en-GB" w:eastAsia="en-US"/>
        </w:rPr>
      </w:pPr>
    </w:p>
    <w:p w14:paraId="764EF612" w14:textId="77777777" w:rsidR="00D019FE" w:rsidRPr="00D019FE" w:rsidRDefault="00D019FE" w:rsidP="00D019FE">
      <w:pPr>
        <w:jc w:val="center"/>
        <w:rPr>
          <w:rFonts w:ascii="Calibri" w:hAnsi="Calibri" w:cs="Calibri"/>
          <w:b/>
          <w:sz w:val="56"/>
          <w:szCs w:val="56"/>
          <w:lang w:val="en-GB" w:eastAsia="en-US"/>
        </w:rPr>
      </w:pPr>
    </w:p>
    <w:p w14:paraId="4E431191" w14:textId="77777777" w:rsidR="00D019FE" w:rsidRPr="00D019FE" w:rsidRDefault="00D019FE" w:rsidP="00D019FE">
      <w:pPr>
        <w:jc w:val="center"/>
        <w:rPr>
          <w:rFonts w:ascii="Book Antiqua" w:hAnsi="Book Antiqua" w:cs="Calibri"/>
          <w:b/>
          <w:sz w:val="56"/>
          <w:szCs w:val="56"/>
          <w:lang w:val="en-GB" w:eastAsia="en-US"/>
        </w:rPr>
      </w:pPr>
      <w:r w:rsidRPr="00D019FE">
        <w:rPr>
          <w:rFonts w:ascii="Book Antiqua" w:hAnsi="Book Antiqua" w:cs="Calibri"/>
          <w:b/>
          <w:sz w:val="56"/>
          <w:szCs w:val="56"/>
          <w:lang w:val="en-GB" w:eastAsia="en-US"/>
        </w:rPr>
        <w:t>Candidate Information Booklet</w:t>
      </w:r>
    </w:p>
    <w:p w14:paraId="7E05B96B" w14:textId="77777777" w:rsidR="00D019FE" w:rsidRPr="00D019FE" w:rsidRDefault="00D019FE" w:rsidP="00D019FE">
      <w:pPr>
        <w:jc w:val="center"/>
        <w:rPr>
          <w:rFonts w:ascii="Book Antiqua" w:hAnsi="Book Antiqua" w:cs="Calibri"/>
          <w:b/>
          <w:sz w:val="54"/>
          <w:szCs w:val="30"/>
          <w:lang w:val="en-GB" w:eastAsia="en-US"/>
        </w:rPr>
      </w:pPr>
    </w:p>
    <w:p w14:paraId="77FF4578" w14:textId="6BF17735" w:rsidR="00D019FE" w:rsidRPr="00D019FE" w:rsidRDefault="00E42B5E" w:rsidP="00D019FE">
      <w:pPr>
        <w:jc w:val="center"/>
        <w:rPr>
          <w:rFonts w:ascii="Book Antiqua" w:hAnsi="Book Antiqua" w:cs="Calibri"/>
          <w:b/>
          <w:sz w:val="38"/>
          <w:szCs w:val="30"/>
          <w:lang w:val="en-GB" w:eastAsia="en-US"/>
        </w:rPr>
      </w:pPr>
      <w:r w:rsidRPr="007C7B7D">
        <w:rPr>
          <w:rFonts w:ascii="Book Antiqua" w:hAnsi="Book Antiqua"/>
          <w:b/>
          <w:sz w:val="48"/>
          <w:szCs w:val="48"/>
          <w:lang w:val="ga-IE"/>
        </w:rPr>
        <w:t xml:space="preserve">Post </w:t>
      </w:r>
      <w:proofErr w:type="spellStart"/>
      <w:r w:rsidRPr="007C7B7D">
        <w:rPr>
          <w:rFonts w:ascii="Book Antiqua" w:hAnsi="Book Antiqua"/>
          <w:b/>
          <w:sz w:val="48"/>
          <w:szCs w:val="48"/>
          <w:lang w:val="ga-IE"/>
        </w:rPr>
        <w:t>of</w:t>
      </w:r>
      <w:proofErr w:type="spellEnd"/>
      <w:r w:rsidRPr="007C7B7D">
        <w:rPr>
          <w:rFonts w:ascii="Book Antiqua" w:hAnsi="Book Antiqua"/>
          <w:b/>
          <w:sz w:val="48"/>
          <w:szCs w:val="48"/>
          <w:lang w:val="ga-IE"/>
        </w:rPr>
        <w:t>:</w:t>
      </w:r>
      <w:r>
        <w:rPr>
          <w:rFonts w:ascii="Book Antiqua" w:hAnsi="Book Antiqua"/>
          <w:b/>
          <w:sz w:val="48"/>
          <w:szCs w:val="48"/>
        </w:rPr>
        <w:t xml:space="preserve"> </w:t>
      </w:r>
      <w:r w:rsidR="00706D1E">
        <w:rPr>
          <w:rFonts w:ascii="Book Antiqua" w:hAnsi="Book Antiqua" w:cs="Calibri"/>
          <w:b/>
          <w:sz w:val="56"/>
          <w:szCs w:val="56"/>
          <w:lang w:val="en-GB" w:eastAsia="en-US"/>
        </w:rPr>
        <w:t xml:space="preserve">Executive </w:t>
      </w:r>
      <w:r w:rsidR="00607006">
        <w:rPr>
          <w:rFonts w:ascii="Book Antiqua" w:hAnsi="Book Antiqua" w:cs="Calibri"/>
          <w:b/>
          <w:sz w:val="56"/>
          <w:szCs w:val="56"/>
          <w:lang w:val="en-GB" w:eastAsia="en-US"/>
        </w:rPr>
        <w:t>Planner</w:t>
      </w:r>
    </w:p>
    <w:p w14:paraId="17190D06" w14:textId="77777777" w:rsidR="00D019FE" w:rsidRPr="00D019FE" w:rsidRDefault="00D019FE" w:rsidP="00D019FE">
      <w:pPr>
        <w:jc w:val="center"/>
        <w:rPr>
          <w:rFonts w:ascii="Book Antiqua" w:hAnsi="Book Antiqua" w:cs="Calibri"/>
          <w:b/>
          <w:sz w:val="36"/>
          <w:szCs w:val="36"/>
          <w:lang w:val="en-GB" w:eastAsia="en-US"/>
        </w:rPr>
      </w:pPr>
    </w:p>
    <w:p w14:paraId="5C383AEF" w14:textId="55890522" w:rsidR="00E42B5E" w:rsidRDefault="00E42B5E" w:rsidP="00E42B5E">
      <w:pPr>
        <w:jc w:val="center"/>
        <w:rPr>
          <w:rFonts w:ascii="Book Antiqua" w:hAnsi="Book Antiqua"/>
          <w:b/>
          <w:sz w:val="32"/>
          <w:szCs w:val="32"/>
          <w:lang w:val="ga-IE"/>
        </w:rPr>
      </w:pPr>
    </w:p>
    <w:p w14:paraId="7439D337" w14:textId="0ED01F8E" w:rsidR="00E42B5E" w:rsidRPr="004C1D52" w:rsidRDefault="00E42B5E" w:rsidP="00E42B5E">
      <w:pPr>
        <w:jc w:val="center"/>
        <w:rPr>
          <w:rFonts w:ascii="Book Antiqua" w:hAnsi="Book Antiqua"/>
          <w:b/>
          <w:color w:val="FF0000"/>
          <w:sz w:val="36"/>
          <w:szCs w:val="36"/>
        </w:rPr>
      </w:pPr>
      <w:bookmarkStart w:id="0" w:name="_Hlk189227293"/>
      <w:proofErr w:type="spellStart"/>
      <w:r w:rsidRPr="004C1D52">
        <w:rPr>
          <w:rFonts w:ascii="Book Antiqua" w:hAnsi="Book Antiqua"/>
          <w:b/>
          <w:color w:val="FF0000"/>
          <w:sz w:val="36"/>
          <w:szCs w:val="36"/>
          <w:lang w:val="ga-IE"/>
        </w:rPr>
        <w:t>Closing</w:t>
      </w:r>
      <w:proofErr w:type="spellEnd"/>
      <w:r w:rsidRPr="004C1D52">
        <w:rPr>
          <w:rFonts w:ascii="Book Antiqua" w:hAnsi="Book Antiqua"/>
          <w:b/>
          <w:color w:val="FF0000"/>
          <w:sz w:val="36"/>
          <w:szCs w:val="36"/>
          <w:lang w:val="ga-IE"/>
        </w:rPr>
        <w:t xml:space="preserve"> </w:t>
      </w:r>
      <w:proofErr w:type="spellStart"/>
      <w:r w:rsidRPr="004C1D52">
        <w:rPr>
          <w:rFonts w:ascii="Book Antiqua" w:hAnsi="Book Antiqua"/>
          <w:b/>
          <w:color w:val="FF0000"/>
          <w:sz w:val="36"/>
          <w:szCs w:val="36"/>
          <w:lang w:val="ga-IE"/>
        </w:rPr>
        <w:t>Date</w:t>
      </w:r>
      <w:proofErr w:type="spellEnd"/>
      <w:r w:rsidRPr="004C1D52">
        <w:rPr>
          <w:rFonts w:ascii="Book Antiqua" w:hAnsi="Book Antiqua"/>
          <w:b/>
          <w:color w:val="FF0000"/>
          <w:sz w:val="36"/>
          <w:szCs w:val="36"/>
          <w:lang w:val="ga-IE"/>
        </w:rPr>
        <w:t xml:space="preserve">:   4:00pm </w:t>
      </w:r>
      <w:proofErr w:type="spellStart"/>
      <w:r w:rsidRPr="004C1D52">
        <w:rPr>
          <w:rFonts w:ascii="Book Antiqua" w:hAnsi="Book Antiqua"/>
          <w:b/>
          <w:color w:val="FF0000"/>
          <w:sz w:val="36"/>
          <w:szCs w:val="36"/>
          <w:lang w:val="ga-IE"/>
        </w:rPr>
        <w:t>on</w:t>
      </w:r>
      <w:proofErr w:type="spellEnd"/>
      <w:r w:rsidRPr="004C1D52">
        <w:rPr>
          <w:rFonts w:ascii="Book Antiqua" w:hAnsi="Book Antiqua"/>
          <w:b/>
          <w:color w:val="FF0000"/>
          <w:sz w:val="36"/>
          <w:szCs w:val="36"/>
          <w:lang w:val="ga-IE"/>
        </w:rPr>
        <w:t xml:space="preserve"> </w:t>
      </w:r>
      <w:proofErr w:type="spellStart"/>
      <w:r w:rsidRPr="004C1D52">
        <w:rPr>
          <w:rFonts w:ascii="Book Antiqua" w:hAnsi="Book Antiqua"/>
          <w:b/>
          <w:color w:val="FF0000"/>
          <w:sz w:val="36"/>
          <w:szCs w:val="36"/>
          <w:lang w:val="ga-IE"/>
        </w:rPr>
        <w:t>Thursday</w:t>
      </w:r>
      <w:proofErr w:type="spellEnd"/>
      <w:r w:rsidRPr="004C1D52">
        <w:rPr>
          <w:rFonts w:ascii="Book Antiqua" w:hAnsi="Book Antiqua"/>
          <w:b/>
          <w:color w:val="FF0000"/>
          <w:sz w:val="36"/>
          <w:szCs w:val="36"/>
          <w:lang w:val="ga-IE"/>
        </w:rPr>
        <w:t xml:space="preserve"> </w:t>
      </w:r>
      <w:r w:rsidR="00344F02">
        <w:rPr>
          <w:rFonts w:ascii="Book Antiqua" w:hAnsi="Book Antiqua"/>
          <w:b/>
          <w:color w:val="FF0000"/>
          <w:sz w:val="36"/>
          <w:szCs w:val="36"/>
          <w:lang w:val="ga-IE"/>
        </w:rPr>
        <w:t xml:space="preserve">13th </w:t>
      </w:r>
      <w:r w:rsidRPr="004C1D52">
        <w:rPr>
          <w:rFonts w:ascii="Book Antiqua" w:hAnsi="Book Antiqua"/>
          <w:b/>
          <w:color w:val="FF0000"/>
          <w:sz w:val="36"/>
          <w:szCs w:val="36"/>
          <w:lang w:val="ga-IE"/>
        </w:rPr>
        <w:t xml:space="preserve"> March 2025</w:t>
      </w:r>
    </w:p>
    <w:bookmarkEnd w:id="0"/>
    <w:p w14:paraId="49FF3275" w14:textId="77777777" w:rsidR="00D019FE" w:rsidRPr="00D019FE" w:rsidRDefault="00D019FE" w:rsidP="00D019FE">
      <w:pPr>
        <w:rPr>
          <w:rFonts w:ascii="Book Antiqua" w:hAnsi="Book Antiqua" w:cs="Calibri"/>
          <w:b/>
          <w:sz w:val="38"/>
          <w:szCs w:val="30"/>
          <w:lang w:val="en-GB" w:eastAsia="en-US"/>
        </w:rPr>
      </w:pPr>
    </w:p>
    <w:p w14:paraId="4EC2EF94" w14:textId="5132C072" w:rsidR="00E42B5E" w:rsidRPr="00551394" w:rsidRDefault="00E42B5E" w:rsidP="00E42B5E">
      <w:pPr>
        <w:jc w:val="center"/>
        <w:rPr>
          <w:rFonts w:ascii="Book Antiqua" w:eastAsia="Calibri" w:hAnsi="Book Antiqua"/>
          <w:b/>
          <w:sz w:val="28"/>
          <w:szCs w:val="28"/>
          <w:u w:val="single"/>
        </w:rPr>
      </w:pPr>
      <w:bookmarkStart w:id="1" w:name="_Hlk189227307"/>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in </w:t>
      </w:r>
      <w:proofErr w:type="gramStart"/>
      <w:r>
        <w:rPr>
          <w:rFonts w:ascii="Book Antiqua" w:eastAsia="Calibri" w:hAnsi="Book Antiqua"/>
          <w:b/>
          <w:sz w:val="28"/>
          <w:szCs w:val="28"/>
          <w:u w:val="single"/>
        </w:rPr>
        <w:t>PDF  format</w:t>
      </w:r>
      <w:proofErr w:type="gramEnd"/>
      <w:r>
        <w:rPr>
          <w:rFonts w:ascii="Book Antiqua" w:eastAsia="Calibri" w:hAnsi="Book Antiqua"/>
          <w:b/>
          <w:sz w:val="28"/>
          <w:szCs w:val="28"/>
          <w:u w:val="single"/>
        </w:rPr>
        <w:t xml:space="preserve"> only</w:t>
      </w:r>
      <w:r w:rsidRPr="00551394">
        <w:rPr>
          <w:rFonts w:ascii="Book Antiqua" w:eastAsia="Calibri" w:hAnsi="Book Antiqua"/>
          <w:b/>
          <w:sz w:val="28"/>
          <w:szCs w:val="28"/>
          <w:u w:val="single"/>
        </w:rPr>
        <w:t xml:space="preserve"> to </w:t>
      </w:r>
      <w:hyperlink r:id="rId12" w:history="1">
        <w:r w:rsidRPr="00E9627D">
          <w:rPr>
            <w:rStyle w:val="Hyperlink"/>
            <w:rFonts w:ascii="Book Antiqua" w:eastAsia="Calibri" w:hAnsi="Book Antiqua"/>
            <w:sz w:val="28"/>
            <w:szCs w:val="28"/>
          </w:rPr>
          <w:t>recruitment@offalycoco.ie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r>
        <w:rPr>
          <w:rFonts w:ascii="Book Antiqua" w:eastAsia="Calibri" w:hAnsi="Book Antiqua"/>
          <w:b/>
          <w:sz w:val="28"/>
          <w:szCs w:val="28"/>
          <w:u w:val="single"/>
        </w:rPr>
        <w:t>Executive Planner</w:t>
      </w:r>
      <w:r w:rsidR="00096063">
        <w:rPr>
          <w:rFonts w:ascii="Book Antiqua" w:eastAsia="Calibri" w:hAnsi="Book Antiqua"/>
          <w:b/>
          <w:sz w:val="28"/>
          <w:szCs w:val="28"/>
          <w:u w:val="single"/>
        </w:rPr>
        <w:t>, March 2025</w:t>
      </w:r>
      <w:r w:rsidRPr="00CB64F5">
        <w:rPr>
          <w:rFonts w:ascii="Book Antiqua" w:eastAsia="Calibri" w:hAnsi="Book Antiqua"/>
          <w:b/>
          <w:sz w:val="28"/>
          <w:szCs w:val="28"/>
          <w:u w:val="single"/>
        </w:rPr>
        <w:t xml:space="preserve"> </w:t>
      </w:r>
      <w:r>
        <w:rPr>
          <w:rFonts w:ascii="Book Antiqua" w:eastAsia="Calibri" w:hAnsi="Book Antiqua"/>
          <w:b/>
          <w:sz w:val="28"/>
          <w:szCs w:val="28"/>
          <w:u w:val="single"/>
        </w:rPr>
        <w:t>–</w:t>
      </w:r>
      <w:r w:rsidRPr="00551394">
        <w:rPr>
          <w:rFonts w:ascii="Book Antiqua" w:eastAsia="Calibri" w:hAnsi="Book Antiqua"/>
          <w:b/>
          <w:sz w:val="28"/>
          <w:szCs w:val="28"/>
          <w:u w:val="single"/>
        </w:rPr>
        <w:t xml:space="preserve"> “First Name, Surname” </w:t>
      </w:r>
    </w:p>
    <w:bookmarkEnd w:id="1"/>
    <w:p w14:paraId="276DDB35" w14:textId="77777777" w:rsidR="00E42B5E" w:rsidRDefault="00E42B5E" w:rsidP="00E42B5E">
      <w:pPr>
        <w:rPr>
          <w:rFonts w:ascii="Book Antiqua" w:hAnsi="Book Antiqua"/>
          <w:b/>
          <w:sz w:val="32"/>
          <w:szCs w:val="32"/>
          <w:lang w:val="ga-IE"/>
        </w:rPr>
      </w:pPr>
    </w:p>
    <w:p w14:paraId="3C7F3CF2" w14:textId="77777777" w:rsidR="00E42B5E" w:rsidRDefault="00E42B5E" w:rsidP="00E42B5E">
      <w:pPr>
        <w:ind w:left="2160" w:hanging="742"/>
        <w:jc w:val="both"/>
        <w:rPr>
          <w:rFonts w:ascii="Book Antiqua" w:hAnsi="Book Antiqua"/>
          <w:b/>
          <w:sz w:val="28"/>
          <w:szCs w:val="28"/>
        </w:rPr>
      </w:pPr>
    </w:p>
    <w:p w14:paraId="7851EEB2" w14:textId="77777777" w:rsidR="00E42B5E" w:rsidRPr="000B05BC" w:rsidRDefault="00E42B5E" w:rsidP="00E42B5E">
      <w:pPr>
        <w:ind w:left="2160" w:hanging="742"/>
        <w:jc w:val="both"/>
        <w:rPr>
          <w:rFonts w:ascii="Book Antiqua" w:hAnsi="Book Antiqua"/>
          <w:b/>
          <w:sz w:val="28"/>
          <w:szCs w:val="28"/>
        </w:rPr>
      </w:pPr>
    </w:p>
    <w:p w14:paraId="7A3F1A3F" w14:textId="77777777" w:rsidR="00E42B5E" w:rsidRPr="000B05BC" w:rsidRDefault="00E42B5E" w:rsidP="00E42B5E">
      <w:pPr>
        <w:rPr>
          <w:rFonts w:ascii="Book Antiqua" w:hAnsi="Book Antiqua"/>
          <w:b/>
          <w:sz w:val="32"/>
          <w:szCs w:val="32"/>
          <w:lang w:val="ga-IE"/>
        </w:rPr>
      </w:pPr>
      <w:proofErr w:type="spellStart"/>
      <w:r w:rsidRPr="000B05BC">
        <w:rPr>
          <w:rFonts w:ascii="Book Antiqua" w:hAnsi="Book Antiqua"/>
          <w:b/>
          <w:sz w:val="32"/>
          <w:szCs w:val="32"/>
          <w:lang w:val="ga-IE"/>
        </w:rPr>
        <w:t>Enclosures</w:t>
      </w:r>
      <w:proofErr w:type="spellEnd"/>
      <w:r w:rsidRPr="000B05BC">
        <w:rPr>
          <w:rFonts w:ascii="Book Antiqua" w:hAnsi="Book Antiqua"/>
          <w:b/>
          <w:sz w:val="32"/>
          <w:szCs w:val="32"/>
          <w:lang w:val="ga-IE"/>
        </w:rPr>
        <w:t>;</w:t>
      </w:r>
    </w:p>
    <w:p w14:paraId="61DEDF31" w14:textId="77777777" w:rsidR="00E42B5E" w:rsidRPr="000B05BC" w:rsidRDefault="00E42B5E" w:rsidP="00E42B5E">
      <w:pPr>
        <w:rPr>
          <w:rFonts w:ascii="Book Antiqua" w:hAnsi="Book Antiqua"/>
          <w:sz w:val="24"/>
          <w:szCs w:val="24"/>
        </w:rPr>
      </w:pPr>
      <w:r w:rsidRPr="000B05BC">
        <w:rPr>
          <w:rFonts w:ascii="Book Antiqua" w:hAnsi="Book Antiqua"/>
          <w:sz w:val="24"/>
          <w:szCs w:val="24"/>
        </w:rPr>
        <w:t>Offaly County Council – General Information</w:t>
      </w:r>
    </w:p>
    <w:p w14:paraId="3E2541D4" w14:textId="77777777" w:rsidR="00E42B5E" w:rsidRPr="000B05BC" w:rsidRDefault="00E42B5E" w:rsidP="00E42B5E">
      <w:pPr>
        <w:rPr>
          <w:rFonts w:ascii="Book Antiqua" w:hAnsi="Book Antiqua"/>
          <w:sz w:val="24"/>
          <w:szCs w:val="24"/>
        </w:rPr>
      </w:pPr>
      <w:r w:rsidRPr="000B05BC">
        <w:rPr>
          <w:rFonts w:ascii="Book Antiqua" w:hAnsi="Book Antiqua"/>
          <w:sz w:val="24"/>
          <w:szCs w:val="24"/>
        </w:rPr>
        <w:t>Job Description</w:t>
      </w:r>
    </w:p>
    <w:p w14:paraId="365B327D" w14:textId="77777777" w:rsidR="00E42B5E" w:rsidRDefault="00E42B5E" w:rsidP="00E42B5E">
      <w:pPr>
        <w:rPr>
          <w:rFonts w:ascii="Book Antiqua" w:hAnsi="Book Antiqua"/>
          <w:sz w:val="24"/>
          <w:szCs w:val="24"/>
          <w:lang w:val="ga-IE"/>
        </w:rPr>
      </w:pPr>
      <w:proofErr w:type="spellStart"/>
      <w:r w:rsidRPr="000B05BC">
        <w:rPr>
          <w:rFonts w:ascii="Book Antiqua" w:hAnsi="Book Antiqua"/>
          <w:sz w:val="24"/>
          <w:szCs w:val="24"/>
          <w:lang w:val="ga-IE"/>
        </w:rPr>
        <w:t>Qualifications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63ACC265" w14:textId="77777777" w:rsidR="00E42B5E" w:rsidRDefault="00E42B5E" w:rsidP="00E42B5E">
      <w:pPr>
        <w:rPr>
          <w:rFonts w:ascii="Book Antiqua" w:hAnsi="Book Antiqua"/>
          <w:sz w:val="24"/>
          <w:szCs w:val="24"/>
          <w:lang w:val="ga-IE"/>
        </w:rPr>
      </w:pPr>
      <w:proofErr w:type="spellStart"/>
      <w:r>
        <w:rPr>
          <w:rFonts w:ascii="Book Antiqua" w:hAnsi="Book Antiqua"/>
          <w:sz w:val="24"/>
          <w:szCs w:val="24"/>
          <w:lang w:val="ga-IE"/>
        </w:rPr>
        <w:t>Particulars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75AA867D" w14:textId="77777777" w:rsidR="00E42B5E" w:rsidRDefault="00E42B5E" w:rsidP="00E42B5E">
      <w:pPr>
        <w:rPr>
          <w:rFonts w:ascii="Book Antiqua" w:hAnsi="Book Antiqua"/>
          <w:sz w:val="24"/>
          <w:szCs w:val="24"/>
          <w:lang w:val="ga-IE"/>
        </w:rPr>
      </w:pPr>
      <w:proofErr w:type="spellStart"/>
      <w:r>
        <w:rPr>
          <w:rFonts w:ascii="Book Antiqua" w:hAnsi="Book Antiqua"/>
          <w:sz w:val="24"/>
          <w:szCs w:val="24"/>
          <w:lang w:val="ga-IE"/>
        </w:rPr>
        <w:t>Important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Check</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List</w:t>
      </w:r>
      <w:proofErr w:type="spellEnd"/>
      <w:r>
        <w:rPr>
          <w:rFonts w:ascii="Book Antiqua" w:hAnsi="Book Antiqua"/>
          <w:sz w:val="24"/>
          <w:szCs w:val="24"/>
          <w:lang w:val="ga-IE"/>
        </w:rPr>
        <w:t xml:space="preserve"> &amp; </w:t>
      </w:r>
      <w:proofErr w:type="spellStart"/>
      <w:r>
        <w:rPr>
          <w:rFonts w:ascii="Book Antiqua" w:hAnsi="Book Antiqua"/>
          <w:sz w:val="24"/>
          <w:szCs w:val="24"/>
          <w:lang w:val="ga-IE"/>
        </w:rPr>
        <w:t>Notes</w:t>
      </w:r>
      <w:proofErr w:type="spellEnd"/>
    </w:p>
    <w:p w14:paraId="29F65589" w14:textId="77777777" w:rsidR="00E42B5E" w:rsidRDefault="00E42B5E" w:rsidP="00E42B5E">
      <w:pPr>
        <w:rPr>
          <w:rFonts w:ascii="Book Antiqua" w:hAnsi="Book Antiqua"/>
          <w:sz w:val="24"/>
          <w:szCs w:val="24"/>
          <w:lang w:val="ga-IE"/>
        </w:rPr>
      </w:pPr>
      <w:bookmarkStart w:id="2" w:name="_Hlk189227360"/>
      <w:proofErr w:type="spellStart"/>
      <w:r>
        <w:rPr>
          <w:rFonts w:ascii="Book Antiqua" w:hAnsi="Book Antiqua"/>
          <w:sz w:val="24"/>
          <w:szCs w:val="24"/>
          <w:lang w:val="ga-IE"/>
        </w:rPr>
        <w:t>Application</w:t>
      </w:r>
      <w:proofErr w:type="spellEnd"/>
    </w:p>
    <w:bookmarkEnd w:id="2"/>
    <w:p w14:paraId="6A3C2070" w14:textId="77777777" w:rsidR="00E42B5E" w:rsidRDefault="00E42B5E" w:rsidP="00E42B5E">
      <w:pPr>
        <w:rPr>
          <w:rFonts w:ascii="Book Antiqua" w:hAnsi="Book Antiqua"/>
          <w:sz w:val="24"/>
          <w:szCs w:val="24"/>
          <w:lang w:val="ga-IE"/>
        </w:rPr>
      </w:pPr>
    </w:p>
    <w:p w14:paraId="1FB56752" w14:textId="77777777" w:rsidR="00E42B5E" w:rsidRDefault="00E42B5E" w:rsidP="00E42B5E">
      <w:pPr>
        <w:rPr>
          <w:rFonts w:ascii="Book Antiqua" w:hAnsi="Book Antiqua"/>
          <w:sz w:val="24"/>
          <w:szCs w:val="24"/>
          <w:lang w:val="ga-IE"/>
        </w:rPr>
      </w:pPr>
    </w:p>
    <w:p w14:paraId="32B967F5" w14:textId="77777777" w:rsidR="00D019FE" w:rsidRDefault="00D019FE" w:rsidP="00D019FE">
      <w:pPr>
        <w:jc w:val="center"/>
        <w:rPr>
          <w:rFonts w:ascii="Calibri" w:hAnsi="Calibri"/>
          <w:smallCaps/>
          <w:sz w:val="36"/>
          <w:szCs w:val="36"/>
          <w:lang w:eastAsia="en-US"/>
        </w:rPr>
      </w:pPr>
    </w:p>
    <w:p w14:paraId="5B768814" w14:textId="77777777" w:rsidR="00E42B5E" w:rsidRDefault="00E42B5E" w:rsidP="00D019FE">
      <w:pPr>
        <w:jc w:val="center"/>
        <w:rPr>
          <w:rFonts w:ascii="Calibri" w:hAnsi="Calibri"/>
          <w:smallCaps/>
          <w:sz w:val="36"/>
          <w:szCs w:val="36"/>
          <w:lang w:eastAsia="en-US"/>
        </w:rPr>
      </w:pPr>
    </w:p>
    <w:p w14:paraId="139B84D4" w14:textId="77777777" w:rsidR="00E42B5E" w:rsidRDefault="00E42B5E" w:rsidP="00D019FE">
      <w:pPr>
        <w:jc w:val="center"/>
        <w:rPr>
          <w:rFonts w:ascii="Calibri" w:hAnsi="Calibri"/>
          <w:smallCaps/>
          <w:sz w:val="36"/>
          <w:szCs w:val="36"/>
          <w:lang w:eastAsia="en-US"/>
        </w:rPr>
      </w:pPr>
    </w:p>
    <w:p w14:paraId="490448A6" w14:textId="77777777" w:rsidR="00E42B5E" w:rsidRDefault="00E42B5E" w:rsidP="00D019FE">
      <w:pPr>
        <w:jc w:val="center"/>
        <w:rPr>
          <w:rFonts w:ascii="Calibri" w:hAnsi="Calibri"/>
          <w:smallCaps/>
          <w:sz w:val="36"/>
          <w:szCs w:val="36"/>
          <w:lang w:eastAsia="en-US"/>
        </w:rPr>
      </w:pPr>
    </w:p>
    <w:p w14:paraId="4588C6E4" w14:textId="77777777" w:rsidR="00E42B5E" w:rsidRDefault="00E42B5E" w:rsidP="00D019FE">
      <w:pPr>
        <w:jc w:val="center"/>
        <w:rPr>
          <w:rFonts w:ascii="Calibri" w:hAnsi="Calibri"/>
          <w:smallCaps/>
          <w:sz w:val="36"/>
          <w:szCs w:val="36"/>
          <w:lang w:eastAsia="en-US"/>
        </w:rPr>
      </w:pPr>
    </w:p>
    <w:p w14:paraId="42EE5596" w14:textId="77777777" w:rsidR="00E42B5E" w:rsidRDefault="00E42B5E" w:rsidP="00D019FE">
      <w:pPr>
        <w:jc w:val="center"/>
        <w:rPr>
          <w:rFonts w:ascii="Calibri" w:hAnsi="Calibri"/>
          <w:smallCaps/>
          <w:sz w:val="36"/>
          <w:szCs w:val="36"/>
          <w:lang w:eastAsia="en-US"/>
        </w:rPr>
      </w:pPr>
    </w:p>
    <w:p w14:paraId="21519AAD" w14:textId="77777777" w:rsidR="00E42B5E" w:rsidRPr="00D019FE" w:rsidRDefault="00E42B5E" w:rsidP="00D019FE">
      <w:pPr>
        <w:jc w:val="center"/>
        <w:rPr>
          <w:rFonts w:ascii="Calibri" w:hAnsi="Calibri"/>
          <w:smallCaps/>
          <w:sz w:val="36"/>
          <w:szCs w:val="36"/>
          <w:lang w:eastAsia="en-US"/>
        </w:rPr>
      </w:pPr>
    </w:p>
    <w:p w14:paraId="0DD5E1EC" w14:textId="77777777" w:rsidR="00D019FE" w:rsidRPr="00D019FE" w:rsidRDefault="00D019FE" w:rsidP="00D019FE">
      <w:pPr>
        <w:jc w:val="center"/>
        <w:rPr>
          <w:rFonts w:ascii="Calibri" w:hAnsi="Calibri"/>
          <w:smallCaps/>
          <w:sz w:val="36"/>
          <w:szCs w:val="36"/>
          <w:lang w:eastAsia="en-US"/>
        </w:rPr>
      </w:pPr>
    </w:p>
    <w:p w14:paraId="05FF80AA" w14:textId="77777777" w:rsidR="00D019FE" w:rsidRPr="00350845" w:rsidRDefault="00D019FE" w:rsidP="00D019FE">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350845">
        <w:rPr>
          <w:rFonts w:ascii="Book Antiqua" w:hAnsi="Book Antiqua"/>
          <w:b/>
          <w:smallCaps/>
          <w:sz w:val="36"/>
          <w:szCs w:val="36"/>
        </w:rPr>
        <w:t>Contextual Background</w:t>
      </w:r>
    </w:p>
    <w:p w14:paraId="35F7BC5F" w14:textId="77777777" w:rsidR="00D019FE" w:rsidRPr="00D019FE" w:rsidRDefault="00D019FE" w:rsidP="00D019FE">
      <w:pPr>
        <w:rPr>
          <w:rFonts w:ascii="Book Antiqua" w:hAnsi="Book Antiqua"/>
          <w:sz w:val="24"/>
          <w:szCs w:val="24"/>
          <w:lang w:eastAsia="en-US"/>
        </w:rPr>
      </w:pPr>
    </w:p>
    <w:p w14:paraId="1DDDF2A1" w14:textId="77777777" w:rsidR="00E42B5E" w:rsidRDefault="00E42B5E" w:rsidP="00E42B5E">
      <w:pPr>
        <w:jc w:val="both"/>
        <w:rPr>
          <w:rFonts w:ascii="Book Antiqua" w:hAnsi="Book Antiqua"/>
          <w:sz w:val="24"/>
        </w:rPr>
      </w:pPr>
      <w:bookmarkStart w:id="3" w:name="_Hlk189227414"/>
      <w:r w:rsidRPr="00BA4E99">
        <w:rPr>
          <w:rFonts w:ascii="Book Antiqua" w:hAnsi="Book Antiqua"/>
          <w:sz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Offaly is one of the 31 County and City councils who collectively have on average a sectoral revenue </w:t>
      </w:r>
      <w:proofErr w:type="gramStart"/>
      <w:r w:rsidRPr="00BA4E99">
        <w:rPr>
          <w:rFonts w:ascii="Book Antiqua" w:hAnsi="Book Antiqua"/>
          <w:sz w:val="24"/>
        </w:rPr>
        <w:t>spend</w:t>
      </w:r>
      <w:proofErr w:type="gramEnd"/>
      <w:r w:rsidRPr="00BA4E99">
        <w:rPr>
          <w:rFonts w:ascii="Book Antiqua" w:hAnsi="Book Antiqua"/>
          <w:sz w:val="24"/>
        </w:rPr>
        <w:t xml:space="preserve"> of over €4 billion and capital spend in excess of €2 billion per annum. Local authorities employ over </w:t>
      </w:r>
      <w:r>
        <w:rPr>
          <w:rFonts w:ascii="Book Antiqua" w:hAnsi="Book Antiqua"/>
          <w:sz w:val="24"/>
        </w:rPr>
        <w:t>32</w:t>
      </w:r>
      <w:r w:rsidRPr="00BA4E99">
        <w:rPr>
          <w:rFonts w:ascii="Book Antiqua" w:hAnsi="Book Antiqua"/>
          <w:sz w:val="24"/>
        </w:rPr>
        <w:t>,000 staff or 1/1</w:t>
      </w:r>
      <w:r>
        <w:rPr>
          <w:rFonts w:ascii="Book Antiqua" w:hAnsi="Book Antiqua"/>
          <w:sz w:val="24"/>
        </w:rPr>
        <w:t>2</w:t>
      </w:r>
      <w:r w:rsidRPr="00BA4E99">
        <w:rPr>
          <w:rFonts w:ascii="Book Antiqua" w:hAnsi="Book Antiqua"/>
          <w:sz w:val="24"/>
        </w:rPr>
        <w:t>th of total public service employment.</w:t>
      </w:r>
      <w:r>
        <w:rPr>
          <w:rFonts w:ascii="Book Antiqua" w:hAnsi="Book Antiqua"/>
          <w:sz w:val="24"/>
        </w:rPr>
        <w:t xml:space="preserve"> </w:t>
      </w:r>
    </w:p>
    <w:p w14:paraId="66B1DC02" w14:textId="77777777" w:rsidR="00E42B5E" w:rsidRPr="00BA4E99" w:rsidRDefault="00E42B5E" w:rsidP="00E42B5E">
      <w:pPr>
        <w:jc w:val="both"/>
        <w:rPr>
          <w:rFonts w:ascii="Book Antiqua" w:hAnsi="Book Antiqua"/>
          <w:sz w:val="24"/>
        </w:rPr>
      </w:pPr>
    </w:p>
    <w:p w14:paraId="50522A8B" w14:textId="77777777" w:rsidR="00E42B5E" w:rsidRDefault="00E42B5E" w:rsidP="00E42B5E">
      <w:pPr>
        <w:rPr>
          <w:rFonts w:ascii="Book Antiqua" w:hAnsi="Book Antiqua"/>
          <w:sz w:val="24"/>
        </w:rPr>
      </w:pPr>
      <w:r w:rsidRPr="00BA4E99">
        <w:rPr>
          <w:rFonts w:ascii="Book Antiqua" w:hAnsi="Book Antiqua"/>
          <w:sz w:val="24"/>
        </w:rPr>
        <w:t xml:space="preserve">County Offaly </w:t>
      </w:r>
      <w:proofErr w:type="gramStart"/>
      <w:r w:rsidRPr="00BA4E99">
        <w:rPr>
          <w:rFonts w:ascii="Book Antiqua" w:hAnsi="Book Antiqua"/>
          <w:sz w:val="24"/>
        </w:rPr>
        <w:t>is located in</w:t>
      </w:r>
      <w:proofErr w:type="gramEnd"/>
      <w:r w:rsidRPr="00BA4E99">
        <w:rPr>
          <w:rFonts w:ascii="Book Antiqua" w:hAnsi="Book Antiqua"/>
          <w:sz w:val="24"/>
        </w:rPr>
        <w:t xml:space="preserve"> the centre of Ireland in the province of Leinster and is one of twelve local authorities comprising the Eastern and Midlands Region.  County Offaly has a population of 83,150 (2022 Census) with approximately </w:t>
      </w:r>
      <w:r>
        <w:rPr>
          <w:rFonts w:ascii="Book Antiqua" w:hAnsi="Book Antiqua"/>
          <w:sz w:val="24"/>
        </w:rPr>
        <w:t>55</w:t>
      </w:r>
      <w:r w:rsidRPr="00BA4E99">
        <w:rPr>
          <w:rFonts w:ascii="Book Antiqua" w:hAnsi="Book Antiqua"/>
          <w:sz w:val="24"/>
        </w:rPr>
        <w:t xml:space="preserve">% of the population residing in rural areas.  The principal towns are Tullamore (the county town), Edenderry, Birr and Clara.  Offaly shares a border with seven other counties and has a total land mass of approximately 200,000 hectares.  The county is traversed by the Grand Canal and is bordered by the River Shannon to the West and </w:t>
      </w:r>
      <w:proofErr w:type="spellStart"/>
      <w:r w:rsidRPr="00BA4E99">
        <w:rPr>
          <w:rFonts w:ascii="Book Antiqua" w:hAnsi="Book Antiqua"/>
          <w:sz w:val="24"/>
        </w:rPr>
        <w:t>Slieve</w:t>
      </w:r>
      <w:proofErr w:type="spellEnd"/>
      <w:r w:rsidRPr="00BA4E99">
        <w:rPr>
          <w:rFonts w:ascii="Book Antiqua" w:hAnsi="Book Antiqua"/>
          <w:sz w:val="24"/>
        </w:rPr>
        <w:t xml:space="preserve"> Bloom mountains to the South, both of which play a key role in the economic and tourism development of the county.</w:t>
      </w:r>
    </w:p>
    <w:p w14:paraId="7B36ECF6" w14:textId="77777777" w:rsidR="00E42B5E" w:rsidRPr="00BA4E99" w:rsidRDefault="00E42B5E" w:rsidP="00E42B5E">
      <w:pPr>
        <w:rPr>
          <w:rFonts w:ascii="Book Antiqua" w:hAnsi="Book Antiqua"/>
          <w:sz w:val="24"/>
        </w:rPr>
      </w:pPr>
    </w:p>
    <w:p w14:paraId="052D8ABD" w14:textId="77777777" w:rsidR="00E42B5E" w:rsidRDefault="00E42B5E" w:rsidP="00E42B5E">
      <w:pPr>
        <w:rPr>
          <w:rFonts w:ascii="Book Antiqua" w:hAnsi="Book Antiqua"/>
          <w:sz w:val="24"/>
        </w:rPr>
      </w:pPr>
      <w:r w:rsidRPr="00BA4E99">
        <w:rPr>
          <w:rFonts w:ascii="Book Antiqua" w:hAnsi="Book Antiqua"/>
          <w:sz w:val="24"/>
        </w:rPr>
        <w:t xml:space="preserve">Offaly County Council consists of 19 members elected every five </w:t>
      </w:r>
      <w:proofErr w:type="gramStart"/>
      <w:r w:rsidRPr="00BA4E99">
        <w:rPr>
          <w:rFonts w:ascii="Book Antiqua" w:hAnsi="Book Antiqua"/>
          <w:sz w:val="24"/>
        </w:rPr>
        <w:t>years,</w:t>
      </w:r>
      <w:proofErr w:type="gramEnd"/>
      <w:r w:rsidRPr="00BA4E99">
        <w:rPr>
          <w:rFonts w:ascii="Book Antiqua" w:hAnsi="Book Antiqua"/>
          <w:sz w:val="24"/>
        </w:rPr>
        <w:t xml:space="preserve"> the most recent local elections having taken place in 20</w:t>
      </w:r>
      <w:r>
        <w:rPr>
          <w:rFonts w:ascii="Book Antiqua" w:hAnsi="Book Antiqua"/>
          <w:sz w:val="24"/>
        </w:rPr>
        <w:t>24</w:t>
      </w:r>
      <w:r w:rsidRPr="00BA4E99">
        <w:rPr>
          <w:rFonts w:ascii="Book Antiqua" w:hAnsi="Book Antiqua"/>
          <w:sz w:val="24"/>
        </w:rPr>
        <w:t xml:space="preserve">. The county is divided into the three Municipal Districts of Tullamore, Birr and Edenderry with the local authority administrative headquarters located in Tullamore.  </w:t>
      </w:r>
    </w:p>
    <w:p w14:paraId="3F302165" w14:textId="77777777" w:rsidR="00E42B5E" w:rsidRPr="00BA4E99" w:rsidRDefault="00E42B5E" w:rsidP="00E42B5E">
      <w:pPr>
        <w:rPr>
          <w:rFonts w:ascii="Book Antiqua" w:hAnsi="Book Antiqua"/>
          <w:sz w:val="24"/>
        </w:rPr>
      </w:pPr>
    </w:p>
    <w:p w14:paraId="347DE407" w14:textId="77777777" w:rsidR="00E42B5E" w:rsidRPr="00BA4E99" w:rsidRDefault="00E42B5E" w:rsidP="00E42B5E">
      <w:pPr>
        <w:rPr>
          <w:rFonts w:ascii="Book Antiqua" w:hAnsi="Book Antiqua"/>
          <w:sz w:val="24"/>
        </w:rPr>
      </w:pPr>
      <w:r w:rsidRPr="00BA4E99">
        <w:rPr>
          <w:rFonts w:ascii="Book Antiqua" w:hAnsi="Book Antiqua"/>
          <w:sz w:val="24"/>
        </w:rPr>
        <w:t xml:space="preserve">At a strategic level, the Council operates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 </w:t>
      </w:r>
    </w:p>
    <w:bookmarkEnd w:id="3"/>
    <w:p w14:paraId="4536E44C" w14:textId="77777777" w:rsidR="00DB342E" w:rsidRDefault="00DB342E" w:rsidP="00DB342E">
      <w:pPr>
        <w:jc w:val="both"/>
        <w:rPr>
          <w:rFonts w:ascii="Book Antiqua" w:hAnsi="Book Antiqua"/>
          <w:sz w:val="24"/>
          <w:lang w:eastAsia="en-US"/>
        </w:rPr>
      </w:pPr>
    </w:p>
    <w:p w14:paraId="53B16EC0" w14:textId="73314BD3" w:rsidR="00DB342E" w:rsidRDefault="00DB342E" w:rsidP="00DB342E">
      <w:pPr>
        <w:jc w:val="both"/>
        <w:rPr>
          <w:rFonts w:ascii="Book Antiqua" w:hAnsi="Book Antiqua"/>
          <w:sz w:val="24"/>
        </w:rPr>
      </w:pPr>
      <w:r w:rsidRPr="007C3A22">
        <w:rPr>
          <w:rFonts w:ascii="Book Antiqua" w:hAnsi="Book Antiqua"/>
          <w:sz w:val="24"/>
          <w:lang w:eastAsia="en-US"/>
        </w:rPr>
        <w:t xml:space="preserve">Offaly Co. Council employs over 500 staff and has an estimated revenue and capital spend of over </w:t>
      </w:r>
      <w:r w:rsidRPr="00501359">
        <w:rPr>
          <w:rFonts w:ascii="Book Antiqua" w:hAnsi="Book Antiqua"/>
          <w:sz w:val="24"/>
          <w:lang w:eastAsia="en-US"/>
        </w:rPr>
        <w:t xml:space="preserve">€97m and €53m respectively in 2025 </w:t>
      </w:r>
      <w:r w:rsidRPr="007C3A22">
        <w:rPr>
          <w:rFonts w:ascii="Book Antiqua" w:hAnsi="Book Antiqua"/>
          <w:sz w:val="24"/>
          <w:lang w:eastAsia="en-US"/>
        </w:rPr>
        <w:t>allocated under eight service divisions –</w:t>
      </w:r>
      <w:r w:rsidRPr="00BA4E99">
        <w:rPr>
          <w:rFonts w:ascii="Book Antiqua" w:hAnsi="Book Antiqua"/>
          <w:sz w:val="24"/>
          <w:lang w:eastAsia="en-US"/>
        </w:rPr>
        <w:br/>
      </w:r>
    </w:p>
    <w:p w14:paraId="031AB306" w14:textId="52F31D21" w:rsidR="00092428" w:rsidRPr="00D019FE" w:rsidRDefault="00092428" w:rsidP="00092428">
      <w:pPr>
        <w:jc w:val="both"/>
        <w:rPr>
          <w:rFonts w:ascii="Book Antiqua" w:hAnsi="Book Antiqua"/>
          <w:sz w:val="24"/>
          <w:lang w:eastAsia="en-US"/>
        </w:rPr>
      </w:pPr>
    </w:p>
    <w:p w14:paraId="1A33A381" w14:textId="77777777" w:rsidR="00D019FE" w:rsidRPr="00D019FE" w:rsidRDefault="00D019FE" w:rsidP="00D019FE">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val="en-GB"/>
        </w:rPr>
      </w:pPr>
      <w:r w:rsidRPr="00D019FE">
        <w:rPr>
          <w:rFonts w:ascii="Book Antiqua" w:hAnsi="Book Antiqua"/>
          <w:sz w:val="24"/>
          <w:lang w:val="en-GB"/>
        </w:rPr>
        <w:t>Housing &amp; Building</w:t>
      </w:r>
    </w:p>
    <w:p w14:paraId="4A1453A5" w14:textId="77777777" w:rsidR="00D019FE" w:rsidRPr="00D019FE" w:rsidRDefault="00D019FE" w:rsidP="00D019FE">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val="en-GB"/>
        </w:rPr>
      </w:pPr>
      <w:r w:rsidRPr="00D019FE">
        <w:rPr>
          <w:rFonts w:ascii="Book Antiqua" w:hAnsi="Book Antiqua"/>
          <w:sz w:val="24"/>
          <w:lang w:val="en-GB"/>
        </w:rPr>
        <w:t>Road, Transport &amp; Safety</w:t>
      </w:r>
    </w:p>
    <w:p w14:paraId="08D9BB3C" w14:textId="77777777" w:rsidR="00D019FE" w:rsidRPr="00D019FE" w:rsidRDefault="00D019FE" w:rsidP="00D019FE">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val="en-GB"/>
        </w:rPr>
      </w:pPr>
      <w:r w:rsidRPr="00D019FE">
        <w:rPr>
          <w:rFonts w:ascii="Book Antiqua" w:hAnsi="Book Antiqua"/>
          <w:sz w:val="24"/>
          <w:lang w:val="en-GB"/>
        </w:rPr>
        <w:t>Water Services</w:t>
      </w:r>
    </w:p>
    <w:p w14:paraId="23F09B8E" w14:textId="77777777" w:rsidR="00D019FE" w:rsidRPr="00D019FE" w:rsidRDefault="00D019FE" w:rsidP="00D019FE">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val="en-GB"/>
        </w:rPr>
      </w:pPr>
      <w:r w:rsidRPr="00D019FE">
        <w:rPr>
          <w:rFonts w:ascii="Book Antiqua" w:hAnsi="Book Antiqua"/>
          <w:sz w:val="24"/>
          <w:lang w:val="en-GB"/>
        </w:rPr>
        <w:t>Development Management</w:t>
      </w:r>
    </w:p>
    <w:p w14:paraId="608C573F" w14:textId="77777777" w:rsidR="00D019FE" w:rsidRPr="00D019FE" w:rsidRDefault="00D019FE" w:rsidP="00D019FE">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val="en-GB"/>
        </w:rPr>
      </w:pPr>
      <w:r w:rsidRPr="00D019FE">
        <w:rPr>
          <w:rFonts w:ascii="Book Antiqua" w:hAnsi="Book Antiqua"/>
          <w:sz w:val="24"/>
          <w:lang w:val="en-GB"/>
        </w:rPr>
        <w:t>Environmental Services</w:t>
      </w:r>
    </w:p>
    <w:p w14:paraId="02FC02BA" w14:textId="77777777" w:rsidR="00D019FE" w:rsidRPr="00D019FE" w:rsidRDefault="00D019FE" w:rsidP="00D019FE">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val="en-GB"/>
        </w:rPr>
      </w:pPr>
      <w:r w:rsidRPr="00D019FE">
        <w:rPr>
          <w:rFonts w:ascii="Book Antiqua" w:hAnsi="Book Antiqua"/>
          <w:sz w:val="24"/>
          <w:lang w:val="en-GB"/>
        </w:rPr>
        <w:t>Recreation &amp; Amenity</w:t>
      </w:r>
    </w:p>
    <w:p w14:paraId="19015032" w14:textId="77777777" w:rsidR="00D019FE" w:rsidRPr="00D019FE" w:rsidRDefault="00D019FE" w:rsidP="00D019FE">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val="en-GB"/>
        </w:rPr>
      </w:pPr>
      <w:r w:rsidRPr="00D019FE">
        <w:rPr>
          <w:rFonts w:ascii="Book Antiqua" w:hAnsi="Book Antiqua"/>
          <w:sz w:val="24"/>
          <w:lang w:val="en-GB"/>
        </w:rPr>
        <w:t>Agriculture, Education, Health &amp; Welfare</w:t>
      </w:r>
    </w:p>
    <w:p w14:paraId="626E519A" w14:textId="77777777" w:rsidR="00D019FE" w:rsidRPr="00D019FE" w:rsidRDefault="00D019FE" w:rsidP="00D019FE">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lang w:val="en-GB"/>
        </w:rPr>
      </w:pPr>
      <w:r w:rsidRPr="00D019FE">
        <w:rPr>
          <w:rFonts w:ascii="Book Antiqua" w:hAnsi="Book Antiqua"/>
          <w:sz w:val="24"/>
          <w:lang w:val="en-GB"/>
        </w:rPr>
        <w:t>Miscellaneous Services</w:t>
      </w:r>
    </w:p>
    <w:p w14:paraId="3D3D5DB5" w14:textId="77777777" w:rsidR="00D019FE" w:rsidRPr="00D019FE" w:rsidRDefault="00D019FE" w:rsidP="00D019FE">
      <w:pPr>
        <w:autoSpaceDE w:val="0"/>
        <w:autoSpaceDN w:val="0"/>
        <w:adjustRightInd w:val="0"/>
        <w:rPr>
          <w:rFonts w:ascii="Book Antiqua" w:hAnsi="Book Antiqua"/>
          <w:sz w:val="24"/>
        </w:rPr>
      </w:pPr>
    </w:p>
    <w:p w14:paraId="7640BDA5" w14:textId="77777777" w:rsidR="00D019FE" w:rsidRPr="00D019FE" w:rsidRDefault="00D019FE" w:rsidP="00D019FE">
      <w:pPr>
        <w:autoSpaceDE w:val="0"/>
        <w:autoSpaceDN w:val="0"/>
        <w:adjustRightInd w:val="0"/>
        <w:rPr>
          <w:rFonts w:ascii="Book Antiqua" w:hAnsi="Book Antiqua"/>
          <w:sz w:val="24"/>
        </w:rPr>
      </w:pPr>
    </w:p>
    <w:p w14:paraId="67131B2F" w14:textId="54803016" w:rsidR="00D019FE" w:rsidRPr="00D019FE" w:rsidRDefault="00D019FE" w:rsidP="00D019FE">
      <w:pPr>
        <w:autoSpaceDE w:val="0"/>
        <w:autoSpaceDN w:val="0"/>
        <w:adjustRightInd w:val="0"/>
        <w:rPr>
          <w:rFonts w:ascii="Book Antiqua" w:hAnsi="Book Antiqua"/>
          <w:sz w:val="24"/>
        </w:rPr>
      </w:pPr>
      <w:r w:rsidRPr="00D019FE">
        <w:rPr>
          <w:rFonts w:ascii="Book Antiqua" w:hAnsi="Book Antiqua"/>
          <w:sz w:val="24"/>
        </w:rPr>
        <w:lastRenderedPageBreak/>
        <w:t xml:space="preserve">Day to day management of these services take place under the stewardship of the Chief Executive and </w:t>
      </w:r>
      <w:r w:rsidR="00DA6D02">
        <w:rPr>
          <w:rFonts w:ascii="Book Antiqua" w:hAnsi="Book Antiqua"/>
          <w:sz w:val="24"/>
        </w:rPr>
        <w:t>four</w:t>
      </w:r>
      <w:r w:rsidRPr="00D019FE">
        <w:rPr>
          <w:rFonts w:ascii="Book Antiqua" w:hAnsi="Book Antiqua"/>
          <w:sz w:val="24"/>
        </w:rPr>
        <w:t xml:space="preserve"> Directors of Service and a </w:t>
      </w:r>
      <w:r w:rsidR="00DA6D02">
        <w:rPr>
          <w:rFonts w:ascii="Book Antiqua" w:hAnsi="Book Antiqua"/>
          <w:sz w:val="24"/>
        </w:rPr>
        <w:t>Director</w:t>
      </w:r>
      <w:r w:rsidRPr="00D019FE">
        <w:rPr>
          <w:rFonts w:ascii="Book Antiqua" w:hAnsi="Book Antiqua"/>
          <w:sz w:val="24"/>
        </w:rPr>
        <w:t xml:space="preserve"> of Finance who currently hold the following briefs:</w:t>
      </w:r>
    </w:p>
    <w:p w14:paraId="6306CE70" w14:textId="77777777" w:rsidR="00D019FE" w:rsidRPr="00D019FE" w:rsidRDefault="00D019FE" w:rsidP="00D019FE">
      <w:pPr>
        <w:rPr>
          <w:rFonts w:ascii="Book Antiqua" w:hAnsi="Book Antiqua"/>
          <w:sz w:val="24"/>
        </w:rPr>
      </w:pPr>
    </w:p>
    <w:p w14:paraId="62643396" w14:textId="77777777" w:rsidR="00E07FC2" w:rsidRPr="00FE1668" w:rsidRDefault="00E07FC2" w:rsidP="00E07FC2">
      <w:pPr>
        <w:shd w:val="clear" w:color="auto" w:fill="C5E0B3" w:themeFill="accent6" w:themeFillTint="66"/>
        <w:rPr>
          <w:rFonts w:ascii="Book Antiqua" w:hAnsi="Book Antiqua"/>
          <w:sz w:val="24"/>
        </w:rPr>
      </w:pPr>
      <w:r w:rsidRPr="00D019FE">
        <w:rPr>
          <w:rFonts w:ascii="Book Antiqua" w:hAnsi="Book Antiqua"/>
          <w:sz w:val="20"/>
          <w:lang w:eastAsia="en-US"/>
        </w:rPr>
        <w:t>1.</w:t>
      </w:r>
      <w:r w:rsidRPr="00D019FE">
        <w:rPr>
          <w:rFonts w:ascii="Book Antiqua" w:hAnsi="Book Antiqua"/>
          <w:sz w:val="24"/>
        </w:rPr>
        <w:t xml:space="preserve"> </w:t>
      </w:r>
      <w:r w:rsidRPr="00D019FE">
        <w:rPr>
          <w:rFonts w:ascii="Book Antiqua" w:hAnsi="Book Antiqua"/>
          <w:sz w:val="24"/>
        </w:rPr>
        <w:tab/>
      </w:r>
      <w:bookmarkStart w:id="4" w:name="_Hlk152846434"/>
      <w:r w:rsidRPr="00FE1668">
        <w:rPr>
          <w:rFonts w:ascii="Book Antiqua" w:hAnsi="Book Antiqua"/>
          <w:sz w:val="24"/>
        </w:rPr>
        <w:t>Climate Action, Environment, Transportation and Active Travel, NWCPO, Water, and Tullamore Municipal District</w:t>
      </w:r>
    </w:p>
    <w:p w14:paraId="391BFCD3" w14:textId="77777777" w:rsidR="00E07FC2" w:rsidRPr="00FE1668" w:rsidRDefault="00E07FC2" w:rsidP="00E07FC2">
      <w:pPr>
        <w:shd w:val="clear" w:color="auto" w:fill="C5E0B3" w:themeFill="accent6" w:themeFillTint="66"/>
        <w:rPr>
          <w:rFonts w:ascii="Book Antiqua" w:hAnsi="Book Antiqua"/>
          <w:sz w:val="24"/>
        </w:rPr>
      </w:pPr>
    </w:p>
    <w:p w14:paraId="01BF03BF" w14:textId="77777777" w:rsidR="00E07FC2" w:rsidRPr="00FE1668" w:rsidRDefault="00E07FC2" w:rsidP="00E07FC2">
      <w:pPr>
        <w:shd w:val="clear" w:color="auto" w:fill="C5E0B3" w:themeFill="accent6" w:themeFillTint="66"/>
        <w:rPr>
          <w:rFonts w:ascii="Book Antiqua" w:hAnsi="Book Antiqua"/>
          <w:sz w:val="24"/>
        </w:rPr>
      </w:pPr>
      <w:r w:rsidRPr="00FE1668">
        <w:rPr>
          <w:rFonts w:ascii="Book Antiqua" w:hAnsi="Book Antiqua"/>
          <w:sz w:val="24"/>
        </w:rPr>
        <w:t>2.</w:t>
      </w:r>
      <w:r w:rsidRPr="00FE1668">
        <w:rPr>
          <w:rFonts w:ascii="Book Antiqua" w:hAnsi="Book Antiqua"/>
          <w:sz w:val="24"/>
        </w:rPr>
        <w:tab/>
        <w:t xml:space="preserve">Planning, Economic Development, Regeneration, Tourism, Heritage, Just Transition and Edenderry Municipal District </w:t>
      </w:r>
    </w:p>
    <w:p w14:paraId="17FF68BE" w14:textId="77777777" w:rsidR="00E07FC2" w:rsidRPr="00FE1668" w:rsidRDefault="00E07FC2" w:rsidP="00E07FC2">
      <w:pPr>
        <w:shd w:val="clear" w:color="auto" w:fill="C5E0B3" w:themeFill="accent6" w:themeFillTint="66"/>
        <w:rPr>
          <w:rFonts w:ascii="Book Antiqua" w:hAnsi="Book Antiqua"/>
          <w:sz w:val="24"/>
        </w:rPr>
      </w:pPr>
    </w:p>
    <w:p w14:paraId="3C61F6E6" w14:textId="77777777" w:rsidR="00E07FC2" w:rsidRPr="00FE1668" w:rsidRDefault="00E07FC2" w:rsidP="00E07FC2">
      <w:pPr>
        <w:shd w:val="clear" w:color="auto" w:fill="C5E0B3" w:themeFill="accent6" w:themeFillTint="66"/>
        <w:rPr>
          <w:rFonts w:ascii="Book Antiqua" w:hAnsi="Book Antiqua"/>
          <w:sz w:val="24"/>
        </w:rPr>
      </w:pPr>
      <w:r w:rsidRPr="00FE1668">
        <w:rPr>
          <w:rFonts w:ascii="Book Antiqua" w:hAnsi="Book Antiqua"/>
          <w:sz w:val="24"/>
        </w:rPr>
        <w:t>3.</w:t>
      </w:r>
      <w:r w:rsidRPr="00FE1668">
        <w:rPr>
          <w:rFonts w:ascii="Book Antiqua" w:hAnsi="Book Antiqua"/>
          <w:sz w:val="24"/>
        </w:rPr>
        <w:tab/>
        <w:t>Director of Services - Community, Culture (including Libraries, Arts, Sports), Corporate Services (including Communications and Change), Emergency Services and Birr Municipal District</w:t>
      </w:r>
    </w:p>
    <w:p w14:paraId="1549B70A" w14:textId="77777777" w:rsidR="00E07FC2" w:rsidRPr="00FE1668" w:rsidRDefault="00E07FC2" w:rsidP="00E07FC2">
      <w:pPr>
        <w:shd w:val="clear" w:color="auto" w:fill="C5E0B3" w:themeFill="accent6" w:themeFillTint="66"/>
        <w:rPr>
          <w:rFonts w:ascii="Book Antiqua" w:hAnsi="Book Antiqua"/>
          <w:sz w:val="24"/>
        </w:rPr>
      </w:pPr>
    </w:p>
    <w:p w14:paraId="47FFBA2C" w14:textId="2973B598" w:rsidR="00E07FC2" w:rsidRPr="00FE1668" w:rsidRDefault="00E07FC2" w:rsidP="00E07FC2">
      <w:pPr>
        <w:shd w:val="clear" w:color="auto" w:fill="C5E0B3" w:themeFill="accent6" w:themeFillTint="66"/>
        <w:rPr>
          <w:rFonts w:ascii="Book Antiqua" w:hAnsi="Book Antiqua"/>
          <w:sz w:val="24"/>
        </w:rPr>
      </w:pPr>
      <w:r w:rsidRPr="00FE1668">
        <w:rPr>
          <w:rFonts w:ascii="Book Antiqua" w:hAnsi="Book Antiqua"/>
          <w:sz w:val="24"/>
        </w:rPr>
        <w:t>4.</w:t>
      </w:r>
      <w:r w:rsidRPr="00FE1668">
        <w:rPr>
          <w:rFonts w:ascii="Book Antiqua" w:hAnsi="Book Antiqua"/>
          <w:sz w:val="24"/>
        </w:rPr>
        <w:tab/>
      </w:r>
      <w:r w:rsidR="00E42B5E">
        <w:rPr>
          <w:rFonts w:ascii="Book Antiqua" w:hAnsi="Book Antiqua"/>
          <w:sz w:val="24"/>
        </w:rPr>
        <w:t>Director</w:t>
      </w:r>
      <w:r w:rsidRPr="00FE1668">
        <w:rPr>
          <w:rFonts w:ascii="Book Antiqua" w:hAnsi="Book Antiqua"/>
          <w:sz w:val="24"/>
        </w:rPr>
        <w:t xml:space="preserve"> of Finance, ICT, Motor Tax, Procurement and Risk Management and Human Resources</w:t>
      </w:r>
    </w:p>
    <w:p w14:paraId="38960506" w14:textId="77777777" w:rsidR="00E07FC2" w:rsidRPr="00FE1668" w:rsidRDefault="00E07FC2" w:rsidP="00E07FC2">
      <w:pPr>
        <w:shd w:val="clear" w:color="auto" w:fill="C5E0B3" w:themeFill="accent6" w:themeFillTint="66"/>
        <w:rPr>
          <w:rFonts w:ascii="Book Antiqua" w:hAnsi="Book Antiqua"/>
          <w:sz w:val="24"/>
        </w:rPr>
      </w:pPr>
    </w:p>
    <w:p w14:paraId="4724E184" w14:textId="0EF54D76" w:rsidR="00D019FE" w:rsidRPr="00D019FE" w:rsidRDefault="00E07FC2" w:rsidP="00D019FE">
      <w:pPr>
        <w:shd w:val="clear" w:color="auto" w:fill="C5E0B3" w:themeFill="accent6" w:themeFillTint="66"/>
        <w:rPr>
          <w:rFonts w:ascii="Book Antiqua" w:hAnsi="Book Antiqua"/>
          <w:b/>
          <w:sz w:val="32"/>
          <w:szCs w:val="32"/>
          <w:lang w:val="ga-IE"/>
        </w:rPr>
      </w:pPr>
      <w:r w:rsidRPr="00FE1668">
        <w:rPr>
          <w:rFonts w:ascii="Book Antiqua" w:hAnsi="Book Antiqua"/>
          <w:sz w:val="24"/>
        </w:rPr>
        <w:t>5.         Director of Services for Housing and Ukrainian Response</w:t>
      </w:r>
      <w:bookmarkEnd w:id="4"/>
    </w:p>
    <w:p w14:paraId="6CEC70C6" w14:textId="77777777" w:rsidR="00D019FE" w:rsidRPr="00D019FE" w:rsidRDefault="00D019FE" w:rsidP="00D019FE">
      <w:pPr>
        <w:rPr>
          <w:rFonts w:ascii="Book Antiqua" w:hAnsi="Book Antiqua"/>
          <w:sz w:val="24"/>
        </w:rPr>
      </w:pPr>
    </w:p>
    <w:p w14:paraId="45AF4461" w14:textId="77777777" w:rsidR="00D019FE" w:rsidRPr="00D019FE" w:rsidRDefault="00D019FE" w:rsidP="00D019FE">
      <w:pPr>
        <w:rPr>
          <w:rFonts w:ascii="Book Antiqua" w:hAnsi="Book Antiqua"/>
          <w:sz w:val="24"/>
          <w:szCs w:val="24"/>
          <w:lang w:eastAsia="en-US"/>
        </w:rPr>
      </w:pPr>
    </w:p>
    <w:p w14:paraId="6FDF1F2B" w14:textId="77777777" w:rsidR="00D019FE" w:rsidRPr="00D019FE" w:rsidRDefault="00D019FE" w:rsidP="00D019FE">
      <w:pPr>
        <w:rPr>
          <w:rFonts w:ascii="Book Antiqua" w:hAnsi="Book Antiqua"/>
          <w:smallCaps/>
          <w:sz w:val="38"/>
          <w:szCs w:val="38"/>
          <w:u w:val="single"/>
          <w:lang w:eastAsia="en-US"/>
        </w:rPr>
      </w:pPr>
    </w:p>
    <w:p w14:paraId="5DBB9DF8" w14:textId="77777777" w:rsidR="00D019FE" w:rsidRPr="00D019FE" w:rsidRDefault="00D019FE" w:rsidP="00D019FE">
      <w:pPr>
        <w:rPr>
          <w:rFonts w:ascii="Book Antiqua" w:hAnsi="Book Antiqua"/>
          <w:smallCaps/>
          <w:sz w:val="38"/>
          <w:szCs w:val="38"/>
          <w:u w:val="single"/>
          <w:lang w:eastAsia="en-US"/>
        </w:rPr>
      </w:pPr>
    </w:p>
    <w:p w14:paraId="01A81BEC" w14:textId="77777777" w:rsidR="00D019FE" w:rsidRPr="00D019FE" w:rsidRDefault="00D019FE" w:rsidP="00D019FE">
      <w:pPr>
        <w:rPr>
          <w:rFonts w:ascii="Book Antiqua" w:hAnsi="Book Antiqua"/>
          <w:smallCaps/>
          <w:sz w:val="38"/>
          <w:szCs w:val="38"/>
          <w:u w:val="single"/>
          <w:lang w:eastAsia="en-US"/>
        </w:rPr>
      </w:pPr>
    </w:p>
    <w:p w14:paraId="2943E4A2" w14:textId="77777777" w:rsidR="00D019FE" w:rsidRPr="00D019FE" w:rsidRDefault="00D019FE" w:rsidP="00D019FE">
      <w:pPr>
        <w:rPr>
          <w:rFonts w:ascii="Book Antiqua" w:hAnsi="Book Antiqua"/>
          <w:smallCaps/>
          <w:sz w:val="38"/>
          <w:szCs w:val="38"/>
          <w:u w:val="single"/>
          <w:lang w:eastAsia="en-US"/>
        </w:rPr>
      </w:pPr>
    </w:p>
    <w:p w14:paraId="2CA6E1A9" w14:textId="77777777" w:rsidR="00D019FE" w:rsidRPr="00D019FE" w:rsidRDefault="00D019FE" w:rsidP="00D019FE">
      <w:pPr>
        <w:rPr>
          <w:rFonts w:ascii="Book Antiqua" w:hAnsi="Book Antiqua"/>
          <w:smallCaps/>
          <w:sz w:val="38"/>
          <w:szCs w:val="38"/>
          <w:u w:val="single"/>
          <w:lang w:eastAsia="en-US"/>
        </w:rPr>
      </w:pPr>
    </w:p>
    <w:p w14:paraId="192BE853" w14:textId="77777777" w:rsidR="00D019FE" w:rsidRPr="00D019FE" w:rsidRDefault="00D019FE" w:rsidP="00D019FE">
      <w:pPr>
        <w:rPr>
          <w:rFonts w:ascii="Book Antiqua" w:hAnsi="Book Antiqua"/>
          <w:smallCaps/>
          <w:sz w:val="38"/>
          <w:szCs w:val="38"/>
          <w:u w:val="single"/>
          <w:lang w:eastAsia="en-US"/>
        </w:rPr>
      </w:pPr>
    </w:p>
    <w:p w14:paraId="447C84C4" w14:textId="77777777" w:rsidR="00D019FE" w:rsidRPr="00D019FE" w:rsidRDefault="00D019FE" w:rsidP="00D019FE">
      <w:pPr>
        <w:rPr>
          <w:rFonts w:ascii="Book Antiqua" w:hAnsi="Book Antiqua"/>
          <w:smallCaps/>
          <w:sz w:val="38"/>
          <w:szCs w:val="38"/>
          <w:u w:val="single"/>
          <w:lang w:eastAsia="en-US"/>
        </w:rPr>
      </w:pPr>
    </w:p>
    <w:p w14:paraId="77FE35C5" w14:textId="77777777" w:rsidR="00D019FE" w:rsidRPr="00D019FE" w:rsidRDefault="00D019FE" w:rsidP="00D019FE">
      <w:pPr>
        <w:rPr>
          <w:rFonts w:ascii="Book Antiqua" w:hAnsi="Book Antiqua"/>
          <w:smallCaps/>
          <w:sz w:val="38"/>
          <w:szCs w:val="38"/>
          <w:u w:val="single"/>
          <w:lang w:eastAsia="en-US"/>
        </w:rPr>
      </w:pPr>
    </w:p>
    <w:p w14:paraId="6E61B190" w14:textId="77777777" w:rsidR="00D019FE" w:rsidRPr="00D019FE" w:rsidRDefault="00D019FE" w:rsidP="00D019FE">
      <w:pPr>
        <w:rPr>
          <w:rFonts w:ascii="Book Antiqua" w:hAnsi="Book Antiqua"/>
          <w:smallCaps/>
          <w:sz w:val="38"/>
          <w:szCs w:val="38"/>
          <w:u w:val="single"/>
          <w:lang w:eastAsia="en-US"/>
        </w:rPr>
      </w:pPr>
    </w:p>
    <w:p w14:paraId="34E5C9D7" w14:textId="77777777" w:rsidR="00D019FE" w:rsidRPr="00D019FE" w:rsidRDefault="00D019FE" w:rsidP="00D019FE">
      <w:pPr>
        <w:rPr>
          <w:rFonts w:ascii="Book Antiqua" w:hAnsi="Book Antiqua"/>
          <w:smallCaps/>
          <w:sz w:val="38"/>
          <w:szCs w:val="38"/>
          <w:u w:val="single"/>
          <w:lang w:eastAsia="en-US"/>
        </w:rPr>
      </w:pPr>
    </w:p>
    <w:p w14:paraId="6E7CFF90" w14:textId="77777777" w:rsidR="00D019FE" w:rsidRPr="00D019FE" w:rsidRDefault="00D019FE" w:rsidP="00D019FE">
      <w:pPr>
        <w:rPr>
          <w:rFonts w:ascii="Book Antiqua" w:hAnsi="Book Antiqua"/>
          <w:smallCaps/>
          <w:sz w:val="38"/>
          <w:szCs w:val="38"/>
          <w:u w:val="single"/>
          <w:lang w:eastAsia="en-US"/>
        </w:rPr>
      </w:pPr>
    </w:p>
    <w:p w14:paraId="4C653BEF" w14:textId="77777777" w:rsidR="00D019FE" w:rsidRPr="00D019FE" w:rsidRDefault="00D019FE" w:rsidP="00D019FE">
      <w:pPr>
        <w:rPr>
          <w:rFonts w:ascii="Book Antiqua" w:hAnsi="Book Antiqua"/>
          <w:smallCaps/>
          <w:sz w:val="38"/>
          <w:szCs w:val="38"/>
          <w:u w:val="single"/>
          <w:lang w:eastAsia="en-US"/>
        </w:rPr>
      </w:pPr>
    </w:p>
    <w:p w14:paraId="62B92D25" w14:textId="77777777" w:rsidR="00D019FE" w:rsidRPr="00D019FE" w:rsidRDefault="00D019FE" w:rsidP="00D019FE">
      <w:pPr>
        <w:rPr>
          <w:rFonts w:ascii="Book Antiqua" w:hAnsi="Book Antiqua"/>
          <w:smallCaps/>
          <w:sz w:val="38"/>
          <w:szCs w:val="38"/>
          <w:u w:val="single"/>
          <w:lang w:eastAsia="en-US"/>
        </w:rPr>
      </w:pPr>
    </w:p>
    <w:p w14:paraId="7505BECD" w14:textId="77777777" w:rsidR="00D019FE" w:rsidRPr="00D019FE" w:rsidRDefault="00D019FE" w:rsidP="00D019FE">
      <w:pPr>
        <w:rPr>
          <w:rFonts w:ascii="Book Antiqua" w:hAnsi="Book Antiqua"/>
          <w:smallCaps/>
          <w:sz w:val="38"/>
          <w:szCs w:val="38"/>
          <w:u w:val="single"/>
          <w:lang w:eastAsia="en-US"/>
        </w:rPr>
      </w:pPr>
    </w:p>
    <w:p w14:paraId="7875C0EB" w14:textId="77777777" w:rsidR="00D019FE" w:rsidRPr="00D019FE" w:rsidRDefault="00D019FE" w:rsidP="00D019FE">
      <w:pPr>
        <w:rPr>
          <w:rFonts w:ascii="Book Antiqua" w:hAnsi="Book Antiqua"/>
          <w:smallCaps/>
          <w:sz w:val="38"/>
          <w:szCs w:val="38"/>
          <w:u w:val="single"/>
          <w:lang w:eastAsia="en-US"/>
        </w:rPr>
      </w:pPr>
    </w:p>
    <w:p w14:paraId="587700B7" w14:textId="77777777" w:rsidR="00D019FE" w:rsidRPr="00D019FE" w:rsidRDefault="00D019FE" w:rsidP="00D019FE">
      <w:pPr>
        <w:rPr>
          <w:rFonts w:ascii="Book Antiqua" w:hAnsi="Book Antiqua"/>
          <w:smallCaps/>
          <w:sz w:val="38"/>
          <w:szCs w:val="38"/>
          <w:u w:val="single"/>
          <w:lang w:eastAsia="en-US"/>
        </w:rPr>
      </w:pPr>
    </w:p>
    <w:p w14:paraId="6863445F" w14:textId="77777777" w:rsidR="00D019FE" w:rsidRPr="00D019FE" w:rsidRDefault="00D019FE" w:rsidP="00D019FE">
      <w:pPr>
        <w:rPr>
          <w:rFonts w:ascii="Book Antiqua" w:hAnsi="Book Antiqua"/>
          <w:smallCaps/>
          <w:sz w:val="38"/>
          <w:szCs w:val="38"/>
          <w:u w:val="single"/>
          <w:lang w:eastAsia="en-US"/>
        </w:rPr>
      </w:pPr>
    </w:p>
    <w:p w14:paraId="4195D633" w14:textId="77777777" w:rsidR="00D019FE" w:rsidRPr="00682DEA" w:rsidRDefault="00D019FE" w:rsidP="00D019F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682DEA">
        <w:rPr>
          <w:rFonts w:ascii="Book Antiqua" w:hAnsi="Book Antiqua"/>
          <w:b/>
          <w:sz w:val="36"/>
          <w:szCs w:val="36"/>
          <w:lang w:val="ga-IE"/>
        </w:rPr>
        <w:lastRenderedPageBreak/>
        <w:t>JOB DESCRIPTION</w:t>
      </w:r>
    </w:p>
    <w:p w14:paraId="2C473B18" w14:textId="77777777" w:rsidR="00D019FE" w:rsidRPr="00D019FE" w:rsidRDefault="00D019FE" w:rsidP="00D019FE">
      <w:pPr>
        <w:autoSpaceDE w:val="0"/>
        <w:autoSpaceDN w:val="0"/>
        <w:adjustRightInd w:val="0"/>
        <w:rPr>
          <w:rFonts w:ascii="Book Antiqua" w:hAnsi="Book Antiqua" w:cs="Calibri"/>
          <w:color w:val="000000"/>
          <w:sz w:val="22"/>
          <w:szCs w:val="22"/>
          <w:lang w:eastAsia="en-US"/>
        </w:rPr>
      </w:pPr>
    </w:p>
    <w:p w14:paraId="60B56B9B" w14:textId="65E970D6" w:rsidR="00607006" w:rsidRPr="00F34023" w:rsidRDefault="00607006" w:rsidP="00607006">
      <w:pPr>
        <w:spacing w:after="120"/>
        <w:jc w:val="both"/>
        <w:rPr>
          <w:rFonts w:ascii="Book Antiqua" w:hAnsi="Book Antiqua"/>
          <w:sz w:val="24"/>
        </w:rPr>
      </w:pPr>
      <w:r>
        <w:rPr>
          <w:rFonts w:ascii="Book Antiqua" w:hAnsi="Book Antiqua"/>
          <w:sz w:val="24"/>
        </w:rPr>
        <w:t>An Executive</w:t>
      </w:r>
      <w:r w:rsidRPr="00F34023">
        <w:rPr>
          <w:rFonts w:ascii="Book Antiqua" w:hAnsi="Book Antiqua"/>
          <w:sz w:val="24"/>
        </w:rPr>
        <w:t xml:space="preserve"> </w:t>
      </w:r>
      <w:r>
        <w:rPr>
          <w:rFonts w:ascii="Book Antiqua" w:hAnsi="Book Antiqua"/>
          <w:sz w:val="24"/>
        </w:rPr>
        <w:t>Planner</w:t>
      </w:r>
      <w:r w:rsidRPr="00F34023">
        <w:rPr>
          <w:rFonts w:ascii="Book Antiqua" w:hAnsi="Book Antiqua"/>
          <w:sz w:val="24"/>
        </w:rPr>
        <w:t xml:space="preserve"> </w:t>
      </w:r>
      <w:r>
        <w:rPr>
          <w:rFonts w:ascii="Book Antiqua" w:hAnsi="Book Antiqua"/>
          <w:sz w:val="24"/>
        </w:rPr>
        <w:t>is currently the second grade within</w:t>
      </w:r>
      <w:r w:rsidRPr="00F34023">
        <w:rPr>
          <w:rFonts w:ascii="Book Antiqua" w:hAnsi="Book Antiqua"/>
          <w:sz w:val="24"/>
        </w:rPr>
        <w:t xml:space="preserve"> the four tiers of </w:t>
      </w:r>
      <w:r>
        <w:rPr>
          <w:rFonts w:ascii="Book Antiqua" w:hAnsi="Book Antiqua"/>
          <w:sz w:val="24"/>
        </w:rPr>
        <w:t>planning</w:t>
      </w:r>
      <w:r w:rsidRPr="00F34023">
        <w:rPr>
          <w:rFonts w:ascii="Book Antiqua" w:hAnsi="Book Antiqua"/>
          <w:sz w:val="24"/>
        </w:rPr>
        <w:t xml:space="preserve"> posts within Offaly County Council.  These range from Assistant </w:t>
      </w:r>
      <w:r>
        <w:rPr>
          <w:rFonts w:ascii="Book Antiqua" w:hAnsi="Book Antiqua"/>
          <w:sz w:val="24"/>
        </w:rPr>
        <w:t>Planner</w:t>
      </w:r>
      <w:r w:rsidRPr="00F34023">
        <w:rPr>
          <w:rFonts w:ascii="Book Antiqua" w:hAnsi="Book Antiqua"/>
          <w:sz w:val="24"/>
        </w:rPr>
        <w:t xml:space="preserve"> through to Executive, Senior Executive and Senior </w:t>
      </w:r>
      <w:r>
        <w:rPr>
          <w:rFonts w:ascii="Book Antiqua" w:hAnsi="Book Antiqua"/>
          <w:sz w:val="24"/>
        </w:rPr>
        <w:t>Planner</w:t>
      </w:r>
      <w:r w:rsidRPr="00F34023">
        <w:rPr>
          <w:rFonts w:ascii="Book Antiqua" w:hAnsi="Book Antiqua"/>
          <w:sz w:val="24"/>
        </w:rPr>
        <w:t xml:space="preserve"> </w:t>
      </w:r>
      <w:r>
        <w:rPr>
          <w:rFonts w:ascii="Book Antiqua" w:hAnsi="Book Antiqua"/>
          <w:sz w:val="24"/>
        </w:rPr>
        <w:t>grades.  Executive</w:t>
      </w:r>
      <w:r w:rsidRPr="00F34023">
        <w:rPr>
          <w:rFonts w:ascii="Book Antiqua" w:hAnsi="Book Antiqua"/>
          <w:sz w:val="24"/>
        </w:rPr>
        <w:t xml:space="preserve"> </w:t>
      </w:r>
      <w:r>
        <w:rPr>
          <w:rFonts w:ascii="Book Antiqua" w:hAnsi="Book Antiqua"/>
          <w:sz w:val="24"/>
        </w:rPr>
        <w:t>Planners</w:t>
      </w:r>
      <w:r w:rsidRPr="00F34023">
        <w:rPr>
          <w:rFonts w:ascii="Book Antiqua" w:hAnsi="Book Antiqua"/>
          <w:sz w:val="24"/>
        </w:rPr>
        <w:t xml:space="preserve"> work </w:t>
      </w:r>
      <w:r>
        <w:rPr>
          <w:rFonts w:ascii="Book Antiqua" w:hAnsi="Book Antiqua"/>
          <w:sz w:val="24"/>
        </w:rPr>
        <w:t xml:space="preserve">within the planning section, </w:t>
      </w:r>
      <w:r w:rsidR="008B6B34">
        <w:rPr>
          <w:rFonts w:ascii="Book Antiqua" w:hAnsi="Book Antiqua"/>
          <w:sz w:val="24"/>
        </w:rPr>
        <w:t xml:space="preserve">which is itself </w:t>
      </w:r>
      <w:r w:rsidR="008B6B34" w:rsidRPr="0041003E">
        <w:rPr>
          <w:rFonts w:ascii="Book Antiqua" w:hAnsi="Book Antiqua"/>
          <w:sz w:val="24"/>
        </w:rPr>
        <w:t xml:space="preserve">currently within the Planning, Economic Development, Tourism, </w:t>
      </w:r>
      <w:r w:rsidR="008B6B34" w:rsidRPr="00BC12B9">
        <w:rPr>
          <w:rFonts w:ascii="Book Antiqua" w:hAnsi="Book Antiqua"/>
          <w:sz w:val="24"/>
        </w:rPr>
        <w:t xml:space="preserve">Heritage, Just Transition and the Municipal District of Edenderry Directorate. The section works broadly under four headings as follows: Forward Planning, Development Management, Enforcement </w:t>
      </w:r>
      <w:r w:rsidR="008B6B34">
        <w:rPr>
          <w:rFonts w:ascii="Book Antiqua" w:hAnsi="Book Antiqua"/>
          <w:sz w:val="24"/>
        </w:rPr>
        <w:t>a</w:t>
      </w:r>
      <w:r w:rsidR="008B6B34" w:rsidRPr="00BC12B9">
        <w:rPr>
          <w:rFonts w:ascii="Book Antiqua" w:hAnsi="Book Antiqua"/>
          <w:sz w:val="24"/>
        </w:rPr>
        <w:t>nd Special Projects</w:t>
      </w:r>
      <w:r w:rsidR="008B6B34">
        <w:rPr>
          <w:rFonts w:ascii="Book Antiqua" w:hAnsi="Book Antiqua"/>
          <w:sz w:val="24"/>
        </w:rPr>
        <w:t xml:space="preserve">. </w:t>
      </w:r>
      <w:r>
        <w:rPr>
          <w:rFonts w:ascii="Book Antiqua" w:hAnsi="Book Antiqua"/>
          <w:sz w:val="24"/>
        </w:rPr>
        <w:t xml:space="preserve">However, an Executive Planner will be required to input into multi-disciplinary project teams on occasion, under the direction and line management of a Senior Executive Planner.  </w:t>
      </w:r>
      <w:r w:rsidRPr="00F34023">
        <w:rPr>
          <w:rFonts w:ascii="Book Antiqua" w:hAnsi="Book Antiqua"/>
          <w:sz w:val="24"/>
        </w:rPr>
        <w:t xml:space="preserve">Local Authorities also play a key role in supporting economic development and enterprise promotion at </w:t>
      </w:r>
      <w:r>
        <w:rPr>
          <w:rFonts w:ascii="Book Antiqua" w:hAnsi="Book Antiqua"/>
          <w:sz w:val="24"/>
        </w:rPr>
        <w:t xml:space="preserve">a </w:t>
      </w:r>
      <w:r w:rsidRPr="00F34023">
        <w:rPr>
          <w:rFonts w:ascii="Book Antiqua" w:hAnsi="Book Antiqua"/>
          <w:sz w:val="24"/>
        </w:rPr>
        <w:t xml:space="preserve">local level.  </w:t>
      </w:r>
    </w:p>
    <w:p w14:paraId="6B51562A" w14:textId="77777777" w:rsidR="00706D1E" w:rsidRPr="00706D1E" w:rsidRDefault="00706D1E" w:rsidP="00706D1E">
      <w:pPr>
        <w:jc w:val="both"/>
        <w:rPr>
          <w:rFonts w:ascii="Book Antiqua" w:hAnsi="Book Antiqua"/>
          <w:sz w:val="24"/>
        </w:rPr>
      </w:pPr>
    </w:p>
    <w:p w14:paraId="4AE0CDFB" w14:textId="256517CF" w:rsidR="000A0F66" w:rsidRPr="00682DEA" w:rsidRDefault="000A0F66" w:rsidP="000A0F66">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2"/>
          <w:szCs w:val="32"/>
          <w:lang w:val="ga-IE"/>
        </w:rPr>
      </w:pPr>
      <w:r w:rsidRPr="00682DEA">
        <w:rPr>
          <w:rFonts w:ascii="Book Antiqua" w:hAnsi="Book Antiqua"/>
          <w:b/>
          <w:sz w:val="32"/>
          <w:szCs w:val="32"/>
        </w:rPr>
        <w:t xml:space="preserve">ESSENTIAL REQUIREMENTS FOR THE </w:t>
      </w:r>
      <w:r w:rsidRPr="00682DEA">
        <w:rPr>
          <w:rFonts w:ascii="Book Antiqua" w:hAnsi="Book Antiqua"/>
          <w:b/>
          <w:sz w:val="32"/>
          <w:szCs w:val="32"/>
          <w:lang w:val="ga-IE"/>
        </w:rPr>
        <w:t>POST</w:t>
      </w:r>
    </w:p>
    <w:p w14:paraId="55F31D15" w14:textId="77777777" w:rsidR="000A0F66" w:rsidRPr="000A0F66" w:rsidRDefault="000A0F66" w:rsidP="000A0F66">
      <w:pPr>
        <w:rPr>
          <w:rFonts w:ascii="Book Antiqua" w:hAnsi="Book Antiqua"/>
          <w:b/>
          <w:i/>
          <w:sz w:val="24"/>
          <w:szCs w:val="24"/>
          <w:u w:val="single"/>
          <w:lang w:eastAsia="en-US"/>
        </w:rPr>
      </w:pPr>
    </w:p>
    <w:p w14:paraId="00307B90" w14:textId="77777777" w:rsidR="00607006" w:rsidRPr="00607006" w:rsidRDefault="00607006" w:rsidP="00607006">
      <w:pPr>
        <w:jc w:val="both"/>
        <w:rPr>
          <w:rFonts w:ascii="Book Antiqua" w:hAnsi="Book Antiqua"/>
          <w:sz w:val="24"/>
          <w:lang w:eastAsia="en-US"/>
        </w:rPr>
      </w:pPr>
      <w:r w:rsidRPr="00607006">
        <w:rPr>
          <w:rFonts w:ascii="Book Antiqua" w:hAnsi="Book Antiqua"/>
          <w:sz w:val="24"/>
          <w:lang w:eastAsia="en-US"/>
        </w:rPr>
        <w:t>The Executive Planner will from time to time be required to deputise for a Senior Executive Planner or more senior personnel and must be willing to take on this challenge. The ideal candidate will be a highly motivated person, with a strong sense of commitment to delivering quality public services and shall demonstrate a clear knowledge and understanding of:</w:t>
      </w:r>
    </w:p>
    <w:p w14:paraId="5F00EC5F" w14:textId="77777777" w:rsidR="00607006" w:rsidRPr="00607006" w:rsidRDefault="00607006" w:rsidP="00607006">
      <w:pPr>
        <w:jc w:val="both"/>
        <w:rPr>
          <w:rFonts w:ascii="Book Antiqua" w:hAnsi="Book Antiqua"/>
          <w:sz w:val="24"/>
          <w:lang w:eastAsia="en-US"/>
        </w:rPr>
      </w:pPr>
    </w:p>
    <w:p w14:paraId="4178E708"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Local authority services, its key stakeholders and relationships</w:t>
      </w:r>
    </w:p>
    <w:p w14:paraId="5644030F"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Local government structures and its democratic role and mandate</w:t>
      </w:r>
    </w:p>
    <w:p w14:paraId="0A363889"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Current local government issues, future trends and strategic direction of the sector, particularly in relation to planning policy and practice</w:t>
      </w:r>
    </w:p>
    <w:p w14:paraId="5D238A54"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Key policies guiding the local government sector</w:t>
      </w:r>
    </w:p>
    <w:p w14:paraId="377E98F3"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 xml:space="preserve">National, Regional and Local planning issues </w:t>
      </w:r>
    </w:p>
    <w:p w14:paraId="0EBE735A"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 xml:space="preserve">Fostering and maintaining wide ranging productive working relationship both internally and externally to the organisation </w:t>
      </w:r>
    </w:p>
    <w:p w14:paraId="3B5C0BB4"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Implementing change</w:t>
      </w:r>
    </w:p>
    <w:p w14:paraId="5539C138"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Public service values</w:t>
      </w:r>
    </w:p>
    <w:p w14:paraId="23B67077" w14:textId="77777777" w:rsidR="00607006" w:rsidRPr="00607006" w:rsidRDefault="00607006" w:rsidP="00607006">
      <w:pPr>
        <w:jc w:val="both"/>
        <w:rPr>
          <w:rFonts w:ascii="Book Antiqua" w:hAnsi="Book Antiqua"/>
          <w:b/>
          <w:i/>
          <w:sz w:val="24"/>
          <w:lang w:eastAsia="en-US"/>
        </w:rPr>
      </w:pPr>
    </w:p>
    <w:p w14:paraId="29054705" w14:textId="77777777" w:rsidR="00607006" w:rsidRPr="00607006" w:rsidRDefault="00607006" w:rsidP="00607006">
      <w:pPr>
        <w:jc w:val="both"/>
        <w:rPr>
          <w:rFonts w:ascii="Book Antiqua" w:hAnsi="Book Antiqua"/>
          <w:sz w:val="24"/>
          <w:lang w:eastAsia="en-US"/>
        </w:rPr>
      </w:pPr>
      <w:r w:rsidRPr="00607006">
        <w:rPr>
          <w:rFonts w:ascii="Book Antiqua" w:hAnsi="Book Antiqua"/>
          <w:sz w:val="24"/>
          <w:lang w:eastAsia="en-US"/>
        </w:rPr>
        <w:t xml:space="preserve">The ideal candidate should also have an </w:t>
      </w:r>
      <w:r w:rsidRPr="00607006">
        <w:rPr>
          <w:rFonts w:ascii="Book Antiqua" w:hAnsi="Book Antiqua"/>
          <w:sz w:val="24"/>
          <w:u w:val="single"/>
          <w:lang w:eastAsia="en-US"/>
        </w:rPr>
        <w:t>excellent</w:t>
      </w:r>
      <w:r w:rsidRPr="00607006">
        <w:rPr>
          <w:rFonts w:ascii="Book Antiqua" w:hAnsi="Book Antiqua"/>
          <w:b/>
          <w:sz w:val="24"/>
          <w:u w:val="single"/>
          <w:lang w:eastAsia="en-US"/>
        </w:rPr>
        <w:t xml:space="preserve"> technical knowledge base and experience of planning policy and practices</w:t>
      </w:r>
      <w:r w:rsidRPr="00607006">
        <w:rPr>
          <w:rFonts w:ascii="Book Antiqua" w:hAnsi="Book Antiqua"/>
          <w:sz w:val="24"/>
          <w:lang w:eastAsia="en-US"/>
        </w:rPr>
        <w:t xml:space="preserve"> to include the following:</w:t>
      </w:r>
    </w:p>
    <w:p w14:paraId="4A8250B9" w14:textId="77777777" w:rsidR="00607006" w:rsidRPr="00607006" w:rsidRDefault="00607006" w:rsidP="00607006">
      <w:pPr>
        <w:jc w:val="both"/>
        <w:rPr>
          <w:rFonts w:ascii="Book Antiqua" w:hAnsi="Book Antiqua"/>
          <w:sz w:val="24"/>
          <w:lang w:eastAsia="en-US"/>
        </w:rPr>
      </w:pPr>
    </w:p>
    <w:p w14:paraId="045FB51C"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Planning legislation &amp; procedures across the areas of forward planning, development management and enforcement in particular</w:t>
      </w:r>
    </w:p>
    <w:p w14:paraId="66B395DD"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Current and future planning issues facing Co. Offaly and its wider region</w:t>
      </w:r>
    </w:p>
    <w:p w14:paraId="12891CF3"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Administration, report writing and putting across a well-researched and reasoned recommendation</w:t>
      </w:r>
    </w:p>
    <w:p w14:paraId="31284BB4"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Experience of working within multidisciplinary teams or demonstration of ability to do so</w:t>
      </w:r>
    </w:p>
    <w:p w14:paraId="71ECFF6C"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Project or team leadership</w:t>
      </w:r>
    </w:p>
    <w:p w14:paraId="2C0FB391"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Awareness of and management of Health, Safety and Welfare in the workplace</w:t>
      </w:r>
    </w:p>
    <w:p w14:paraId="716899B7"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Operating ICT systems, in particular word processing, presentation and GIS systems</w:t>
      </w:r>
    </w:p>
    <w:p w14:paraId="54DDEBBA"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Prioritising of work effectively</w:t>
      </w:r>
    </w:p>
    <w:p w14:paraId="60A92E49"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Acting on own initiative</w:t>
      </w:r>
    </w:p>
    <w:p w14:paraId="5561A00D"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Dealing effectively with conflicting demands</w:t>
      </w:r>
    </w:p>
    <w:p w14:paraId="3C49232B" w14:textId="73B791E6"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lastRenderedPageBreak/>
        <w:t>Working under pressure to tight deadlines</w:t>
      </w:r>
    </w:p>
    <w:p w14:paraId="5CD6FAE4" w14:textId="77777777" w:rsidR="00607006" w:rsidRPr="00607006" w:rsidRDefault="00607006" w:rsidP="00607006">
      <w:pPr>
        <w:jc w:val="both"/>
        <w:rPr>
          <w:rFonts w:ascii="Book Antiqua" w:hAnsi="Book Antiqua"/>
          <w:sz w:val="24"/>
          <w:lang w:eastAsia="en-US"/>
        </w:rPr>
      </w:pPr>
    </w:p>
    <w:p w14:paraId="3E63E79A" w14:textId="77777777" w:rsidR="00607006" w:rsidRPr="00607006" w:rsidRDefault="00607006" w:rsidP="00607006">
      <w:pPr>
        <w:jc w:val="both"/>
        <w:rPr>
          <w:rFonts w:ascii="Book Antiqua" w:hAnsi="Book Antiqua"/>
          <w:sz w:val="24"/>
          <w:lang w:eastAsia="en-US"/>
        </w:rPr>
      </w:pPr>
      <w:r w:rsidRPr="00607006">
        <w:rPr>
          <w:rFonts w:ascii="Book Antiqua" w:hAnsi="Book Antiqua"/>
          <w:sz w:val="24"/>
          <w:lang w:eastAsia="en-US"/>
        </w:rPr>
        <w:t xml:space="preserve">Key Competencies for the post include the following and candidates will be expected to </w:t>
      </w:r>
      <w:r w:rsidRPr="00607006">
        <w:rPr>
          <w:rFonts w:ascii="Book Antiqua" w:hAnsi="Book Antiqua"/>
          <w:b/>
          <w:sz w:val="24"/>
          <w:u w:val="single"/>
          <w:lang w:eastAsia="en-US"/>
        </w:rPr>
        <w:t>demonstrate sufficient evidence within their application form</w:t>
      </w:r>
      <w:r w:rsidRPr="00607006">
        <w:rPr>
          <w:rFonts w:ascii="Book Antiqua" w:hAnsi="Book Antiqua"/>
          <w:sz w:val="24"/>
          <w:lang w:eastAsia="en-US"/>
        </w:rPr>
        <w:t xml:space="preserve"> of competence under each of the following specific areas: -</w:t>
      </w:r>
    </w:p>
    <w:p w14:paraId="19B8D291" w14:textId="77777777" w:rsidR="00607006" w:rsidRPr="00607006" w:rsidRDefault="00607006" w:rsidP="00607006">
      <w:pPr>
        <w:jc w:val="both"/>
        <w:rPr>
          <w:rFonts w:ascii="Book Antiqua" w:hAnsi="Book Antiqua"/>
          <w:sz w:val="24"/>
          <w:lang w:eastAsia="en-US"/>
        </w:rPr>
      </w:pPr>
    </w:p>
    <w:p w14:paraId="6272D36C" w14:textId="77777777" w:rsidR="00607006" w:rsidRPr="00607006" w:rsidRDefault="00607006" w:rsidP="00607006">
      <w:pPr>
        <w:jc w:val="both"/>
        <w:rPr>
          <w:rFonts w:ascii="Book Antiqua" w:hAnsi="Book Antiqua"/>
          <w:b/>
          <w:sz w:val="24"/>
          <w:lang w:eastAsia="en-US"/>
        </w:rPr>
      </w:pPr>
      <w:r w:rsidRPr="00607006">
        <w:rPr>
          <w:rFonts w:ascii="Book Antiqua" w:hAnsi="Book Antiqua"/>
          <w:b/>
          <w:sz w:val="24"/>
          <w:lang w:eastAsia="en-US"/>
        </w:rPr>
        <w:t>Planning Policy &amp; Practice:</w:t>
      </w:r>
    </w:p>
    <w:p w14:paraId="6A25D2C3" w14:textId="77777777" w:rsidR="00607006" w:rsidRPr="00607006" w:rsidRDefault="00607006" w:rsidP="00607006">
      <w:pPr>
        <w:jc w:val="both"/>
        <w:rPr>
          <w:rFonts w:ascii="Book Antiqua" w:hAnsi="Book Antiqua"/>
          <w:b/>
          <w:sz w:val="24"/>
          <w:lang w:eastAsia="en-US"/>
        </w:rPr>
      </w:pPr>
    </w:p>
    <w:p w14:paraId="48137EB2" w14:textId="77777777" w:rsidR="00607006" w:rsidRPr="00607006" w:rsidRDefault="00607006" w:rsidP="00607006">
      <w:pPr>
        <w:jc w:val="both"/>
        <w:rPr>
          <w:rFonts w:ascii="Book Antiqua" w:hAnsi="Book Antiqua"/>
          <w:sz w:val="24"/>
          <w:lang w:eastAsia="en-US"/>
        </w:rPr>
      </w:pPr>
      <w:r w:rsidRPr="00607006">
        <w:rPr>
          <w:rFonts w:ascii="Book Antiqua" w:hAnsi="Book Antiqua"/>
          <w:i/>
          <w:sz w:val="24"/>
          <w:lang w:eastAsia="en-US"/>
        </w:rPr>
        <w:t>Experience and detailed knowledge of the practical application of</w:t>
      </w:r>
      <w:r w:rsidRPr="00607006">
        <w:rPr>
          <w:rFonts w:ascii="Book Antiqua" w:hAnsi="Book Antiqua"/>
          <w:sz w:val="24"/>
          <w:lang w:eastAsia="en-US"/>
        </w:rPr>
        <w:t>:</w:t>
      </w:r>
    </w:p>
    <w:p w14:paraId="2EF0562C" w14:textId="77777777" w:rsidR="00607006" w:rsidRPr="00607006" w:rsidRDefault="00607006" w:rsidP="00607006">
      <w:pPr>
        <w:jc w:val="both"/>
        <w:rPr>
          <w:rFonts w:ascii="Book Antiqua" w:hAnsi="Book Antiqua"/>
          <w:sz w:val="24"/>
          <w:lang w:eastAsia="en-US"/>
        </w:rPr>
      </w:pPr>
    </w:p>
    <w:p w14:paraId="552691DA"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Irish Planning legislation and key relevant European Directives, including associated procedures</w:t>
      </w:r>
    </w:p>
    <w:p w14:paraId="43B6370E"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Planning issues relevant to Co. Offaly and its wider region</w:t>
      </w:r>
    </w:p>
    <w:p w14:paraId="406AEC47"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 xml:space="preserve">Historical, emerging and topical planning trends &amp; issues in Ireland </w:t>
      </w:r>
    </w:p>
    <w:p w14:paraId="60F7319D"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Report writing and communication of a reasoned assessment or recommendation</w:t>
      </w:r>
    </w:p>
    <w:p w14:paraId="06373B5D"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Health and Safety legislation</w:t>
      </w:r>
    </w:p>
    <w:p w14:paraId="0FED24C5" w14:textId="77777777" w:rsidR="00607006" w:rsidRPr="00607006" w:rsidRDefault="00607006" w:rsidP="00607006">
      <w:pPr>
        <w:jc w:val="both"/>
        <w:rPr>
          <w:rFonts w:ascii="Book Antiqua" w:hAnsi="Book Antiqua"/>
          <w:sz w:val="24"/>
          <w:lang w:eastAsia="en-US"/>
        </w:rPr>
      </w:pPr>
    </w:p>
    <w:p w14:paraId="17A86612" w14:textId="77777777" w:rsidR="00607006" w:rsidRPr="00607006" w:rsidRDefault="00607006" w:rsidP="00607006">
      <w:pPr>
        <w:jc w:val="both"/>
        <w:rPr>
          <w:rFonts w:ascii="Book Antiqua" w:hAnsi="Book Antiqua"/>
          <w:b/>
          <w:sz w:val="24"/>
          <w:lang w:eastAsia="en-US"/>
        </w:rPr>
      </w:pPr>
      <w:r w:rsidRPr="00607006">
        <w:rPr>
          <w:rFonts w:ascii="Book Antiqua" w:hAnsi="Book Antiqua"/>
          <w:b/>
          <w:sz w:val="24"/>
          <w:lang w:eastAsia="en-US"/>
        </w:rPr>
        <w:t>Delivering Results:</w:t>
      </w:r>
    </w:p>
    <w:p w14:paraId="32608579" w14:textId="77777777" w:rsidR="00607006" w:rsidRPr="00607006" w:rsidRDefault="00607006" w:rsidP="00607006">
      <w:pPr>
        <w:jc w:val="both"/>
        <w:rPr>
          <w:rFonts w:ascii="Book Antiqua" w:hAnsi="Book Antiqua"/>
          <w:b/>
          <w:sz w:val="24"/>
          <w:lang w:eastAsia="en-US"/>
        </w:rPr>
      </w:pPr>
    </w:p>
    <w:p w14:paraId="3BED50FE"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Problem solving and decision making, particularly in situations of conflicting demands</w:t>
      </w:r>
    </w:p>
    <w:p w14:paraId="1A48F88B"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Organising work programmes and implementing solutions, especially to deadlines</w:t>
      </w:r>
    </w:p>
    <w:p w14:paraId="7C739EEB"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Managing resources and achieving efficiencies</w:t>
      </w:r>
    </w:p>
    <w:p w14:paraId="7AA4A6F0"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Delivering Quality Outcomes</w:t>
      </w:r>
    </w:p>
    <w:p w14:paraId="19A531E9" w14:textId="77777777" w:rsidR="00607006" w:rsidRPr="00607006" w:rsidRDefault="00607006" w:rsidP="00607006">
      <w:pPr>
        <w:jc w:val="both"/>
        <w:rPr>
          <w:rFonts w:ascii="Book Antiqua" w:hAnsi="Book Antiqua"/>
          <w:sz w:val="24"/>
          <w:lang w:eastAsia="en-US"/>
        </w:rPr>
      </w:pPr>
    </w:p>
    <w:p w14:paraId="717880B2" w14:textId="77777777" w:rsidR="00607006" w:rsidRDefault="00607006" w:rsidP="00607006">
      <w:pPr>
        <w:jc w:val="both"/>
        <w:rPr>
          <w:rFonts w:ascii="Book Antiqua" w:hAnsi="Book Antiqua"/>
          <w:b/>
          <w:sz w:val="24"/>
          <w:lang w:eastAsia="en-US"/>
        </w:rPr>
      </w:pPr>
      <w:r w:rsidRPr="00607006">
        <w:rPr>
          <w:rFonts w:ascii="Book Antiqua" w:hAnsi="Book Antiqua"/>
          <w:b/>
          <w:sz w:val="24"/>
          <w:lang w:eastAsia="en-US"/>
        </w:rPr>
        <w:t>Performance Through People:</w:t>
      </w:r>
    </w:p>
    <w:p w14:paraId="2F162623" w14:textId="77777777" w:rsidR="00092428" w:rsidRPr="00607006" w:rsidRDefault="00092428" w:rsidP="00607006">
      <w:pPr>
        <w:jc w:val="both"/>
        <w:rPr>
          <w:rFonts w:ascii="Book Antiqua" w:hAnsi="Book Antiqua"/>
          <w:b/>
          <w:sz w:val="24"/>
          <w:lang w:eastAsia="en-US"/>
        </w:rPr>
      </w:pPr>
    </w:p>
    <w:p w14:paraId="6ACEABDF"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Motivation and positivity as part of a team</w:t>
      </w:r>
    </w:p>
    <w:p w14:paraId="15A48559"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Managing Performance</w:t>
      </w:r>
    </w:p>
    <w:p w14:paraId="639C5A35"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Communicating Effectively</w:t>
      </w:r>
    </w:p>
    <w:p w14:paraId="003D89E9"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Demonstration of leadership ability</w:t>
      </w:r>
    </w:p>
    <w:p w14:paraId="53E05D46" w14:textId="77777777" w:rsidR="00607006" w:rsidRPr="00607006" w:rsidRDefault="00607006" w:rsidP="00607006">
      <w:pPr>
        <w:jc w:val="both"/>
        <w:rPr>
          <w:rFonts w:ascii="Book Antiqua" w:hAnsi="Book Antiqua"/>
          <w:sz w:val="24"/>
          <w:lang w:eastAsia="en-US"/>
        </w:rPr>
      </w:pPr>
    </w:p>
    <w:p w14:paraId="61673805" w14:textId="77777777" w:rsidR="00607006" w:rsidRPr="00607006" w:rsidRDefault="00607006" w:rsidP="00607006">
      <w:pPr>
        <w:jc w:val="both"/>
        <w:rPr>
          <w:rFonts w:ascii="Book Antiqua" w:hAnsi="Book Antiqua"/>
          <w:b/>
          <w:sz w:val="24"/>
          <w:lang w:eastAsia="en-US"/>
        </w:rPr>
      </w:pPr>
      <w:r w:rsidRPr="00607006">
        <w:rPr>
          <w:rFonts w:ascii="Book Antiqua" w:hAnsi="Book Antiqua"/>
          <w:b/>
          <w:sz w:val="24"/>
          <w:lang w:eastAsia="en-US"/>
        </w:rPr>
        <w:t>Personal Effectiveness:</w:t>
      </w:r>
    </w:p>
    <w:p w14:paraId="4FDD0E21" w14:textId="77777777" w:rsidR="00607006" w:rsidRPr="00607006" w:rsidRDefault="00607006" w:rsidP="00607006">
      <w:pPr>
        <w:jc w:val="both"/>
        <w:rPr>
          <w:rFonts w:ascii="Book Antiqua" w:hAnsi="Book Antiqua"/>
          <w:b/>
          <w:sz w:val="24"/>
          <w:lang w:eastAsia="en-US"/>
        </w:rPr>
      </w:pPr>
    </w:p>
    <w:p w14:paraId="6E73DA8F"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Resilience and Personal Well-Being</w:t>
      </w:r>
    </w:p>
    <w:p w14:paraId="6D94803B"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Integrity &amp; Public Service Values</w:t>
      </w:r>
    </w:p>
    <w:p w14:paraId="75084101"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Personal Motivation and Initiative</w:t>
      </w:r>
    </w:p>
    <w:p w14:paraId="58B2C104"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Understanding the structures and environment within which the local authority sector operates</w:t>
      </w:r>
    </w:p>
    <w:p w14:paraId="5CA3A7D1"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Personal vision for the future of planning in Co. Offaly and its wider region</w:t>
      </w:r>
    </w:p>
    <w:p w14:paraId="0D69F650" w14:textId="77777777" w:rsidR="00607006" w:rsidRPr="00607006" w:rsidRDefault="00607006" w:rsidP="00607006">
      <w:pPr>
        <w:numPr>
          <w:ilvl w:val="0"/>
          <w:numId w:val="13"/>
        </w:numPr>
        <w:jc w:val="both"/>
        <w:rPr>
          <w:rFonts w:ascii="Book Antiqua" w:hAnsi="Book Antiqua"/>
          <w:sz w:val="24"/>
          <w:lang w:eastAsia="en-US"/>
        </w:rPr>
      </w:pPr>
      <w:r w:rsidRPr="00607006">
        <w:rPr>
          <w:rFonts w:ascii="Book Antiqua" w:hAnsi="Book Antiqua"/>
          <w:sz w:val="24"/>
          <w:lang w:eastAsia="en-US"/>
        </w:rPr>
        <w:t>Political awareness</w:t>
      </w:r>
    </w:p>
    <w:p w14:paraId="6D12172B" w14:textId="59037F83" w:rsidR="00706D1E" w:rsidRDefault="00706D1E" w:rsidP="00706D1E">
      <w:pPr>
        <w:spacing w:line="324" w:lineRule="auto"/>
        <w:jc w:val="both"/>
        <w:rPr>
          <w:rFonts w:ascii="Book Antiqua" w:hAnsi="Book Antiqua"/>
          <w:smallCaps/>
          <w:sz w:val="38"/>
          <w:szCs w:val="30"/>
          <w:u w:val="single"/>
          <w:lang w:eastAsia="en-US"/>
        </w:rPr>
      </w:pPr>
    </w:p>
    <w:p w14:paraId="4563DAEF" w14:textId="77777777" w:rsidR="008B6B34" w:rsidRDefault="008B6B34" w:rsidP="00706D1E">
      <w:pPr>
        <w:spacing w:line="324" w:lineRule="auto"/>
        <w:jc w:val="both"/>
        <w:rPr>
          <w:rFonts w:ascii="Book Antiqua" w:hAnsi="Book Antiqua"/>
          <w:smallCaps/>
          <w:sz w:val="38"/>
          <w:szCs w:val="30"/>
          <w:u w:val="single"/>
          <w:lang w:eastAsia="en-US"/>
        </w:rPr>
      </w:pPr>
    </w:p>
    <w:p w14:paraId="763FA518" w14:textId="77777777" w:rsidR="00607006" w:rsidRPr="00D019FE" w:rsidRDefault="00607006" w:rsidP="00706D1E">
      <w:pPr>
        <w:spacing w:line="324" w:lineRule="auto"/>
        <w:jc w:val="both"/>
        <w:rPr>
          <w:rFonts w:ascii="Book Antiqua" w:hAnsi="Book Antiqua"/>
          <w:smallCaps/>
          <w:sz w:val="38"/>
          <w:szCs w:val="30"/>
          <w:u w:val="single"/>
          <w:lang w:eastAsia="en-US"/>
        </w:rPr>
      </w:pPr>
    </w:p>
    <w:p w14:paraId="2D969A56" w14:textId="77777777" w:rsidR="00D019FE" w:rsidRPr="00682DEA" w:rsidRDefault="00D019FE" w:rsidP="00D019F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682DEA">
        <w:rPr>
          <w:rFonts w:ascii="Book Antiqua" w:hAnsi="Book Antiqua"/>
          <w:b/>
          <w:sz w:val="36"/>
          <w:szCs w:val="36"/>
          <w:lang w:val="ga-IE"/>
        </w:rPr>
        <w:lastRenderedPageBreak/>
        <w:t>QUALIFICATIONS</w:t>
      </w:r>
    </w:p>
    <w:p w14:paraId="05ABA68B" w14:textId="77777777" w:rsidR="00D019FE" w:rsidRPr="00D019FE" w:rsidRDefault="00D019FE" w:rsidP="00D019FE">
      <w:pPr>
        <w:autoSpaceDE w:val="0"/>
        <w:autoSpaceDN w:val="0"/>
        <w:adjustRightInd w:val="0"/>
        <w:spacing w:line="240" w:lineRule="atLeast"/>
        <w:jc w:val="both"/>
        <w:rPr>
          <w:rFonts w:ascii="Book Antiqua" w:hAnsi="Book Antiqua"/>
          <w:sz w:val="20"/>
          <w:lang w:val="en-GB" w:eastAsia="en-US"/>
        </w:rPr>
      </w:pPr>
    </w:p>
    <w:p w14:paraId="2BCCE96C" w14:textId="2DA0405C" w:rsidR="00607006" w:rsidRPr="00607006" w:rsidRDefault="00607006" w:rsidP="00607006">
      <w:pPr>
        <w:numPr>
          <w:ilvl w:val="0"/>
          <w:numId w:val="28"/>
        </w:numPr>
        <w:tabs>
          <w:tab w:val="clear" w:pos="360"/>
        </w:tabs>
        <w:rPr>
          <w:rFonts w:ascii="Book Antiqua" w:hAnsi="Book Antiqua"/>
          <w:bCs/>
          <w:sz w:val="24"/>
          <w:lang w:val="en-GB" w:eastAsia="en-US"/>
        </w:rPr>
      </w:pPr>
      <w:r w:rsidRPr="00607006">
        <w:rPr>
          <w:rFonts w:ascii="Book Antiqua" w:hAnsi="Book Antiqua"/>
          <w:bCs/>
          <w:sz w:val="24"/>
          <w:lang w:val="en-GB" w:eastAsia="en-US"/>
        </w:rPr>
        <w:t>Character:</w:t>
      </w:r>
    </w:p>
    <w:p w14:paraId="6F2394E5" w14:textId="77777777" w:rsidR="00607006" w:rsidRPr="00607006" w:rsidRDefault="00607006" w:rsidP="00607006">
      <w:pPr>
        <w:rPr>
          <w:rFonts w:ascii="Book Antiqua" w:hAnsi="Book Antiqua"/>
          <w:bCs/>
          <w:sz w:val="24"/>
          <w:lang w:val="en-GB" w:eastAsia="en-US"/>
        </w:rPr>
      </w:pPr>
      <w:r w:rsidRPr="00607006">
        <w:rPr>
          <w:rFonts w:ascii="Book Antiqua" w:hAnsi="Book Antiqua"/>
          <w:bCs/>
          <w:sz w:val="24"/>
          <w:lang w:val="en-GB" w:eastAsia="en-US"/>
        </w:rPr>
        <w:t>Candidates shall be of good character.</w:t>
      </w:r>
    </w:p>
    <w:p w14:paraId="43140C07" w14:textId="77777777" w:rsidR="00607006" w:rsidRPr="00607006" w:rsidRDefault="00607006" w:rsidP="00607006">
      <w:pPr>
        <w:rPr>
          <w:rFonts w:ascii="Book Antiqua" w:hAnsi="Book Antiqua"/>
          <w:bCs/>
          <w:sz w:val="24"/>
          <w:lang w:val="en-GB" w:eastAsia="en-US"/>
        </w:rPr>
      </w:pPr>
    </w:p>
    <w:p w14:paraId="731E45AD" w14:textId="77777777" w:rsidR="00607006" w:rsidRPr="00607006" w:rsidRDefault="00607006" w:rsidP="00607006">
      <w:pPr>
        <w:numPr>
          <w:ilvl w:val="0"/>
          <w:numId w:val="28"/>
        </w:numPr>
        <w:rPr>
          <w:rFonts w:ascii="Book Antiqua" w:hAnsi="Book Antiqua"/>
          <w:bCs/>
          <w:sz w:val="24"/>
          <w:lang w:val="en-GB" w:eastAsia="en-US"/>
        </w:rPr>
      </w:pPr>
      <w:r w:rsidRPr="00607006">
        <w:rPr>
          <w:rFonts w:ascii="Book Antiqua" w:hAnsi="Book Antiqua"/>
          <w:bCs/>
          <w:sz w:val="24"/>
          <w:lang w:val="en-GB" w:eastAsia="en-US"/>
        </w:rPr>
        <w:t>Health:</w:t>
      </w:r>
    </w:p>
    <w:p w14:paraId="6B63F595" w14:textId="77777777" w:rsidR="00607006" w:rsidRPr="00607006" w:rsidRDefault="00607006" w:rsidP="00607006">
      <w:pPr>
        <w:rPr>
          <w:rFonts w:ascii="Book Antiqua" w:hAnsi="Book Antiqua"/>
          <w:bCs/>
          <w:sz w:val="24"/>
          <w:lang w:val="en-GB" w:eastAsia="en-US"/>
        </w:rPr>
      </w:pPr>
      <w:r w:rsidRPr="00607006">
        <w:rPr>
          <w:rFonts w:ascii="Book Antiqua" w:hAnsi="Book Antiqua"/>
          <w:bCs/>
          <w:sz w:val="24"/>
          <w:lang w:val="en-GB" w:eastAsia="en-US"/>
        </w:rPr>
        <w:t>Candidates shall be in a state of health such as would indicate a reasonable prospect of ability to render regular and efficient service.</w:t>
      </w:r>
    </w:p>
    <w:p w14:paraId="74D13928" w14:textId="77777777" w:rsidR="00607006" w:rsidRPr="00607006" w:rsidRDefault="00607006" w:rsidP="00607006">
      <w:pPr>
        <w:rPr>
          <w:rFonts w:ascii="Book Antiqua" w:hAnsi="Book Antiqua"/>
          <w:bCs/>
          <w:sz w:val="24"/>
          <w:lang w:val="en-GB" w:eastAsia="en-US"/>
        </w:rPr>
      </w:pPr>
    </w:p>
    <w:p w14:paraId="198AA041" w14:textId="76FCB724" w:rsidR="00607006" w:rsidRPr="00607006" w:rsidRDefault="00607006" w:rsidP="00607006">
      <w:pPr>
        <w:rPr>
          <w:rFonts w:ascii="Book Antiqua" w:hAnsi="Book Antiqua"/>
          <w:bCs/>
          <w:sz w:val="24"/>
          <w:lang w:val="en-GB" w:eastAsia="en-US"/>
        </w:rPr>
      </w:pPr>
      <w:r w:rsidRPr="00607006">
        <w:rPr>
          <w:rFonts w:ascii="Book Antiqua" w:hAnsi="Book Antiqua"/>
          <w:bCs/>
          <w:sz w:val="24"/>
          <w:lang w:val="en-GB" w:eastAsia="en-US"/>
        </w:rPr>
        <w:t xml:space="preserve">3.   </w:t>
      </w:r>
      <w:r>
        <w:rPr>
          <w:rFonts w:ascii="Book Antiqua" w:hAnsi="Book Antiqua"/>
          <w:bCs/>
          <w:sz w:val="24"/>
          <w:lang w:val="en-GB" w:eastAsia="en-US"/>
        </w:rPr>
        <w:t xml:space="preserve"> </w:t>
      </w:r>
      <w:r w:rsidRPr="00607006">
        <w:rPr>
          <w:rFonts w:ascii="Book Antiqua" w:hAnsi="Book Antiqua"/>
          <w:bCs/>
          <w:sz w:val="24"/>
          <w:lang w:val="en-GB" w:eastAsia="en-US"/>
        </w:rPr>
        <w:t>Education, Experience, etc.:</w:t>
      </w:r>
    </w:p>
    <w:p w14:paraId="7632A6AA" w14:textId="77777777" w:rsidR="00607006" w:rsidRPr="00607006" w:rsidRDefault="00607006" w:rsidP="00607006">
      <w:pPr>
        <w:rPr>
          <w:rFonts w:ascii="Book Antiqua" w:hAnsi="Book Antiqua"/>
          <w:bCs/>
          <w:sz w:val="24"/>
          <w:lang w:val="en-GB" w:eastAsia="en-US"/>
        </w:rPr>
      </w:pPr>
      <w:r w:rsidRPr="00607006">
        <w:rPr>
          <w:rFonts w:ascii="Book Antiqua" w:hAnsi="Book Antiqua"/>
          <w:bCs/>
          <w:sz w:val="24"/>
          <w:lang w:val="en-GB" w:eastAsia="en-US"/>
        </w:rPr>
        <w:t xml:space="preserve">       Candidates shall:</w:t>
      </w:r>
    </w:p>
    <w:p w14:paraId="1030CBC9" w14:textId="77777777" w:rsidR="00607006" w:rsidRPr="00607006" w:rsidRDefault="00607006" w:rsidP="00607006">
      <w:pPr>
        <w:rPr>
          <w:rFonts w:ascii="Book Antiqua" w:hAnsi="Book Antiqua"/>
          <w:bCs/>
          <w:sz w:val="24"/>
          <w:lang w:val="en-GB" w:eastAsia="en-US"/>
        </w:rPr>
      </w:pPr>
    </w:p>
    <w:p w14:paraId="3B069398" w14:textId="77777777" w:rsidR="00607006" w:rsidRPr="00607006" w:rsidRDefault="00607006" w:rsidP="00607006">
      <w:pPr>
        <w:numPr>
          <w:ilvl w:val="0"/>
          <w:numId w:val="29"/>
        </w:numPr>
        <w:rPr>
          <w:rFonts w:ascii="Book Antiqua" w:hAnsi="Book Antiqua"/>
          <w:bCs/>
          <w:sz w:val="24"/>
          <w:lang w:eastAsia="en-US"/>
        </w:rPr>
      </w:pPr>
      <w:r w:rsidRPr="00607006">
        <w:rPr>
          <w:rFonts w:ascii="Book Antiqua" w:hAnsi="Book Antiqua"/>
          <w:bCs/>
          <w:sz w:val="24"/>
          <w:lang w:eastAsia="en-US"/>
        </w:rPr>
        <w:t>Hold a qualification in Planning (</w:t>
      </w:r>
      <w:r w:rsidRPr="00607006">
        <w:rPr>
          <w:rFonts w:ascii="Book Antiqua" w:hAnsi="Book Antiqua"/>
          <w:bCs/>
          <w:sz w:val="24"/>
          <w:u w:val="single"/>
          <w:lang w:eastAsia="en-US"/>
        </w:rPr>
        <w:t>at least</w:t>
      </w:r>
      <w:r w:rsidRPr="00607006">
        <w:rPr>
          <w:rFonts w:ascii="Book Antiqua" w:hAnsi="Book Antiqua"/>
          <w:bCs/>
          <w:sz w:val="24"/>
          <w:lang w:eastAsia="en-US"/>
        </w:rPr>
        <w:t xml:space="preserve"> Level 8 on the National Framework of Qualifications) </w:t>
      </w:r>
    </w:p>
    <w:p w14:paraId="06590331" w14:textId="77777777" w:rsidR="00607006" w:rsidRPr="00607006" w:rsidRDefault="00607006" w:rsidP="00607006">
      <w:pPr>
        <w:rPr>
          <w:rFonts w:ascii="Book Antiqua" w:hAnsi="Book Antiqua"/>
          <w:bCs/>
          <w:sz w:val="24"/>
          <w:lang w:eastAsia="en-US"/>
        </w:rPr>
      </w:pPr>
    </w:p>
    <w:p w14:paraId="1FDC2188" w14:textId="77777777" w:rsidR="00607006" w:rsidRPr="00607006" w:rsidRDefault="00607006" w:rsidP="00607006">
      <w:pPr>
        <w:numPr>
          <w:ilvl w:val="0"/>
          <w:numId w:val="29"/>
        </w:numPr>
        <w:rPr>
          <w:rFonts w:ascii="Book Antiqua" w:hAnsi="Book Antiqua"/>
          <w:bCs/>
          <w:sz w:val="24"/>
          <w:lang w:eastAsia="en-US"/>
        </w:rPr>
      </w:pPr>
      <w:r w:rsidRPr="00607006">
        <w:rPr>
          <w:rFonts w:ascii="Book Antiqua" w:hAnsi="Book Antiqua"/>
          <w:bCs/>
          <w:sz w:val="24"/>
          <w:lang w:eastAsia="en-US"/>
        </w:rPr>
        <w:t xml:space="preserve">have at least five years’ satisfactory relevant experience of planning </w:t>
      </w:r>
      <w:proofErr w:type="gramStart"/>
      <w:r w:rsidRPr="00607006">
        <w:rPr>
          <w:rFonts w:ascii="Book Antiqua" w:hAnsi="Book Antiqua"/>
          <w:bCs/>
          <w:sz w:val="24"/>
          <w:lang w:eastAsia="en-US"/>
        </w:rPr>
        <w:t>work;</w:t>
      </w:r>
      <w:proofErr w:type="gramEnd"/>
    </w:p>
    <w:p w14:paraId="5AFF10C2" w14:textId="77777777" w:rsidR="00607006" w:rsidRPr="00607006" w:rsidRDefault="00607006" w:rsidP="00607006">
      <w:pPr>
        <w:rPr>
          <w:rFonts w:ascii="Book Antiqua" w:hAnsi="Book Antiqua"/>
          <w:bCs/>
          <w:sz w:val="24"/>
          <w:lang w:eastAsia="en-US"/>
        </w:rPr>
      </w:pPr>
    </w:p>
    <w:p w14:paraId="0632BEB8" w14:textId="77777777" w:rsidR="00607006" w:rsidRPr="00607006" w:rsidRDefault="00607006" w:rsidP="00607006">
      <w:pPr>
        <w:numPr>
          <w:ilvl w:val="0"/>
          <w:numId w:val="29"/>
        </w:numPr>
        <w:rPr>
          <w:rFonts w:ascii="Book Antiqua" w:hAnsi="Book Antiqua"/>
          <w:bCs/>
          <w:sz w:val="24"/>
          <w:lang w:eastAsia="en-US"/>
        </w:rPr>
      </w:pPr>
      <w:r w:rsidRPr="00607006">
        <w:rPr>
          <w:rFonts w:ascii="Book Antiqua" w:hAnsi="Book Antiqua"/>
          <w:bCs/>
          <w:sz w:val="24"/>
          <w:lang w:eastAsia="en-US"/>
        </w:rPr>
        <w:t xml:space="preserve">possess a high standard of technical training and </w:t>
      </w:r>
      <w:proofErr w:type="gramStart"/>
      <w:r w:rsidRPr="00607006">
        <w:rPr>
          <w:rFonts w:ascii="Book Antiqua" w:hAnsi="Book Antiqua"/>
          <w:bCs/>
          <w:sz w:val="24"/>
          <w:lang w:eastAsia="en-US"/>
        </w:rPr>
        <w:t>experience;</w:t>
      </w:r>
      <w:proofErr w:type="gramEnd"/>
    </w:p>
    <w:p w14:paraId="63CB3CF5" w14:textId="77777777" w:rsidR="00607006" w:rsidRPr="00607006" w:rsidRDefault="00607006" w:rsidP="00607006">
      <w:pPr>
        <w:rPr>
          <w:rFonts w:ascii="Book Antiqua" w:hAnsi="Book Antiqua"/>
          <w:bCs/>
          <w:sz w:val="24"/>
          <w:lang w:eastAsia="en-US"/>
        </w:rPr>
      </w:pPr>
    </w:p>
    <w:p w14:paraId="06EE71FA" w14:textId="77777777" w:rsidR="00607006" w:rsidRPr="00607006" w:rsidRDefault="00607006" w:rsidP="00607006">
      <w:pPr>
        <w:numPr>
          <w:ilvl w:val="0"/>
          <w:numId w:val="29"/>
        </w:numPr>
        <w:rPr>
          <w:rFonts w:ascii="Book Antiqua" w:hAnsi="Book Antiqua"/>
          <w:bCs/>
          <w:sz w:val="24"/>
          <w:lang w:eastAsia="en-US"/>
        </w:rPr>
      </w:pPr>
      <w:r w:rsidRPr="00607006">
        <w:rPr>
          <w:rFonts w:ascii="Book Antiqua" w:hAnsi="Book Antiqua"/>
          <w:bCs/>
          <w:sz w:val="24"/>
          <w:lang w:eastAsia="en-US"/>
        </w:rPr>
        <w:t>a high degree of administrative experience.</w:t>
      </w:r>
    </w:p>
    <w:p w14:paraId="049737AD" w14:textId="77777777" w:rsidR="00607006" w:rsidRPr="00607006" w:rsidRDefault="00607006" w:rsidP="00607006">
      <w:pPr>
        <w:rPr>
          <w:rFonts w:ascii="Book Antiqua" w:hAnsi="Book Antiqua"/>
          <w:bCs/>
          <w:sz w:val="24"/>
          <w:lang w:val="en-GB" w:eastAsia="en-US"/>
        </w:rPr>
      </w:pPr>
    </w:p>
    <w:p w14:paraId="0E0C50AF" w14:textId="383F8FA3" w:rsidR="000A0F66" w:rsidRPr="00607006" w:rsidRDefault="000A0F66" w:rsidP="00607006">
      <w:pPr>
        <w:rPr>
          <w:rFonts w:ascii="Book Antiqua" w:hAnsi="Book Antiqua"/>
          <w:bCs/>
          <w:sz w:val="36"/>
          <w:szCs w:val="36"/>
          <w:lang w:val="ga-IE"/>
        </w:rPr>
      </w:pPr>
    </w:p>
    <w:p w14:paraId="0D275864" w14:textId="77777777" w:rsidR="000A0F66" w:rsidRDefault="000A0F66" w:rsidP="000A0F66">
      <w:pPr>
        <w:rPr>
          <w:rFonts w:ascii="Book Antiqua" w:hAnsi="Book Antiqua"/>
          <w:sz w:val="36"/>
          <w:szCs w:val="36"/>
          <w:lang w:val="ga-IE"/>
        </w:rPr>
      </w:pPr>
    </w:p>
    <w:p w14:paraId="38B91D49" w14:textId="77777777" w:rsidR="00A20DD8" w:rsidRDefault="00A20DD8" w:rsidP="000A0F66">
      <w:pPr>
        <w:rPr>
          <w:rFonts w:ascii="Book Antiqua" w:hAnsi="Book Antiqua"/>
          <w:sz w:val="36"/>
          <w:szCs w:val="36"/>
          <w:lang w:val="ga-IE"/>
        </w:rPr>
      </w:pPr>
    </w:p>
    <w:p w14:paraId="4F9BB7B1" w14:textId="77777777" w:rsidR="00A20DD8" w:rsidRDefault="00A20DD8" w:rsidP="000A0F66">
      <w:pPr>
        <w:rPr>
          <w:rFonts w:ascii="Book Antiqua" w:hAnsi="Book Antiqua"/>
          <w:sz w:val="36"/>
          <w:szCs w:val="36"/>
          <w:lang w:val="ga-IE"/>
        </w:rPr>
      </w:pPr>
    </w:p>
    <w:p w14:paraId="50936A89" w14:textId="77777777" w:rsidR="00A20DD8" w:rsidRDefault="00A20DD8" w:rsidP="000A0F66">
      <w:pPr>
        <w:rPr>
          <w:rFonts w:ascii="Book Antiqua" w:hAnsi="Book Antiqua"/>
          <w:sz w:val="36"/>
          <w:szCs w:val="36"/>
          <w:lang w:val="ga-IE"/>
        </w:rPr>
      </w:pPr>
    </w:p>
    <w:p w14:paraId="19740BCE" w14:textId="77777777" w:rsidR="00A20DD8" w:rsidRDefault="00A20DD8" w:rsidP="000A0F66">
      <w:pPr>
        <w:rPr>
          <w:rFonts w:ascii="Book Antiqua" w:hAnsi="Book Antiqua"/>
          <w:sz w:val="36"/>
          <w:szCs w:val="36"/>
          <w:lang w:val="ga-IE"/>
        </w:rPr>
      </w:pPr>
    </w:p>
    <w:p w14:paraId="4EFF99CB" w14:textId="77777777" w:rsidR="00A20DD8" w:rsidRDefault="00A20DD8" w:rsidP="000A0F66">
      <w:pPr>
        <w:rPr>
          <w:rFonts w:ascii="Book Antiqua" w:hAnsi="Book Antiqua"/>
          <w:sz w:val="36"/>
          <w:szCs w:val="36"/>
          <w:lang w:val="ga-IE"/>
        </w:rPr>
      </w:pPr>
    </w:p>
    <w:p w14:paraId="49E84534" w14:textId="77777777" w:rsidR="00A20DD8" w:rsidRDefault="00A20DD8" w:rsidP="000A0F66">
      <w:pPr>
        <w:rPr>
          <w:rFonts w:ascii="Book Antiqua" w:hAnsi="Book Antiqua"/>
          <w:sz w:val="36"/>
          <w:szCs w:val="36"/>
          <w:lang w:val="ga-IE"/>
        </w:rPr>
      </w:pPr>
    </w:p>
    <w:p w14:paraId="00C827AB" w14:textId="77777777" w:rsidR="00A20DD8" w:rsidRDefault="00A20DD8" w:rsidP="000A0F66">
      <w:pPr>
        <w:rPr>
          <w:rFonts w:ascii="Book Antiqua" w:hAnsi="Book Antiqua"/>
          <w:sz w:val="36"/>
          <w:szCs w:val="36"/>
          <w:lang w:val="ga-IE"/>
        </w:rPr>
      </w:pPr>
    </w:p>
    <w:p w14:paraId="22DACAB0" w14:textId="77777777" w:rsidR="00A20DD8" w:rsidRDefault="00A20DD8" w:rsidP="000A0F66">
      <w:pPr>
        <w:rPr>
          <w:rFonts w:ascii="Book Antiqua" w:hAnsi="Book Antiqua"/>
          <w:sz w:val="36"/>
          <w:szCs w:val="36"/>
          <w:lang w:val="ga-IE"/>
        </w:rPr>
      </w:pPr>
    </w:p>
    <w:p w14:paraId="64A45038" w14:textId="77777777" w:rsidR="00A20DD8" w:rsidRDefault="00A20DD8" w:rsidP="000A0F66">
      <w:pPr>
        <w:rPr>
          <w:rFonts w:ascii="Book Antiqua" w:hAnsi="Book Antiqua"/>
          <w:sz w:val="36"/>
          <w:szCs w:val="36"/>
          <w:lang w:val="ga-IE"/>
        </w:rPr>
      </w:pPr>
    </w:p>
    <w:p w14:paraId="1FEF31C5" w14:textId="77777777" w:rsidR="00A20DD8" w:rsidRDefault="00A20DD8" w:rsidP="000A0F66">
      <w:pPr>
        <w:rPr>
          <w:rFonts w:ascii="Book Antiqua" w:hAnsi="Book Antiqua"/>
          <w:sz w:val="36"/>
          <w:szCs w:val="36"/>
          <w:lang w:val="ga-IE"/>
        </w:rPr>
      </w:pPr>
    </w:p>
    <w:p w14:paraId="7A425E38" w14:textId="77777777" w:rsidR="00A20DD8" w:rsidRDefault="00A20DD8" w:rsidP="000A0F66">
      <w:pPr>
        <w:rPr>
          <w:rFonts w:ascii="Book Antiqua" w:hAnsi="Book Antiqua"/>
          <w:sz w:val="36"/>
          <w:szCs w:val="36"/>
          <w:lang w:val="ga-IE"/>
        </w:rPr>
      </w:pPr>
    </w:p>
    <w:p w14:paraId="3F8B7FCF" w14:textId="77777777" w:rsidR="00A20DD8" w:rsidRDefault="00A20DD8" w:rsidP="000A0F66">
      <w:pPr>
        <w:rPr>
          <w:rFonts w:ascii="Book Antiqua" w:hAnsi="Book Antiqua"/>
          <w:sz w:val="36"/>
          <w:szCs w:val="36"/>
          <w:lang w:val="ga-IE"/>
        </w:rPr>
      </w:pPr>
    </w:p>
    <w:p w14:paraId="1F5F2B70" w14:textId="77777777" w:rsidR="00A20DD8" w:rsidRDefault="00A20DD8" w:rsidP="000A0F66">
      <w:pPr>
        <w:rPr>
          <w:rFonts w:ascii="Book Antiqua" w:hAnsi="Book Antiqua"/>
          <w:sz w:val="36"/>
          <w:szCs w:val="36"/>
          <w:lang w:val="ga-IE"/>
        </w:rPr>
      </w:pPr>
    </w:p>
    <w:p w14:paraId="4F35C598" w14:textId="77777777" w:rsidR="00A20DD8" w:rsidRDefault="00A20DD8" w:rsidP="000A0F66">
      <w:pPr>
        <w:rPr>
          <w:rFonts w:ascii="Book Antiqua" w:hAnsi="Book Antiqua"/>
          <w:sz w:val="36"/>
          <w:szCs w:val="36"/>
          <w:lang w:val="ga-IE"/>
        </w:rPr>
      </w:pPr>
    </w:p>
    <w:p w14:paraId="67CB07E1" w14:textId="4611784F" w:rsidR="00C67F06" w:rsidRPr="000107A7" w:rsidRDefault="00C67F06" w:rsidP="00C67F06">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0107A7">
        <w:rPr>
          <w:rFonts w:ascii="Book Antiqua" w:hAnsi="Book Antiqua"/>
          <w:b/>
          <w:sz w:val="36"/>
          <w:szCs w:val="36"/>
        </w:rPr>
        <w:lastRenderedPageBreak/>
        <w:t>PARTICULARS OF OFFICE</w:t>
      </w:r>
    </w:p>
    <w:p w14:paraId="5EE59B3F" w14:textId="52E085D2" w:rsidR="00C67F06" w:rsidRDefault="00C67F06" w:rsidP="000A0F66">
      <w:pPr>
        <w:rPr>
          <w:rFonts w:ascii="Book Antiqua" w:eastAsia="Calibri" w:hAnsi="Book Antiqua"/>
          <w:b/>
          <w:sz w:val="24"/>
          <w:lang w:eastAsia="en-US"/>
        </w:rPr>
      </w:pPr>
    </w:p>
    <w:p w14:paraId="68FDDB0B" w14:textId="77777777" w:rsidR="00607006" w:rsidRPr="00607006" w:rsidRDefault="00607006" w:rsidP="003D7035">
      <w:pPr>
        <w:rPr>
          <w:rFonts w:ascii="Book Antiqua" w:hAnsi="Book Antiqua"/>
          <w:b/>
          <w:sz w:val="24"/>
          <w:lang w:val="en-GB" w:eastAsia="en-US"/>
        </w:rPr>
      </w:pPr>
      <w:r w:rsidRPr="00607006">
        <w:rPr>
          <w:rFonts w:ascii="Book Antiqua" w:hAnsi="Book Antiqua"/>
          <w:b/>
          <w:sz w:val="24"/>
          <w:lang w:val="en-GB" w:eastAsia="en-US"/>
        </w:rPr>
        <w:t>The Post:</w:t>
      </w:r>
    </w:p>
    <w:p w14:paraId="6DC923AA"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en-GB" w:eastAsia="en-US"/>
        </w:rPr>
        <w:t>The post is</w:t>
      </w:r>
      <w:r w:rsidRPr="00607006">
        <w:rPr>
          <w:rFonts w:ascii="Book Antiqua" w:hAnsi="Book Antiqua"/>
          <w:bCs/>
          <w:sz w:val="24"/>
          <w:lang w:val="ga-IE" w:eastAsia="en-US"/>
        </w:rPr>
        <w:t xml:space="preserve"> </w:t>
      </w:r>
      <w:r w:rsidRPr="00607006">
        <w:rPr>
          <w:rFonts w:ascii="Book Antiqua" w:hAnsi="Book Antiqua"/>
          <w:bCs/>
          <w:sz w:val="24"/>
          <w:lang w:val="en-GB" w:eastAsia="en-US"/>
        </w:rPr>
        <w:t>whole-time and</w:t>
      </w:r>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pensionable</w:t>
      </w:r>
      <w:proofErr w:type="spellEnd"/>
      <w:r w:rsidRPr="00607006">
        <w:rPr>
          <w:rFonts w:ascii="Book Antiqua" w:hAnsi="Book Antiqua"/>
          <w:bCs/>
          <w:sz w:val="24"/>
          <w:lang w:val="en-GB" w:eastAsia="en-US"/>
        </w:rPr>
        <w:t>.</w:t>
      </w:r>
      <w:r w:rsidRPr="00607006">
        <w:rPr>
          <w:rFonts w:ascii="Book Antiqua" w:hAnsi="Book Antiqua"/>
          <w:bCs/>
          <w:sz w:val="24"/>
          <w:lang w:val="ga-IE" w:eastAsia="en-US"/>
        </w:rPr>
        <w:t xml:space="preserve"> A </w:t>
      </w:r>
      <w:proofErr w:type="spellStart"/>
      <w:r w:rsidRPr="00607006">
        <w:rPr>
          <w:rFonts w:ascii="Book Antiqua" w:hAnsi="Book Antiqua"/>
          <w:bCs/>
          <w:sz w:val="24"/>
          <w:lang w:val="ga-IE" w:eastAsia="en-US"/>
        </w:rPr>
        <w:t>panel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formed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an </w:t>
      </w:r>
      <w:proofErr w:type="spellStart"/>
      <w:r w:rsidRPr="00607006">
        <w:rPr>
          <w:rFonts w:ascii="Book Antiqua" w:hAnsi="Book Antiqua"/>
          <w:bCs/>
          <w:sz w:val="24"/>
          <w:lang w:val="ga-IE" w:eastAsia="en-US"/>
        </w:rPr>
        <w:t>initial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period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one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year</w:t>
      </w:r>
      <w:proofErr w:type="spellEnd"/>
      <w:r w:rsidRPr="00607006">
        <w:rPr>
          <w:rFonts w:ascii="Book Antiqua" w:hAnsi="Book Antiqua"/>
          <w:bCs/>
          <w:sz w:val="24"/>
          <w:lang w:val="ga-IE" w:eastAsia="en-US"/>
        </w:rPr>
        <w:t xml:space="preserve"> and this </w:t>
      </w:r>
      <w:proofErr w:type="spellStart"/>
      <w:r w:rsidRPr="00607006">
        <w:rPr>
          <w:rFonts w:ascii="Book Antiqua" w:hAnsi="Book Antiqua"/>
          <w:bCs/>
          <w:sz w:val="24"/>
          <w:lang w:val="ga-IE" w:eastAsia="en-US"/>
        </w:rPr>
        <w:t>may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extended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a </w:t>
      </w:r>
      <w:proofErr w:type="spellStart"/>
      <w:r w:rsidRPr="00607006">
        <w:rPr>
          <w:rFonts w:ascii="Book Antiqua" w:hAnsi="Book Antiqua"/>
          <w:bCs/>
          <w:sz w:val="24"/>
          <w:lang w:val="ga-IE" w:eastAsia="en-US"/>
        </w:rPr>
        <w:t>further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year</w:t>
      </w:r>
      <w:proofErr w:type="spellEnd"/>
      <w:r w:rsidRPr="00607006">
        <w:rPr>
          <w:rFonts w:ascii="Book Antiqua" w:hAnsi="Book Antiqua"/>
          <w:bCs/>
          <w:sz w:val="24"/>
          <w:lang w:val="ga-IE" w:eastAsia="en-US"/>
        </w:rPr>
        <w:t xml:space="preserve"> at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discretion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Chief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Executive</w:t>
      </w:r>
      <w:proofErr w:type="spellEnd"/>
      <w:r w:rsidRPr="00607006">
        <w:rPr>
          <w:rFonts w:ascii="Book Antiqua" w:hAnsi="Book Antiqua"/>
          <w:bCs/>
          <w:sz w:val="24"/>
          <w:lang w:val="ga-IE" w:eastAsia="en-US"/>
        </w:rPr>
        <w:t xml:space="preserve">. The </w:t>
      </w:r>
      <w:proofErr w:type="spellStart"/>
      <w:r w:rsidRPr="00607006">
        <w:rPr>
          <w:rFonts w:ascii="Book Antiqua" w:hAnsi="Book Antiqua"/>
          <w:bCs/>
          <w:sz w:val="24"/>
          <w:lang w:val="ga-IE" w:eastAsia="en-US"/>
        </w:rPr>
        <w:t>panel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used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fill both </w:t>
      </w:r>
      <w:proofErr w:type="spellStart"/>
      <w:r w:rsidRPr="00607006">
        <w:rPr>
          <w:rFonts w:ascii="Book Antiqua" w:hAnsi="Book Antiqua"/>
          <w:bCs/>
          <w:sz w:val="24"/>
          <w:lang w:val="ga-IE" w:eastAsia="en-US"/>
        </w:rPr>
        <w:t>permanent</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temporary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positions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that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arise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its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duration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Vacancies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offered</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order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merit</w:t>
      </w:r>
      <w:proofErr w:type="spellEnd"/>
      <w:r w:rsidRPr="00607006">
        <w:rPr>
          <w:rFonts w:ascii="Book Antiqua" w:hAnsi="Book Antiqua"/>
          <w:bCs/>
          <w:sz w:val="24"/>
          <w:lang w:val="ga-IE" w:eastAsia="en-US"/>
        </w:rPr>
        <w:t xml:space="preserve"> as </w:t>
      </w:r>
      <w:proofErr w:type="spellStart"/>
      <w:r w:rsidRPr="00607006">
        <w:rPr>
          <w:rFonts w:ascii="Book Antiqua" w:hAnsi="Book Antiqua"/>
          <w:bCs/>
          <w:sz w:val="24"/>
          <w:lang w:val="ga-IE" w:eastAsia="en-US"/>
        </w:rPr>
        <w:t>per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panel</w:t>
      </w:r>
      <w:proofErr w:type="spellEnd"/>
      <w:r w:rsidRPr="00607006">
        <w:rPr>
          <w:rFonts w:ascii="Book Antiqua" w:hAnsi="Book Antiqua"/>
          <w:bCs/>
          <w:sz w:val="24"/>
          <w:lang w:val="ga-IE" w:eastAsia="en-US"/>
        </w:rPr>
        <w:t xml:space="preserve">. </w:t>
      </w:r>
    </w:p>
    <w:p w14:paraId="586A1576" w14:textId="77777777" w:rsidR="00607006" w:rsidRPr="00607006" w:rsidRDefault="00607006" w:rsidP="00607006">
      <w:pPr>
        <w:jc w:val="both"/>
        <w:rPr>
          <w:rFonts w:ascii="Book Antiqua" w:hAnsi="Book Antiqua"/>
          <w:bCs/>
          <w:sz w:val="24"/>
          <w:lang w:val="ga-IE" w:eastAsia="en-US"/>
        </w:rPr>
      </w:pPr>
    </w:p>
    <w:p w14:paraId="78C62E80" w14:textId="77777777" w:rsidR="00607006" w:rsidRPr="00607006" w:rsidRDefault="00607006" w:rsidP="00607006">
      <w:pPr>
        <w:jc w:val="both"/>
        <w:rPr>
          <w:rFonts w:ascii="Book Antiqua" w:hAnsi="Book Antiqua"/>
          <w:b/>
          <w:sz w:val="24"/>
          <w:lang w:val="en-GB" w:eastAsia="en-US"/>
        </w:rPr>
      </w:pPr>
      <w:r w:rsidRPr="00607006">
        <w:rPr>
          <w:rFonts w:ascii="Book Antiqua" w:hAnsi="Book Antiqua"/>
          <w:b/>
          <w:sz w:val="24"/>
          <w:lang w:val="en-GB" w:eastAsia="en-US"/>
        </w:rPr>
        <w:t>Salary:</w:t>
      </w:r>
    </w:p>
    <w:p w14:paraId="65F2CE26" w14:textId="77777777" w:rsidR="00607006" w:rsidRPr="00607006" w:rsidRDefault="00607006" w:rsidP="00607006">
      <w:pPr>
        <w:jc w:val="both"/>
        <w:rPr>
          <w:rFonts w:ascii="Book Antiqua" w:hAnsi="Book Antiqua"/>
          <w:bCs/>
          <w:sz w:val="24"/>
          <w:lang w:val="en-GB" w:eastAsia="en-US"/>
        </w:rPr>
      </w:pPr>
      <w:r w:rsidRPr="00607006">
        <w:rPr>
          <w:rFonts w:ascii="Book Antiqua" w:hAnsi="Book Antiqua"/>
          <w:bCs/>
          <w:sz w:val="24"/>
          <w:lang w:val="en-GB" w:eastAsia="en-US"/>
        </w:rPr>
        <w:t>The salary shall be fully inclusive and shall be as determined from time to time.  Holders of the post will be paid at the appropriate point on the salary scale in accordance with the relevant Department Circular.   Starting pay for new entrants will be at the minimum of the scale.  Where the appointee has been serving elsewhere in the public service in an analogous grade and pay-</w:t>
      </w:r>
      <w:proofErr w:type="gramStart"/>
      <w:r w:rsidRPr="00607006">
        <w:rPr>
          <w:rFonts w:ascii="Book Antiqua" w:hAnsi="Book Antiqua"/>
          <w:bCs/>
          <w:sz w:val="24"/>
          <w:lang w:val="en-GB" w:eastAsia="en-US"/>
        </w:rPr>
        <w:t>scale, and</w:t>
      </w:r>
      <w:proofErr w:type="gramEnd"/>
      <w:r w:rsidRPr="00607006">
        <w:rPr>
          <w:rFonts w:ascii="Book Antiqua" w:hAnsi="Book Antiqua"/>
          <w:bCs/>
          <w:sz w:val="24"/>
          <w:lang w:val="en-GB" w:eastAsia="en-US"/>
        </w:rPr>
        <w:t xml:space="preserve"> will be moving without break to another part of the public sector at an analogous grade, the appointment may be made at the appointee’s current point of scale.  The rate of remuneration may be adjusted from time to time in line with Government pay.</w:t>
      </w:r>
    </w:p>
    <w:p w14:paraId="2EDB6624" w14:textId="77777777" w:rsidR="00607006" w:rsidRPr="00607006" w:rsidRDefault="00607006" w:rsidP="00607006">
      <w:pPr>
        <w:jc w:val="both"/>
        <w:rPr>
          <w:rFonts w:ascii="Book Antiqua" w:hAnsi="Book Antiqua"/>
          <w:bCs/>
          <w:sz w:val="24"/>
          <w:lang w:val="ga-IE" w:eastAsia="en-US"/>
        </w:rPr>
      </w:pPr>
    </w:p>
    <w:p w14:paraId="1E13987C" w14:textId="236E5F4D" w:rsidR="00105CC8" w:rsidRPr="00105CC8" w:rsidRDefault="00607006" w:rsidP="00092428">
      <w:pPr>
        <w:jc w:val="both"/>
        <w:rPr>
          <w:rFonts w:ascii="Book Antiqua" w:hAnsi="Book Antiqua"/>
          <w:b/>
          <w:bCs/>
          <w:sz w:val="24"/>
          <w:lang w:eastAsia="en-US"/>
        </w:rPr>
      </w:pPr>
      <w:r w:rsidRPr="00607006">
        <w:rPr>
          <w:rFonts w:ascii="Book Antiqua" w:hAnsi="Book Antiqua"/>
          <w:bCs/>
          <w:sz w:val="24"/>
          <w:lang w:val="ga-IE" w:eastAsia="en-US"/>
        </w:rPr>
        <w:t xml:space="preserve">The </w:t>
      </w:r>
      <w:proofErr w:type="spellStart"/>
      <w:r w:rsidRPr="00607006">
        <w:rPr>
          <w:rFonts w:ascii="Book Antiqua" w:hAnsi="Book Antiqua"/>
          <w:bCs/>
          <w:sz w:val="24"/>
          <w:lang w:val="ga-IE" w:eastAsia="en-US"/>
        </w:rPr>
        <w:t>current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salary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scale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applicable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post is </w:t>
      </w:r>
      <w:r w:rsidR="00092428" w:rsidRPr="00092428">
        <w:rPr>
          <w:rFonts w:ascii="Book Antiqua" w:hAnsi="Book Antiqua"/>
          <w:b/>
          <w:bCs/>
          <w:sz w:val="24"/>
          <w:lang w:eastAsia="en-US"/>
        </w:rPr>
        <w:t>€5</w:t>
      </w:r>
      <w:r w:rsidR="00E42B5E">
        <w:rPr>
          <w:rFonts w:ascii="Book Antiqua" w:hAnsi="Book Antiqua"/>
          <w:b/>
          <w:bCs/>
          <w:sz w:val="24"/>
          <w:lang w:eastAsia="en-US"/>
        </w:rPr>
        <w:t>7,909</w:t>
      </w:r>
      <w:r w:rsidR="00092428">
        <w:rPr>
          <w:rFonts w:ascii="Book Antiqua" w:hAnsi="Book Antiqua"/>
          <w:b/>
          <w:bCs/>
          <w:sz w:val="24"/>
          <w:lang w:eastAsia="en-US"/>
        </w:rPr>
        <w:t xml:space="preserve"> - </w:t>
      </w:r>
      <w:r w:rsidR="00092428" w:rsidRPr="00092428">
        <w:rPr>
          <w:rFonts w:ascii="Book Antiqua" w:hAnsi="Book Antiqua"/>
          <w:b/>
          <w:bCs/>
          <w:sz w:val="24"/>
          <w:lang w:eastAsia="en-US"/>
        </w:rPr>
        <w:t>€</w:t>
      </w:r>
      <w:r w:rsidR="00E42B5E">
        <w:rPr>
          <w:rFonts w:ascii="Book Antiqua" w:hAnsi="Book Antiqua"/>
          <w:b/>
          <w:bCs/>
          <w:sz w:val="24"/>
          <w:lang w:eastAsia="en-US"/>
        </w:rPr>
        <w:t>80,498</w:t>
      </w:r>
      <w:r w:rsidR="00092428">
        <w:rPr>
          <w:rFonts w:ascii="Book Antiqua" w:hAnsi="Book Antiqua"/>
          <w:b/>
          <w:bCs/>
          <w:sz w:val="24"/>
          <w:lang w:eastAsia="en-US"/>
        </w:rPr>
        <w:t xml:space="preserve"> LSI 2</w:t>
      </w:r>
    </w:p>
    <w:p w14:paraId="31EA40DB" w14:textId="737A39A4" w:rsidR="00607006" w:rsidRPr="00607006" w:rsidRDefault="00607006" w:rsidP="00607006">
      <w:pPr>
        <w:jc w:val="both"/>
        <w:rPr>
          <w:rFonts w:ascii="Book Antiqua" w:hAnsi="Book Antiqua"/>
          <w:bCs/>
          <w:sz w:val="24"/>
          <w:u w:val="single"/>
          <w:lang w:val="en-GB" w:eastAsia="en-US"/>
        </w:rPr>
      </w:pPr>
    </w:p>
    <w:p w14:paraId="21A0D7FE" w14:textId="77777777" w:rsidR="00607006" w:rsidRPr="00607006" w:rsidRDefault="00607006" w:rsidP="00607006">
      <w:pPr>
        <w:jc w:val="both"/>
        <w:rPr>
          <w:rFonts w:ascii="Book Antiqua" w:hAnsi="Book Antiqua"/>
          <w:b/>
          <w:sz w:val="24"/>
          <w:lang w:val="en-GB" w:eastAsia="en-US"/>
        </w:rPr>
      </w:pPr>
      <w:r w:rsidRPr="00607006">
        <w:rPr>
          <w:rFonts w:ascii="Book Antiqua" w:hAnsi="Book Antiqua"/>
          <w:b/>
          <w:sz w:val="24"/>
          <w:lang w:val="en-GB" w:eastAsia="en-US"/>
        </w:rPr>
        <w:t>Duties:</w:t>
      </w:r>
    </w:p>
    <w:p w14:paraId="328AE38C" w14:textId="77777777" w:rsidR="00607006" w:rsidRPr="00607006" w:rsidRDefault="00607006" w:rsidP="00607006">
      <w:pPr>
        <w:jc w:val="both"/>
        <w:rPr>
          <w:rFonts w:ascii="Book Antiqua" w:hAnsi="Book Antiqua"/>
          <w:bCs/>
          <w:sz w:val="24"/>
          <w:lang w:val="en-GB" w:eastAsia="en-US"/>
        </w:rPr>
      </w:pPr>
      <w:r w:rsidRPr="00607006">
        <w:rPr>
          <w:rFonts w:ascii="Book Antiqua" w:hAnsi="Book Antiqua"/>
          <w:bCs/>
          <w:sz w:val="24"/>
          <w:lang w:val="en-GB" w:eastAsia="en-US"/>
        </w:rPr>
        <w:t xml:space="preserve">You shall perform such duties as may from time to time be assigned to you in relation to your employment and as may be appropriate to any </w:t>
      </w:r>
      <w:proofErr w:type="gramStart"/>
      <w:r w:rsidRPr="00607006">
        <w:rPr>
          <w:rFonts w:ascii="Book Antiqua" w:hAnsi="Book Antiqua"/>
          <w:bCs/>
          <w:sz w:val="24"/>
          <w:lang w:val="en-GB" w:eastAsia="en-US"/>
        </w:rPr>
        <w:t>particular function</w:t>
      </w:r>
      <w:proofErr w:type="gramEnd"/>
      <w:r w:rsidRPr="00607006">
        <w:rPr>
          <w:rFonts w:ascii="Book Antiqua" w:hAnsi="Book Antiqua"/>
          <w:bCs/>
          <w:sz w:val="24"/>
          <w:lang w:val="en-GB" w:eastAsia="en-US"/>
        </w:rPr>
        <w:t xml:space="preserve"> of any local authority for which the Chief Executive is responsible and carry out such instructions as may be given in relation to the performance of your duties.  You shall, if required, act for an employee of a higher level.  You may be required to work outside your normal job description from time to time.  </w:t>
      </w:r>
    </w:p>
    <w:p w14:paraId="15484C27" w14:textId="77777777" w:rsidR="00607006" w:rsidRPr="00607006" w:rsidRDefault="00607006" w:rsidP="00607006">
      <w:pPr>
        <w:jc w:val="both"/>
        <w:rPr>
          <w:rFonts w:ascii="Book Antiqua" w:hAnsi="Book Antiqua"/>
          <w:bCs/>
          <w:sz w:val="24"/>
          <w:lang w:val="en-GB" w:eastAsia="en-US"/>
        </w:rPr>
      </w:pPr>
    </w:p>
    <w:p w14:paraId="119E22ED" w14:textId="77777777" w:rsidR="00607006" w:rsidRPr="00607006" w:rsidRDefault="00607006" w:rsidP="00607006">
      <w:pPr>
        <w:jc w:val="both"/>
        <w:rPr>
          <w:rFonts w:ascii="Book Antiqua" w:hAnsi="Book Antiqua"/>
          <w:bCs/>
          <w:sz w:val="24"/>
          <w:lang w:val="en-GB" w:eastAsia="en-US"/>
        </w:rPr>
      </w:pPr>
      <w:r w:rsidRPr="00607006">
        <w:rPr>
          <w:rFonts w:ascii="Book Antiqua" w:hAnsi="Book Antiqua"/>
          <w:bCs/>
          <w:sz w:val="24"/>
          <w:lang w:val="en-GB" w:eastAsia="en-US"/>
        </w:rPr>
        <w:t>The duties to be assigned include the following although this list is not exhaustive and may be reviewed from time to time as organisational needs require:</w:t>
      </w:r>
    </w:p>
    <w:p w14:paraId="7AAE9EC2" w14:textId="77777777" w:rsidR="00607006" w:rsidRPr="00607006" w:rsidRDefault="00607006" w:rsidP="00607006">
      <w:pPr>
        <w:jc w:val="both"/>
        <w:rPr>
          <w:rFonts w:ascii="Book Antiqua" w:hAnsi="Book Antiqua"/>
          <w:bCs/>
          <w:sz w:val="24"/>
          <w:lang w:val="ga-IE" w:eastAsia="en-US"/>
        </w:rPr>
      </w:pPr>
    </w:p>
    <w:p w14:paraId="180D6F51"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 xml:space="preserve">Conducting site visits &amp; preparing recommendations on assigned planning applications including applications made directly to An Bord </w:t>
      </w:r>
      <w:proofErr w:type="spellStart"/>
      <w:r w:rsidRPr="00607006">
        <w:rPr>
          <w:rFonts w:ascii="Book Antiqua" w:hAnsi="Book Antiqua"/>
          <w:bCs/>
          <w:sz w:val="24"/>
          <w:lang w:eastAsia="en-US"/>
        </w:rPr>
        <w:t>Pleanala</w:t>
      </w:r>
      <w:proofErr w:type="spellEnd"/>
      <w:r w:rsidRPr="00607006">
        <w:rPr>
          <w:rFonts w:ascii="Book Antiqua" w:hAnsi="Book Antiqua"/>
          <w:bCs/>
          <w:sz w:val="24"/>
          <w:lang w:eastAsia="en-US"/>
        </w:rPr>
        <w:t xml:space="preserve"> where a local authority report is requested.</w:t>
      </w:r>
    </w:p>
    <w:p w14:paraId="56742D33" w14:textId="77777777" w:rsidR="00607006" w:rsidRPr="00607006" w:rsidRDefault="00607006" w:rsidP="00607006">
      <w:pPr>
        <w:jc w:val="both"/>
        <w:rPr>
          <w:rFonts w:ascii="Book Antiqua" w:hAnsi="Book Antiqua"/>
          <w:bCs/>
          <w:sz w:val="24"/>
          <w:lang w:val="en-GB" w:eastAsia="en-US"/>
        </w:rPr>
      </w:pPr>
    </w:p>
    <w:p w14:paraId="41F6CEE6"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Preparing responses to pre-planning requests &amp; holding pre planning meetings.</w:t>
      </w:r>
    </w:p>
    <w:p w14:paraId="346C316F" w14:textId="77777777" w:rsidR="00607006" w:rsidRPr="00607006" w:rsidRDefault="00607006" w:rsidP="00607006">
      <w:pPr>
        <w:jc w:val="both"/>
        <w:rPr>
          <w:rFonts w:ascii="Book Antiqua" w:hAnsi="Book Antiqua"/>
          <w:bCs/>
          <w:sz w:val="24"/>
          <w:lang w:eastAsia="en-US"/>
        </w:rPr>
      </w:pPr>
    </w:p>
    <w:p w14:paraId="35B14E09"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Preparing responses to planning appeals, attendance and input at oral hearings as necessary.</w:t>
      </w:r>
    </w:p>
    <w:p w14:paraId="6E0B7985" w14:textId="77777777" w:rsidR="00607006" w:rsidRPr="00607006" w:rsidRDefault="00607006" w:rsidP="00607006">
      <w:pPr>
        <w:jc w:val="both"/>
        <w:rPr>
          <w:rFonts w:ascii="Book Antiqua" w:hAnsi="Book Antiqua"/>
          <w:bCs/>
          <w:sz w:val="24"/>
          <w:lang w:eastAsia="en-US"/>
        </w:rPr>
      </w:pPr>
    </w:p>
    <w:p w14:paraId="4941E3BE" w14:textId="22D2EE80"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 xml:space="preserve">Carrying out site visits and preparing recommendations in relation to planning enforcement, including attendance at court cases and the giving of evidence. </w:t>
      </w:r>
    </w:p>
    <w:p w14:paraId="7FCAD6BF" w14:textId="77777777" w:rsidR="00607006" w:rsidRPr="00607006" w:rsidRDefault="00607006" w:rsidP="00607006">
      <w:pPr>
        <w:jc w:val="both"/>
        <w:rPr>
          <w:rFonts w:ascii="Book Antiqua" w:hAnsi="Book Antiqua"/>
          <w:bCs/>
          <w:sz w:val="24"/>
          <w:lang w:eastAsia="en-US"/>
        </w:rPr>
      </w:pPr>
    </w:p>
    <w:p w14:paraId="239D5EB7"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Preparation of reports on the taking in charge of residential developments.</w:t>
      </w:r>
    </w:p>
    <w:p w14:paraId="674759BC" w14:textId="77777777" w:rsidR="00607006" w:rsidRPr="00607006" w:rsidRDefault="00607006" w:rsidP="00607006">
      <w:pPr>
        <w:jc w:val="both"/>
        <w:rPr>
          <w:rFonts w:ascii="Book Antiqua" w:hAnsi="Book Antiqua"/>
          <w:bCs/>
          <w:sz w:val="24"/>
          <w:lang w:eastAsia="en-US"/>
        </w:rPr>
      </w:pPr>
    </w:p>
    <w:p w14:paraId="374A7789"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Preparing responses for submissions on compliance with planning conditions.</w:t>
      </w:r>
    </w:p>
    <w:p w14:paraId="3ED88E5F" w14:textId="77777777" w:rsidR="00607006" w:rsidRPr="00607006" w:rsidRDefault="00607006" w:rsidP="00607006">
      <w:pPr>
        <w:jc w:val="both"/>
        <w:rPr>
          <w:rFonts w:ascii="Book Antiqua" w:hAnsi="Book Antiqua"/>
          <w:bCs/>
          <w:sz w:val="24"/>
          <w:lang w:eastAsia="en-US"/>
        </w:rPr>
      </w:pPr>
    </w:p>
    <w:p w14:paraId="14DAB6EB" w14:textId="111458A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Advising on and preparation of recommendations on ‘Section 5’ exempted development declaration applications.</w:t>
      </w:r>
    </w:p>
    <w:p w14:paraId="25A81822" w14:textId="77777777" w:rsidR="00607006" w:rsidRPr="00607006" w:rsidRDefault="00607006" w:rsidP="00607006">
      <w:pPr>
        <w:jc w:val="both"/>
        <w:rPr>
          <w:rFonts w:ascii="Book Antiqua" w:hAnsi="Book Antiqua"/>
          <w:bCs/>
          <w:sz w:val="24"/>
          <w:lang w:eastAsia="en-US"/>
        </w:rPr>
      </w:pPr>
    </w:p>
    <w:p w14:paraId="21DE7623"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 xml:space="preserve">Giving planning advice on the preparation and processing of “Part 8” Local Authority development applications. </w:t>
      </w:r>
    </w:p>
    <w:p w14:paraId="6E66D2E3" w14:textId="77777777" w:rsidR="00607006" w:rsidRPr="00607006" w:rsidRDefault="00607006" w:rsidP="00607006">
      <w:pPr>
        <w:jc w:val="both"/>
        <w:rPr>
          <w:rFonts w:ascii="Book Antiqua" w:hAnsi="Book Antiqua"/>
          <w:bCs/>
          <w:sz w:val="24"/>
          <w:lang w:eastAsia="en-US"/>
        </w:rPr>
      </w:pPr>
    </w:p>
    <w:p w14:paraId="79B534D0"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Responding to planning queries, completions of returns etc. from other Council departments and national and regional Government / statutory agencies / external bodies as directed.</w:t>
      </w:r>
    </w:p>
    <w:p w14:paraId="37B81490" w14:textId="77777777" w:rsidR="00607006" w:rsidRPr="00607006" w:rsidRDefault="00607006" w:rsidP="00607006">
      <w:pPr>
        <w:jc w:val="both"/>
        <w:rPr>
          <w:rFonts w:ascii="Book Antiqua" w:hAnsi="Book Antiqua"/>
          <w:bCs/>
          <w:sz w:val="24"/>
          <w:lang w:eastAsia="en-US"/>
        </w:rPr>
      </w:pPr>
    </w:p>
    <w:p w14:paraId="2BF99BAD"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Carrying out survey work, research, analysis, drafting policies and proposals, preparing written statements and maps and other work as required on the agreed Forward Planning work programme, including but not limited to, plans, other planning strategies and studies, urban and rural renewal strategies / plans, urban design / public realm strategies.</w:t>
      </w:r>
    </w:p>
    <w:p w14:paraId="21D5FAA4" w14:textId="77777777" w:rsidR="00607006" w:rsidRPr="00607006" w:rsidRDefault="00607006" w:rsidP="00607006">
      <w:pPr>
        <w:jc w:val="both"/>
        <w:rPr>
          <w:rFonts w:ascii="Book Antiqua" w:hAnsi="Book Antiqua"/>
          <w:bCs/>
          <w:sz w:val="24"/>
          <w:lang w:eastAsia="en-US"/>
        </w:rPr>
      </w:pPr>
    </w:p>
    <w:p w14:paraId="28FD214C"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Input into the preparation of, management and administration of environmental assessments of planning applications and plans / programmes as required.</w:t>
      </w:r>
    </w:p>
    <w:p w14:paraId="11F33189" w14:textId="77777777" w:rsidR="00607006" w:rsidRPr="00607006" w:rsidRDefault="00607006" w:rsidP="00607006">
      <w:pPr>
        <w:jc w:val="both"/>
        <w:rPr>
          <w:rFonts w:ascii="Book Antiqua" w:hAnsi="Book Antiqua"/>
          <w:bCs/>
          <w:sz w:val="24"/>
          <w:lang w:eastAsia="en-US"/>
        </w:rPr>
      </w:pPr>
    </w:p>
    <w:p w14:paraId="39C00ED7"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Assistance in organising and facilitating public consultation and participation including attendance at meetings and other public forums, making presentations and recording and responding to queries.</w:t>
      </w:r>
    </w:p>
    <w:p w14:paraId="18061F2E" w14:textId="77777777" w:rsidR="00607006" w:rsidRPr="00607006" w:rsidRDefault="00607006" w:rsidP="00607006">
      <w:pPr>
        <w:jc w:val="both"/>
        <w:rPr>
          <w:rFonts w:ascii="Book Antiqua" w:hAnsi="Book Antiqua"/>
          <w:bCs/>
          <w:sz w:val="24"/>
          <w:lang w:eastAsia="en-US"/>
        </w:rPr>
      </w:pPr>
    </w:p>
    <w:p w14:paraId="3DE6EFB8"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Dealing professionally and courteously with queries from members of the public and their agents.</w:t>
      </w:r>
    </w:p>
    <w:p w14:paraId="5F872EAC" w14:textId="77777777" w:rsidR="00607006" w:rsidRPr="00607006" w:rsidRDefault="00607006" w:rsidP="00607006">
      <w:pPr>
        <w:jc w:val="both"/>
        <w:rPr>
          <w:rFonts w:ascii="Book Antiqua" w:hAnsi="Book Antiqua"/>
          <w:bCs/>
          <w:sz w:val="24"/>
          <w:lang w:eastAsia="en-US"/>
        </w:rPr>
      </w:pPr>
    </w:p>
    <w:p w14:paraId="60166B9A"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Providing a high level of service to public representatives, including attendance at and presentations to the relevant Strategic Policy Committee and at meetings of the Council, including at Municipal District level</w:t>
      </w:r>
    </w:p>
    <w:p w14:paraId="572ADB18" w14:textId="77777777" w:rsidR="00607006" w:rsidRPr="00607006" w:rsidRDefault="00607006" w:rsidP="00607006">
      <w:pPr>
        <w:jc w:val="both"/>
        <w:rPr>
          <w:rFonts w:ascii="Book Antiqua" w:hAnsi="Book Antiqua"/>
          <w:bCs/>
          <w:sz w:val="24"/>
          <w:lang w:eastAsia="en-US"/>
        </w:rPr>
      </w:pPr>
    </w:p>
    <w:p w14:paraId="222413FE"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Maintaining, managing where required and proactively developing a culture of Health and Safety in the workplace</w:t>
      </w:r>
    </w:p>
    <w:p w14:paraId="5D1FBCCE" w14:textId="77777777" w:rsidR="00607006" w:rsidRPr="00607006" w:rsidRDefault="00607006" w:rsidP="00607006">
      <w:pPr>
        <w:jc w:val="both"/>
        <w:rPr>
          <w:rFonts w:ascii="Book Antiqua" w:hAnsi="Book Antiqua"/>
          <w:bCs/>
          <w:sz w:val="24"/>
          <w:lang w:eastAsia="en-US"/>
        </w:rPr>
      </w:pPr>
    </w:p>
    <w:p w14:paraId="259B1A42"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Engaging in Continuing Professional Development/Training</w:t>
      </w:r>
    </w:p>
    <w:p w14:paraId="4A4B0D46" w14:textId="77777777" w:rsidR="00607006" w:rsidRPr="00607006" w:rsidRDefault="00607006" w:rsidP="00607006">
      <w:pPr>
        <w:jc w:val="both"/>
        <w:rPr>
          <w:rFonts w:ascii="Book Antiqua" w:hAnsi="Book Antiqua"/>
          <w:bCs/>
          <w:sz w:val="24"/>
          <w:lang w:eastAsia="en-US"/>
        </w:rPr>
      </w:pPr>
    </w:p>
    <w:p w14:paraId="3C491238"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Incorporating the use of IT and efficiencies into work practices</w:t>
      </w:r>
    </w:p>
    <w:p w14:paraId="5A4CB560" w14:textId="77777777" w:rsidR="00607006" w:rsidRPr="00607006" w:rsidRDefault="00607006" w:rsidP="00607006">
      <w:pPr>
        <w:jc w:val="both"/>
        <w:rPr>
          <w:rFonts w:ascii="Book Antiqua" w:hAnsi="Book Antiqua"/>
          <w:bCs/>
          <w:sz w:val="24"/>
          <w:lang w:eastAsia="en-US"/>
        </w:rPr>
      </w:pPr>
    </w:p>
    <w:p w14:paraId="4BD70535"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Preparation for and attendance at staff meetings</w:t>
      </w:r>
    </w:p>
    <w:p w14:paraId="12EF9A39" w14:textId="77777777" w:rsidR="00607006" w:rsidRPr="00607006" w:rsidRDefault="00607006" w:rsidP="00607006">
      <w:pPr>
        <w:jc w:val="both"/>
        <w:rPr>
          <w:rFonts w:ascii="Book Antiqua" w:hAnsi="Book Antiqua"/>
          <w:bCs/>
          <w:sz w:val="24"/>
          <w:lang w:eastAsia="en-US"/>
        </w:rPr>
      </w:pPr>
    </w:p>
    <w:p w14:paraId="0CFC39A1"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 xml:space="preserve">Working in a supervisory role in relation to planning related areas of work as required, also taking a lead role in the planning section’s input into multi-disciplinary teams as specified by the Senior Executive Planner or Senior Planner. </w:t>
      </w:r>
    </w:p>
    <w:p w14:paraId="433B7C73" w14:textId="77777777" w:rsidR="00607006" w:rsidRPr="00607006" w:rsidRDefault="00607006" w:rsidP="00607006">
      <w:pPr>
        <w:jc w:val="both"/>
        <w:rPr>
          <w:rFonts w:ascii="Book Antiqua" w:hAnsi="Book Antiqua"/>
          <w:bCs/>
          <w:sz w:val="24"/>
          <w:lang w:eastAsia="en-US"/>
        </w:rPr>
      </w:pPr>
    </w:p>
    <w:p w14:paraId="5C223300"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Taking a leadership role in the strategic planning related projects as required.</w:t>
      </w:r>
    </w:p>
    <w:p w14:paraId="270B5E12" w14:textId="77777777" w:rsidR="00607006" w:rsidRPr="00607006" w:rsidRDefault="00607006" w:rsidP="00607006">
      <w:pPr>
        <w:jc w:val="both"/>
        <w:rPr>
          <w:rFonts w:ascii="Book Antiqua" w:hAnsi="Book Antiqua"/>
          <w:bCs/>
          <w:sz w:val="24"/>
          <w:lang w:eastAsia="en-US"/>
        </w:rPr>
      </w:pPr>
    </w:p>
    <w:p w14:paraId="7A248E8F"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Acting or deputising for senior personnel in their absence when required</w:t>
      </w:r>
    </w:p>
    <w:p w14:paraId="677E02BA" w14:textId="77777777" w:rsidR="00607006" w:rsidRPr="00607006" w:rsidRDefault="00607006" w:rsidP="00607006">
      <w:pPr>
        <w:jc w:val="both"/>
        <w:rPr>
          <w:rFonts w:ascii="Book Antiqua" w:hAnsi="Book Antiqua"/>
          <w:bCs/>
          <w:sz w:val="24"/>
          <w:lang w:eastAsia="en-US"/>
        </w:rPr>
      </w:pPr>
    </w:p>
    <w:p w14:paraId="683B804B" w14:textId="77777777" w:rsidR="00607006" w:rsidRPr="00607006" w:rsidRDefault="00607006" w:rsidP="00607006">
      <w:pPr>
        <w:numPr>
          <w:ilvl w:val="0"/>
          <w:numId w:val="30"/>
        </w:numPr>
        <w:jc w:val="both"/>
        <w:rPr>
          <w:rFonts w:ascii="Book Antiqua" w:hAnsi="Book Antiqua"/>
          <w:bCs/>
          <w:sz w:val="24"/>
          <w:lang w:eastAsia="en-US"/>
        </w:rPr>
      </w:pPr>
      <w:r w:rsidRPr="00607006">
        <w:rPr>
          <w:rFonts w:ascii="Book Antiqua" w:hAnsi="Book Antiqua"/>
          <w:bCs/>
          <w:sz w:val="24"/>
          <w:lang w:eastAsia="en-US"/>
        </w:rPr>
        <w:t>Undertaking any other duties of a similar level and responsibility, as may be required, or assigned, from time to time.</w:t>
      </w:r>
    </w:p>
    <w:p w14:paraId="4DB5BE92" w14:textId="77777777" w:rsidR="00607006" w:rsidRPr="00607006" w:rsidRDefault="00607006" w:rsidP="00607006">
      <w:pPr>
        <w:jc w:val="both"/>
        <w:rPr>
          <w:rFonts w:ascii="Book Antiqua" w:hAnsi="Book Antiqua"/>
          <w:bCs/>
          <w:sz w:val="24"/>
          <w:lang w:val="ga-IE" w:eastAsia="en-US"/>
        </w:rPr>
      </w:pPr>
    </w:p>
    <w:p w14:paraId="505CD482" w14:textId="77777777" w:rsidR="00607006" w:rsidRPr="00607006" w:rsidRDefault="00607006" w:rsidP="00607006">
      <w:pPr>
        <w:jc w:val="both"/>
        <w:rPr>
          <w:rFonts w:ascii="Book Antiqua" w:hAnsi="Book Antiqua"/>
          <w:b/>
          <w:sz w:val="24"/>
          <w:lang w:val="ga-IE" w:eastAsia="en-US"/>
        </w:rPr>
      </w:pPr>
      <w:proofErr w:type="spellStart"/>
      <w:r w:rsidRPr="00607006">
        <w:rPr>
          <w:rFonts w:ascii="Book Antiqua" w:hAnsi="Book Antiqua"/>
          <w:b/>
          <w:sz w:val="24"/>
          <w:lang w:val="ga-IE" w:eastAsia="en-US"/>
        </w:rPr>
        <w:lastRenderedPageBreak/>
        <w:t>Work</w:t>
      </w:r>
      <w:proofErr w:type="spellEnd"/>
      <w:r w:rsidRPr="00607006">
        <w:rPr>
          <w:rFonts w:ascii="Book Antiqua" w:hAnsi="Book Antiqua"/>
          <w:b/>
          <w:sz w:val="24"/>
          <w:lang w:val="ga-IE" w:eastAsia="en-US"/>
        </w:rPr>
        <w:t xml:space="preserve"> </w:t>
      </w:r>
      <w:proofErr w:type="spellStart"/>
      <w:r w:rsidRPr="00607006">
        <w:rPr>
          <w:rFonts w:ascii="Book Antiqua" w:hAnsi="Book Antiqua"/>
          <w:b/>
          <w:sz w:val="24"/>
          <w:lang w:val="ga-IE" w:eastAsia="en-US"/>
        </w:rPr>
        <w:t>Base</w:t>
      </w:r>
      <w:proofErr w:type="spellEnd"/>
      <w:r w:rsidRPr="00607006">
        <w:rPr>
          <w:rFonts w:ascii="Book Antiqua" w:hAnsi="Book Antiqua"/>
          <w:b/>
          <w:sz w:val="24"/>
          <w:lang w:val="ga-IE" w:eastAsia="en-US"/>
        </w:rPr>
        <w:t>:</w:t>
      </w:r>
    </w:p>
    <w:p w14:paraId="14516788"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ga-IE" w:eastAsia="en-US"/>
        </w:rPr>
        <w:t xml:space="preserve">Offaly County Council </w:t>
      </w:r>
      <w:proofErr w:type="spellStart"/>
      <w:r w:rsidRPr="00607006">
        <w:rPr>
          <w:rFonts w:ascii="Book Antiqua" w:hAnsi="Book Antiqua"/>
          <w:bCs/>
          <w:sz w:val="24"/>
          <w:lang w:val="ga-IE" w:eastAsia="en-US"/>
        </w:rPr>
        <w:t>reserves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right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assign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you</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any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department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premises</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use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Council, </w:t>
      </w:r>
      <w:proofErr w:type="spellStart"/>
      <w:r w:rsidRPr="00607006">
        <w:rPr>
          <w:rFonts w:ascii="Book Antiqua" w:hAnsi="Book Antiqua"/>
          <w:bCs/>
          <w:sz w:val="24"/>
          <w:lang w:val="ga-IE" w:eastAsia="en-US"/>
        </w:rPr>
        <w:t>now</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or</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future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Changes</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location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employment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not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result</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payment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disturbance</w:t>
      </w:r>
      <w:proofErr w:type="spellEnd"/>
      <w:r w:rsidRPr="00607006">
        <w:rPr>
          <w:rFonts w:ascii="Book Antiqua" w:hAnsi="Book Antiqua"/>
          <w:bCs/>
          <w:sz w:val="24"/>
          <w:lang w:val="ga-IE" w:eastAsia="en-US"/>
        </w:rPr>
        <w:t xml:space="preserve"> money </w:t>
      </w:r>
      <w:proofErr w:type="spellStart"/>
      <w:r w:rsidRPr="00607006">
        <w:rPr>
          <w:rFonts w:ascii="Book Antiqua" w:hAnsi="Book Antiqua"/>
          <w:bCs/>
          <w:sz w:val="24"/>
          <w:lang w:val="ga-IE" w:eastAsia="en-US"/>
        </w:rPr>
        <w:t>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other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compensation</w:t>
      </w:r>
      <w:proofErr w:type="spellEnd"/>
      <w:r w:rsidRPr="00607006">
        <w:rPr>
          <w:rFonts w:ascii="Book Antiqua" w:hAnsi="Book Antiqua"/>
          <w:bCs/>
          <w:sz w:val="24"/>
          <w:lang w:val="ga-IE" w:eastAsia="en-US"/>
        </w:rPr>
        <w:t xml:space="preserve">.  The </w:t>
      </w:r>
      <w:proofErr w:type="spellStart"/>
      <w:r w:rsidRPr="00607006">
        <w:rPr>
          <w:rFonts w:ascii="Book Antiqua" w:hAnsi="Book Antiqua"/>
          <w:bCs/>
          <w:sz w:val="24"/>
          <w:lang w:val="ga-IE" w:eastAsia="en-US"/>
        </w:rPr>
        <w:t>person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appointed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required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provide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him</w:t>
      </w:r>
      <w:proofErr w:type="spellEnd"/>
      <w:r w:rsidRPr="00607006">
        <w:rPr>
          <w:rFonts w:ascii="Book Antiqua" w:hAnsi="Book Antiqua"/>
          <w:bCs/>
          <w:sz w:val="24"/>
          <w:lang w:val="ga-IE" w:eastAsia="en-US"/>
        </w:rPr>
        <w:t>/</w:t>
      </w:r>
      <w:proofErr w:type="spellStart"/>
      <w:r w:rsidRPr="00607006">
        <w:rPr>
          <w:rFonts w:ascii="Book Antiqua" w:hAnsi="Book Antiqua"/>
          <w:bCs/>
          <w:sz w:val="24"/>
          <w:lang w:val="ga-IE" w:eastAsia="en-US"/>
        </w:rPr>
        <w:t>herself</w:t>
      </w:r>
      <w:proofErr w:type="spellEnd"/>
      <w:r w:rsidRPr="00607006">
        <w:rPr>
          <w:rFonts w:ascii="Book Antiqua" w:hAnsi="Book Antiqua"/>
          <w:bCs/>
          <w:sz w:val="24"/>
          <w:lang w:val="ga-IE" w:eastAsia="en-US"/>
        </w:rPr>
        <w:t xml:space="preserve"> at </w:t>
      </w:r>
      <w:proofErr w:type="spellStart"/>
      <w:r w:rsidRPr="00607006">
        <w:rPr>
          <w:rFonts w:ascii="Book Antiqua" w:hAnsi="Book Antiqua"/>
          <w:bCs/>
          <w:sz w:val="24"/>
          <w:lang w:val="ga-IE" w:eastAsia="en-US"/>
        </w:rPr>
        <w:t>his</w:t>
      </w:r>
      <w:proofErr w:type="spellEnd"/>
      <w:r w:rsidRPr="00607006">
        <w:rPr>
          <w:rFonts w:ascii="Book Antiqua" w:hAnsi="Book Antiqua"/>
          <w:bCs/>
          <w:sz w:val="24"/>
          <w:lang w:val="ga-IE" w:eastAsia="en-US"/>
        </w:rPr>
        <w:t>/</w:t>
      </w:r>
      <w:proofErr w:type="spellStart"/>
      <w:r w:rsidRPr="00607006">
        <w:rPr>
          <w:rFonts w:ascii="Book Antiqua" w:hAnsi="Book Antiqua"/>
          <w:bCs/>
          <w:sz w:val="24"/>
          <w:lang w:val="ga-IE" w:eastAsia="en-US"/>
        </w:rPr>
        <w:t>her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own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expense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with</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necessary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mode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travel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from</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work</w:t>
      </w:r>
      <w:proofErr w:type="spellEnd"/>
      <w:r w:rsidRPr="00607006">
        <w:rPr>
          <w:rFonts w:ascii="Book Antiqua" w:hAnsi="Book Antiqua"/>
          <w:bCs/>
          <w:sz w:val="24"/>
          <w:lang w:val="ga-IE" w:eastAsia="en-US"/>
        </w:rPr>
        <w:t>.</w:t>
      </w:r>
    </w:p>
    <w:p w14:paraId="11FD79E4" w14:textId="77777777" w:rsidR="00607006" w:rsidRPr="00607006" w:rsidRDefault="00607006" w:rsidP="00607006">
      <w:pPr>
        <w:jc w:val="both"/>
        <w:rPr>
          <w:rFonts w:ascii="Book Antiqua" w:hAnsi="Book Antiqua"/>
          <w:bCs/>
          <w:sz w:val="24"/>
          <w:lang w:val="ga-IE" w:eastAsia="en-US"/>
        </w:rPr>
      </w:pPr>
    </w:p>
    <w:p w14:paraId="4439DD1F" w14:textId="77777777" w:rsidR="00607006" w:rsidRPr="00607006" w:rsidRDefault="00607006" w:rsidP="00607006">
      <w:pPr>
        <w:jc w:val="both"/>
        <w:rPr>
          <w:rFonts w:ascii="Book Antiqua" w:hAnsi="Book Antiqua"/>
          <w:bCs/>
          <w:sz w:val="24"/>
          <w:lang w:val="ga-IE" w:eastAsia="en-US"/>
        </w:rPr>
      </w:pPr>
    </w:p>
    <w:p w14:paraId="7AE4B810" w14:textId="77777777" w:rsidR="00607006" w:rsidRPr="00607006" w:rsidRDefault="00607006" w:rsidP="00607006">
      <w:pPr>
        <w:jc w:val="both"/>
        <w:rPr>
          <w:rFonts w:ascii="Book Antiqua" w:hAnsi="Book Antiqua"/>
          <w:b/>
          <w:sz w:val="24"/>
          <w:lang w:val="ga-IE" w:eastAsia="en-US"/>
        </w:rPr>
      </w:pPr>
      <w:proofErr w:type="spellStart"/>
      <w:r w:rsidRPr="00607006">
        <w:rPr>
          <w:rFonts w:ascii="Book Antiqua" w:hAnsi="Book Antiqua"/>
          <w:b/>
          <w:sz w:val="24"/>
          <w:lang w:val="ga-IE" w:eastAsia="en-US"/>
        </w:rPr>
        <w:t>Working</w:t>
      </w:r>
      <w:proofErr w:type="spellEnd"/>
      <w:r w:rsidRPr="00607006">
        <w:rPr>
          <w:rFonts w:ascii="Book Antiqua" w:hAnsi="Book Antiqua"/>
          <w:b/>
          <w:sz w:val="24"/>
          <w:lang w:val="ga-IE" w:eastAsia="en-US"/>
        </w:rPr>
        <w:t xml:space="preserve"> </w:t>
      </w:r>
      <w:proofErr w:type="spellStart"/>
      <w:r w:rsidRPr="00607006">
        <w:rPr>
          <w:rFonts w:ascii="Book Antiqua" w:hAnsi="Book Antiqua"/>
          <w:b/>
          <w:sz w:val="24"/>
          <w:lang w:val="ga-IE" w:eastAsia="en-US"/>
        </w:rPr>
        <w:t>Hours</w:t>
      </w:r>
      <w:proofErr w:type="spellEnd"/>
      <w:r w:rsidRPr="00607006">
        <w:rPr>
          <w:rFonts w:ascii="Book Antiqua" w:hAnsi="Book Antiqua"/>
          <w:b/>
          <w:sz w:val="24"/>
          <w:lang w:val="ga-IE" w:eastAsia="en-US"/>
        </w:rPr>
        <w:t>:</w:t>
      </w:r>
    </w:p>
    <w:p w14:paraId="33763ACB"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ga-IE" w:eastAsia="en-US"/>
        </w:rPr>
        <w:t xml:space="preserve">The </w:t>
      </w:r>
      <w:proofErr w:type="spellStart"/>
      <w:r w:rsidRPr="00607006">
        <w:rPr>
          <w:rFonts w:ascii="Book Antiqua" w:hAnsi="Book Antiqua"/>
          <w:bCs/>
          <w:sz w:val="24"/>
          <w:lang w:val="ga-IE" w:eastAsia="en-US"/>
        </w:rPr>
        <w:t>working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hours</w:t>
      </w:r>
      <w:proofErr w:type="spellEnd"/>
      <w:r w:rsidRPr="00607006">
        <w:rPr>
          <w:rFonts w:ascii="Book Antiqua" w:hAnsi="Book Antiqua"/>
          <w:bCs/>
          <w:sz w:val="24"/>
          <w:lang w:val="ga-IE" w:eastAsia="en-US"/>
        </w:rPr>
        <w:t xml:space="preserve"> at </w:t>
      </w:r>
      <w:proofErr w:type="spellStart"/>
      <w:r w:rsidRPr="00607006">
        <w:rPr>
          <w:rFonts w:ascii="Book Antiqua" w:hAnsi="Book Antiqua"/>
          <w:bCs/>
          <w:sz w:val="24"/>
          <w:lang w:val="ga-IE" w:eastAsia="en-US"/>
        </w:rPr>
        <w:t>present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provide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a </w:t>
      </w:r>
      <w:proofErr w:type="spellStart"/>
      <w:r w:rsidRPr="00607006">
        <w:rPr>
          <w:rFonts w:ascii="Book Antiqua" w:hAnsi="Book Antiqua"/>
          <w:bCs/>
          <w:sz w:val="24"/>
          <w:lang w:val="ga-IE" w:eastAsia="en-US"/>
        </w:rPr>
        <w:t>five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thirty-five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hours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working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week</w:t>
      </w:r>
      <w:proofErr w:type="spellEnd"/>
      <w:r w:rsidRPr="00607006">
        <w:rPr>
          <w:rFonts w:ascii="Book Antiqua" w:hAnsi="Book Antiqua"/>
          <w:bCs/>
          <w:sz w:val="24"/>
          <w:lang w:val="ga-IE" w:eastAsia="en-US"/>
        </w:rPr>
        <w:t xml:space="preserve"> , </w:t>
      </w:r>
      <w:proofErr w:type="spellStart"/>
      <w:r w:rsidRPr="00607006">
        <w:rPr>
          <w:rFonts w:ascii="Book Antiqua" w:hAnsi="Book Antiqua"/>
          <w:bCs/>
          <w:sz w:val="24"/>
          <w:lang w:val="ga-IE" w:eastAsia="en-US"/>
        </w:rPr>
        <w:t>hours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vary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from</w:t>
      </w:r>
      <w:proofErr w:type="spellEnd"/>
      <w:r w:rsidRPr="00607006">
        <w:rPr>
          <w:rFonts w:ascii="Book Antiqua" w:hAnsi="Book Antiqua"/>
          <w:bCs/>
          <w:sz w:val="24"/>
          <w:lang w:val="ga-IE" w:eastAsia="en-US"/>
        </w:rPr>
        <w:t xml:space="preserve"> time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time.    </w:t>
      </w:r>
    </w:p>
    <w:p w14:paraId="59BA56AF" w14:textId="77777777" w:rsidR="00607006" w:rsidRPr="00607006" w:rsidRDefault="00607006" w:rsidP="00607006">
      <w:pPr>
        <w:jc w:val="both"/>
        <w:rPr>
          <w:rFonts w:ascii="Book Antiqua" w:hAnsi="Book Antiqua"/>
          <w:bCs/>
          <w:sz w:val="24"/>
          <w:lang w:val="ga-IE" w:eastAsia="en-US"/>
        </w:rPr>
      </w:pPr>
    </w:p>
    <w:p w14:paraId="5C9C68B7"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ga-IE" w:eastAsia="en-US"/>
        </w:rPr>
        <w:t xml:space="preserve">The </w:t>
      </w:r>
      <w:proofErr w:type="spellStart"/>
      <w:r w:rsidRPr="00607006">
        <w:rPr>
          <w:rFonts w:ascii="Book Antiqua" w:hAnsi="Book Antiqua"/>
          <w:bCs/>
          <w:sz w:val="24"/>
          <w:lang w:val="ga-IE" w:eastAsia="en-US"/>
        </w:rPr>
        <w:t>working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hours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reviewed</w:t>
      </w:r>
      <w:proofErr w:type="spellEnd"/>
      <w:r w:rsidRPr="00607006">
        <w:rPr>
          <w:rFonts w:ascii="Book Antiqua" w:hAnsi="Book Antiqua"/>
          <w:bCs/>
          <w:sz w:val="24"/>
          <w:lang w:val="ga-IE" w:eastAsia="en-US"/>
        </w:rPr>
        <w:t xml:space="preserve"> at </w:t>
      </w:r>
      <w:proofErr w:type="spellStart"/>
      <w:r w:rsidRPr="00607006">
        <w:rPr>
          <w:rFonts w:ascii="Book Antiqua" w:hAnsi="Book Antiqua"/>
          <w:bCs/>
          <w:sz w:val="24"/>
          <w:lang w:val="ga-IE" w:eastAsia="en-US"/>
        </w:rPr>
        <w:t>any</w:t>
      </w:r>
      <w:proofErr w:type="spellEnd"/>
      <w:r w:rsidRPr="00607006">
        <w:rPr>
          <w:rFonts w:ascii="Book Antiqua" w:hAnsi="Book Antiqua"/>
          <w:bCs/>
          <w:sz w:val="24"/>
          <w:lang w:val="ga-IE" w:eastAsia="en-US"/>
        </w:rPr>
        <w:t xml:space="preserve"> time </w:t>
      </w:r>
      <w:proofErr w:type="spellStart"/>
      <w:r w:rsidRPr="00607006">
        <w:rPr>
          <w:rFonts w:ascii="Book Antiqua" w:hAnsi="Book Antiqua"/>
          <w:bCs/>
          <w:sz w:val="24"/>
          <w:lang w:val="ga-IE" w:eastAsia="en-US"/>
        </w:rPr>
        <w:t>by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Council.  The post </w:t>
      </w:r>
      <w:proofErr w:type="spellStart"/>
      <w:r w:rsidRPr="00607006">
        <w:rPr>
          <w:rFonts w:ascii="Book Antiqua" w:hAnsi="Book Antiqua"/>
          <w:bCs/>
          <w:sz w:val="24"/>
          <w:lang w:val="ga-IE" w:eastAsia="en-US"/>
        </w:rPr>
        <w:t>may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require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flexibility</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working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outside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normal </w:t>
      </w:r>
      <w:proofErr w:type="spellStart"/>
      <w:r w:rsidRPr="00607006">
        <w:rPr>
          <w:rFonts w:ascii="Book Antiqua" w:hAnsi="Book Antiqua"/>
          <w:bCs/>
          <w:sz w:val="24"/>
          <w:lang w:val="ga-IE" w:eastAsia="en-US"/>
        </w:rPr>
        <w:t>hours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including</w:t>
      </w:r>
      <w:proofErr w:type="spellEnd"/>
      <w:r w:rsidRPr="00607006">
        <w:rPr>
          <w:rFonts w:ascii="Book Antiqua" w:hAnsi="Book Antiqua"/>
          <w:bCs/>
          <w:sz w:val="24"/>
          <w:lang w:val="ga-IE" w:eastAsia="en-US"/>
        </w:rPr>
        <w:t xml:space="preserve"> at </w:t>
      </w:r>
      <w:proofErr w:type="spellStart"/>
      <w:r w:rsidRPr="00607006">
        <w:rPr>
          <w:rFonts w:ascii="Book Antiqua" w:hAnsi="Book Antiqua"/>
          <w:bCs/>
          <w:sz w:val="24"/>
          <w:lang w:val="ga-IE" w:eastAsia="en-US"/>
        </w:rPr>
        <w:t>weekends</w:t>
      </w:r>
      <w:proofErr w:type="spellEnd"/>
      <w:r w:rsidRPr="00607006">
        <w:rPr>
          <w:rFonts w:ascii="Book Antiqua" w:hAnsi="Book Antiqua"/>
          <w:bCs/>
          <w:sz w:val="24"/>
          <w:lang w:val="ga-IE" w:eastAsia="en-US"/>
        </w:rPr>
        <w:t xml:space="preserve">, as </w:t>
      </w:r>
      <w:proofErr w:type="spellStart"/>
      <w:r w:rsidRPr="00607006">
        <w:rPr>
          <w:rFonts w:ascii="Book Antiqua" w:hAnsi="Book Antiqua"/>
          <w:bCs/>
          <w:sz w:val="24"/>
          <w:lang w:val="ga-IE" w:eastAsia="en-US"/>
        </w:rPr>
        <w:t>necessary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No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additional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remunertation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paid</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respect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such</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activities</w:t>
      </w:r>
      <w:proofErr w:type="spellEnd"/>
      <w:r w:rsidRPr="00607006">
        <w:rPr>
          <w:rFonts w:ascii="Book Antiqua" w:hAnsi="Book Antiqua"/>
          <w:bCs/>
          <w:sz w:val="24"/>
          <w:lang w:val="ga-IE" w:eastAsia="en-US"/>
        </w:rPr>
        <w:t>.</w:t>
      </w:r>
    </w:p>
    <w:p w14:paraId="776A18F5" w14:textId="77777777" w:rsidR="00607006" w:rsidRPr="00607006" w:rsidRDefault="00607006" w:rsidP="00607006">
      <w:pPr>
        <w:jc w:val="both"/>
        <w:rPr>
          <w:rFonts w:ascii="Book Antiqua" w:hAnsi="Book Antiqua"/>
          <w:bCs/>
          <w:sz w:val="24"/>
          <w:lang w:val="ga-IE" w:eastAsia="en-US"/>
        </w:rPr>
      </w:pPr>
    </w:p>
    <w:p w14:paraId="3C4C5F19" w14:textId="5AD1F054" w:rsidR="00607006" w:rsidRDefault="00607006" w:rsidP="00607006">
      <w:pPr>
        <w:jc w:val="both"/>
        <w:rPr>
          <w:rFonts w:ascii="Book Antiqua" w:hAnsi="Book Antiqua"/>
          <w:bCs/>
          <w:sz w:val="24"/>
          <w:lang w:val="ga-IE" w:eastAsia="en-US"/>
        </w:rPr>
      </w:pPr>
      <w:r w:rsidRPr="00607006">
        <w:rPr>
          <w:rFonts w:ascii="Book Antiqua" w:hAnsi="Book Antiqua"/>
          <w:bCs/>
          <w:sz w:val="24"/>
          <w:lang w:val="ga-IE" w:eastAsia="en-US"/>
        </w:rPr>
        <w:t xml:space="preserve">The </w:t>
      </w:r>
      <w:proofErr w:type="spellStart"/>
      <w:r w:rsidRPr="00607006">
        <w:rPr>
          <w:rFonts w:ascii="Book Antiqua" w:hAnsi="Book Antiqua"/>
          <w:bCs/>
          <w:sz w:val="24"/>
          <w:lang w:val="ga-IE" w:eastAsia="en-US"/>
        </w:rPr>
        <w:t>provisions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Offaly County Council’s Time and </w:t>
      </w:r>
      <w:proofErr w:type="spellStart"/>
      <w:r w:rsidRPr="00607006">
        <w:rPr>
          <w:rFonts w:ascii="Book Antiqua" w:hAnsi="Book Antiqua"/>
          <w:bCs/>
          <w:sz w:val="24"/>
          <w:lang w:val="ga-IE" w:eastAsia="en-US"/>
        </w:rPr>
        <w:t>Attendance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Policy</w:t>
      </w:r>
      <w:proofErr w:type="spellEnd"/>
      <w:r w:rsidRPr="00607006">
        <w:rPr>
          <w:rFonts w:ascii="Book Antiqua" w:hAnsi="Book Antiqua"/>
          <w:bCs/>
          <w:sz w:val="24"/>
          <w:lang w:val="ga-IE" w:eastAsia="en-US"/>
        </w:rPr>
        <w:t xml:space="preserve"> is </w:t>
      </w:r>
      <w:proofErr w:type="spellStart"/>
      <w:r w:rsidRPr="00607006">
        <w:rPr>
          <w:rFonts w:ascii="Book Antiqua" w:hAnsi="Book Antiqua"/>
          <w:bCs/>
          <w:sz w:val="24"/>
          <w:lang w:val="ga-IE" w:eastAsia="en-US"/>
        </w:rPr>
        <w:t>applicable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this </w:t>
      </w:r>
      <w:proofErr w:type="spellStart"/>
      <w:r w:rsidRPr="00607006">
        <w:rPr>
          <w:rFonts w:ascii="Book Antiqua" w:hAnsi="Book Antiqua"/>
          <w:bCs/>
          <w:sz w:val="24"/>
          <w:lang w:val="ga-IE" w:eastAsia="en-US"/>
        </w:rPr>
        <w:t>grade</w:t>
      </w:r>
      <w:proofErr w:type="spellEnd"/>
      <w:r w:rsidRPr="00607006">
        <w:rPr>
          <w:rFonts w:ascii="Book Antiqua" w:hAnsi="Book Antiqua"/>
          <w:bCs/>
          <w:sz w:val="24"/>
          <w:lang w:val="ga-IE" w:eastAsia="en-US"/>
        </w:rPr>
        <w:t xml:space="preserve"> at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current</w:t>
      </w:r>
      <w:proofErr w:type="spellEnd"/>
      <w:r w:rsidRPr="00607006">
        <w:rPr>
          <w:rFonts w:ascii="Book Antiqua" w:hAnsi="Book Antiqua"/>
          <w:bCs/>
          <w:sz w:val="24"/>
          <w:lang w:val="ga-IE" w:eastAsia="en-US"/>
        </w:rPr>
        <w:t xml:space="preserve"> time.  A </w:t>
      </w:r>
      <w:proofErr w:type="spellStart"/>
      <w:r w:rsidRPr="00607006">
        <w:rPr>
          <w:rFonts w:ascii="Book Antiqua" w:hAnsi="Book Antiqua"/>
          <w:bCs/>
          <w:sz w:val="24"/>
          <w:lang w:val="ga-IE" w:eastAsia="en-US"/>
        </w:rPr>
        <w:t>flexible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working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hours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system</w:t>
      </w:r>
      <w:proofErr w:type="spellEnd"/>
      <w:r w:rsidRPr="00607006">
        <w:rPr>
          <w:rFonts w:ascii="Book Antiqua" w:hAnsi="Book Antiqua"/>
          <w:bCs/>
          <w:sz w:val="24"/>
          <w:lang w:val="ga-IE" w:eastAsia="en-US"/>
        </w:rPr>
        <w:t xml:space="preserve"> is in </w:t>
      </w:r>
      <w:proofErr w:type="spellStart"/>
      <w:r w:rsidRPr="00607006">
        <w:rPr>
          <w:rFonts w:ascii="Book Antiqua" w:hAnsi="Book Antiqua"/>
          <w:bCs/>
          <w:sz w:val="24"/>
          <w:lang w:val="ga-IE" w:eastAsia="en-US"/>
        </w:rPr>
        <w:t>operation</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may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availed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subject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terms</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conditions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Time and </w:t>
      </w:r>
      <w:proofErr w:type="spellStart"/>
      <w:r w:rsidRPr="00607006">
        <w:rPr>
          <w:rFonts w:ascii="Book Antiqua" w:hAnsi="Book Antiqua"/>
          <w:bCs/>
          <w:sz w:val="24"/>
          <w:lang w:val="ga-IE" w:eastAsia="en-US"/>
        </w:rPr>
        <w:t>Attendance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Policy</w:t>
      </w:r>
      <w:proofErr w:type="spellEnd"/>
      <w:r w:rsidRPr="00607006">
        <w:rPr>
          <w:rFonts w:ascii="Book Antiqua" w:hAnsi="Book Antiqua"/>
          <w:bCs/>
          <w:sz w:val="24"/>
          <w:lang w:val="ga-IE" w:eastAsia="en-US"/>
        </w:rPr>
        <w:t xml:space="preserve">.  </w:t>
      </w:r>
    </w:p>
    <w:p w14:paraId="42FD9FAE" w14:textId="77777777" w:rsidR="00013347" w:rsidRPr="00607006" w:rsidRDefault="00013347" w:rsidP="00607006">
      <w:pPr>
        <w:jc w:val="both"/>
        <w:rPr>
          <w:rFonts w:ascii="Book Antiqua" w:hAnsi="Book Antiqua"/>
          <w:bCs/>
          <w:sz w:val="24"/>
          <w:lang w:val="ga-IE" w:eastAsia="en-US"/>
        </w:rPr>
      </w:pPr>
    </w:p>
    <w:p w14:paraId="58E911BB" w14:textId="77777777" w:rsidR="00607006" w:rsidRPr="00607006" w:rsidRDefault="00607006" w:rsidP="00607006">
      <w:pPr>
        <w:jc w:val="both"/>
        <w:rPr>
          <w:rFonts w:ascii="Book Antiqua" w:hAnsi="Book Antiqua"/>
          <w:bCs/>
          <w:sz w:val="24"/>
          <w:lang w:val="ga-IE" w:eastAsia="en-US"/>
        </w:rPr>
      </w:pPr>
    </w:p>
    <w:p w14:paraId="005A1000" w14:textId="77777777" w:rsidR="00607006" w:rsidRPr="00607006" w:rsidRDefault="00607006" w:rsidP="00607006">
      <w:pPr>
        <w:jc w:val="both"/>
        <w:rPr>
          <w:rFonts w:ascii="Book Antiqua" w:hAnsi="Book Antiqua"/>
          <w:b/>
          <w:sz w:val="24"/>
          <w:lang w:val="ga-IE" w:eastAsia="en-US"/>
        </w:rPr>
      </w:pPr>
      <w:r w:rsidRPr="00607006">
        <w:rPr>
          <w:rFonts w:ascii="Book Antiqua" w:hAnsi="Book Antiqua"/>
          <w:b/>
          <w:sz w:val="24"/>
          <w:lang w:val="ga-IE" w:eastAsia="en-US"/>
        </w:rPr>
        <w:t xml:space="preserve">Annual </w:t>
      </w:r>
      <w:proofErr w:type="spellStart"/>
      <w:r w:rsidRPr="00607006">
        <w:rPr>
          <w:rFonts w:ascii="Book Antiqua" w:hAnsi="Book Antiqua"/>
          <w:b/>
          <w:sz w:val="24"/>
          <w:lang w:val="ga-IE" w:eastAsia="en-US"/>
        </w:rPr>
        <w:t>Leave</w:t>
      </w:r>
      <w:proofErr w:type="spellEnd"/>
      <w:r w:rsidRPr="00607006">
        <w:rPr>
          <w:rFonts w:ascii="Book Antiqua" w:hAnsi="Book Antiqua"/>
          <w:b/>
          <w:sz w:val="24"/>
          <w:lang w:val="ga-IE" w:eastAsia="en-US"/>
        </w:rPr>
        <w:t>:</w:t>
      </w:r>
    </w:p>
    <w:p w14:paraId="1A24740B"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ga-IE" w:eastAsia="en-US"/>
        </w:rPr>
        <w:t xml:space="preserve">The </w:t>
      </w:r>
      <w:proofErr w:type="spellStart"/>
      <w:r w:rsidRPr="00607006">
        <w:rPr>
          <w:rFonts w:ascii="Book Antiqua" w:hAnsi="Book Antiqua"/>
          <w:bCs/>
          <w:sz w:val="24"/>
          <w:lang w:val="ga-IE" w:eastAsia="en-US"/>
        </w:rPr>
        <w:t>current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annual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leave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entitlemnt</w:t>
      </w:r>
      <w:proofErr w:type="spellEnd"/>
      <w:r w:rsidRPr="00607006">
        <w:rPr>
          <w:rFonts w:ascii="Book Antiqua" w:hAnsi="Book Antiqua"/>
          <w:bCs/>
          <w:sz w:val="24"/>
          <w:lang w:val="ga-IE" w:eastAsia="en-US"/>
        </w:rPr>
        <w:t xml:space="preserve"> is 30 </w:t>
      </w:r>
      <w:proofErr w:type="spellStart"/>
      <w:r w:rsidRPr="00607006">
        <w:rPr>
          <w:rFonts w:ascii="Book Antiqua" w:hAnsi="Book Antiqua"/>
          <w:bCs/>
          <w:sz w:val="24"/>
          <w:lang w:val="ga-IE" w:eastAsia="en-US"/>
        </w:rPr>
        <w:t>days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annum</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Granting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annual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leave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payment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annual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leave</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arrangements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public</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holidays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governed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provisions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Organisation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Working</w:t>
      </w:r>
      <w:proofErr w:type="spellEnd"/>
      <w:r w:rsidRPr="00607006">
        <w:rPr>
          <w:rFonts w:ascii="Book Antiqua" w:hAnsi="Book Antiqua"/>
          <w:bCs/>
          <w:sz w:val="24"/>
          <w:lang w:val="ga-IE" w:eastAsia="en-US"/>
        </w:rPr>
        <w:t xml:space="preserve"> Time </w:t>
      </w:r>
      <w:proofErr w:type="spellStart"/>
      <w:r w:rsidRPr="00607006">
        <w:rPr>
          <w:rFonts w:ascii="Book Antiqua" w:hAnsi="Book Antiqua"/>
          <w:bCs/>
          <w:sz w:val="24"/>
          <w:lang w:val="ga-IE" w:eastAsia="en-US"/>
        </w:rPr>
        <w:t>Act</w:t>
      </w:r>
      <w:proofErr w:type="spellEnd"/>
      <w:r w:rsidRPr="00607006">
        <w:rPr>
          <w:rFonts w:ascii="Book Antiqua" w:hAnsi="Book Antiqua"/>
          <w:bCs/>
          <w:sz w:val="24"/>
          <w:lang w:val="ga-IE" w:eastAsia="en-US"/>
        </w:rPr>
        <w:t xml:space="preserve">, 1977 (as </w:t>
      </w:r>
      <w:proofErr w:type="spellStart"/>
      <w:r w:rsidRPr="00607006">
        <w:rPr>
          <w:rFonts w:ascii="Book Antiqua" w:hAnsi="Book Antiqua"/>
          <w:bCs/>
          <w:sz w:val="24"/>
          <w:lang w:val="ga-IE" w:eastAsia="en-US"/>
        </w:rPr>
        <w:t>amended</w:t>
      </w:r>
      <w:proofErr w:type="spellEnd"/>
      <w:r w:rsidRPr="00607006">
        <w:rPr>
          <w:rFonts w:ascii="Book Antiqua" w:hAnsi="Book Antiqua"/>
          <w:bCs/>
          <w:sz w:val="24"/>
          <w:lang w:val="ga-IE" w:eastAsia="en-US"/>
        </w:rPr>
        <w:t xml:space="preserve">). </w:t>
      </w:r>
    </w:p>
    <w:p w14:paraId="03848BA4" w14:textId="77777777" w:rsidR="00607006" w:rsidRPr="00607006" w:rsidRDefault="00607006" w:rsidP="00607006">
      <w:pPr>
        <w:jc w:val="both"/>
        <w:rPr>
          <w:rFonts w:ascii="Book Antiqua" w:hAnsi="Book Antiqua"/>
          <w:bCs/>
          <w:sz w:val="24"/>
          <w:lang w:val="ga-IE" w:eastAsia="en-US"/>
        </w:rPr>
      </w:pPr>
    </w:p>
    <w:p w14:paraId="0EEDB28F" w14:textId="77777777" w:rsidR="00607006" w:rsidRPr="00607006" w:rsidRDefault="00607006" w:rsidP="00607006">
      <w:pPr>
        <w:jc w:val="both"/>
        <w:rPr>
          <w:rFonts w:ascii="Book Antiqua" w:hAnsi="Book Antiqua"/>
          <w:b/>
          <w:sz w:val="24"/>
          <w:lang w:val="ga-IE" w:eastAsia="en-US"/>
        </w:rPr>
      </w:pPr>
      <w:proofErr w:type="spellStart"/>
      <w:r w:rsidRPr="00607006">
        <w:rPr>
          <w:rFonts w:ascii="Book Antiqua" w:hAnsi="Book Antiqua"/>
          <w:b/>
          <w:sz w:val="24"/>
          <w:lang w:val="ga-IE" w:eastAsia="en-US"/>
        </w:rPr>
        <w:t>Sick</w:t>
      </w:r>
      <w:proofErr w:type="spellEnd"/>
      <w:r w:rsidRPr="00607006">
        <w:rPr>
          <w:rFonts w:ascii="Book Antiqua" w:hAnsi="Book Antiqua"/>
          <w:b/>
          <w:sz w:val="24"/>
          <w:lang w:val="ga-IE" w:eastAsia="en-US"/>
        </w:rPr>
        <w:t xml:space="preserve"> </w:t>
      </w:r>
      <w:proofErr w:type="spellStart"/>
      <w:r w:rsidRPr="00607006">
        <w:rPr>
          <w:rFonts w:ascii="Book Antiqua" w:hAnsi="Book Antiqua"/>
          <w:b/>
          <w:sz w:val="24"/>
          <w:lang w:val="ga-IE" w:eastAsia="en-US"/>
        </w:rPr>
        <w:t>Leave</w:t>
      </w:r>
      <w:proofErr w:type="spellEnd"/>
      <w:r w:rsidRPr="00607006">
        <w:rPr>
          <w:rFonts w:ascii="Book Antiqua" w:hAnsi="Book Antiqua"/>
          <w:b/>
          <w:sz w:val="24"/>
          <w:lang w:val="ga-IE" w:eastAsia="en-US"/>
        </w:rPr>
        <w:t>:</w:t>
      </w:r>
    </w:p>
    <w:p w14:paraId="4FE7C26A"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ga-IE" w:eastAsia="en-US"/>
        </w:rPr>
        <w:t xml:space="preserve">The </w:t>
      </w:r>
      <w:proofErr w:type="spellStart"/>
      <w:r w:rsidRPr="00607006">
        <w:rPr>
          <w:rFonts w:ascii="Book Antiqua" w:hAnsi="Book Antiqua"/>
          <w:bCs/>
          <w:sz w:val="24"/>
          <w:lang w:val="ga-IE" w:eastAsia="en-US"/>
        </w:rPr>
        <w:t>terms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Public</w:t>
      </w:r>
      <w:proofErr w:type="spellEnd"/>
      <w:r w:rsidRPr="00607006">
        <w:rPr>
          <w:rFonts w:ascii="Book Antiqua" w:hAnsi="Book Antiqua"/>
          <w:bCs/>
          <w:sz w:val="24"/>
          <w:lang w:val="ga-IE" w:eastAsia="en-US"/>
        </w:rPr>
        <w:t xml:space="preserve"> Service </w:t>
      </w:r>
      <w:proofErr w:type="spellStart"/>
      <w:r w:rsidRPr="00607006">
        <w:rPr>
          <w:rFonts w:ascii="Book Antiqua" w:hAnsi="Book Antiqua"/>
          <w:bCs/>
          <w:sz w:val="24"/>
          <w:lang w:val="ga-IE" w:eastAsia="en-US"/>
        </w:rPr>
        <w:t>Sick</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Scheme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prevail</w:t>
      </w:r>
      <w:proofErr w:type="spellEnd"/>
      <w:r w:rsidRPr="00607006">
        <w:rPr>
          <w:rFonts w:ascii="Book Antiqua" w:hAnsi="Book Antiqua"/>
          <w:bCs/>
          <w:sz w:val="24"/>
          <w:lang w:val="ga-IE" w:eastAsia="en-US"/>
        </w:rPr>
        <w:t>.</w:t>
      </w:r>
    </w:p>
    <w:p w14:paraId="091A3DD3" w14:textId="77777777" w:rsidR="00607006" w:rsidRPr="00607006" w:rsidRDefault="00607006" w:rsidP="00607006">
      <w:pPr>
        <w:jc w:val="both"/>
        <w:rPr>
          <w:rFonts w:ascii="Book Antiqua" w:hAnsi="Book Antiqua"/>
          <w:bCs/>
          <w:sz w:val="24"/>
          <w:lang w:val="ga-IE" w:eastAsia="en-US"/>
        </w:rPr>
      </w:pPr>
    </w:p>
    <w:p w14:paraId="4EC2811F" w14:textId="77777777" w:rsidR="00607006" w:rsidRPr="00607006" w:rsidRDefault="00607006" w:rsidP="00607006">
      <w:pPr>
        <w:jc w:val="both"/>
        <w:rPr>
          <w:rFonts w:ascii="Book Antiqua" w:hAnsi="Book Antiqua"/>
          <w:b/>
          <w:sz w:val="24"/>
          <w:lang w:val="ga-IE" w:eastAsia="en-US"/>
        </w:rPr>
      </w:pPr>
      <w:proofErr w:type="spellStart"/>
      <w:r w:rsidRPr="00607006">
        <w:rPr>
          <w:rFonts w:ascii="Book Antiqua" w:hAnsi="Book Antiqua"/>
          <w:b/>
          <w:sz w:val="24"/>
          <w:lang w:val="ga-IE" w:eastAsia="en-US"/>
        </w:rPr>
        <w:t>Probation</w:t>
      </w:r>
      <w:proofErr w:type="spellEnd"/>
      <w:r w:rsidRPr="00607006">
        <w:rPr>
          <w:rFonts w:ascii="Book Antiqua" w:hAnsi="Book Antiqua"/>
          <w:b/>
          <w:sz w:val="24"/>
          <w:lang w:val="ga-IE" w:eastAsia="en-US"/>
        </w:rPr>
        <w:t xml:space="preserve">: </w:t>
      </w:r>
    </w:p>
    <w:p w14:paraId="16E06851" w14:textId="77777777" w:rsidR="00607006" w:rsidRPr="00607006" w:rsidRDefault="00607006" w:rsidP="00607006">
      <w:pPr>
        <w:jc w:val="both"/>
        <w:rPr>
          <w:rFonts w:ascii="Book Antiqua" w:hAnsi="Book Antiqua"/>
          <w:bCs/>
          <w:sz w:val="24"/>
          <w:lang w:val="ga-IE" w:eastAsia="en-US"/>
        </w:rPr>
      </w:pPr>
      <w:proofErr w:type="spellStart"/>
      <w:r w:rsidRPr="00607006">
        <w:rPr>
          <w:rFonts w:ascii="Book Antiqua" w:hAnsi="Book Antiqua"/>
          <w:bCs/>
          <w:sz w:val="24"/>
          <w:lang w:val="ga-IE" w:eastAsia="en-US"/>
        </w:rPr>
        <w:t>Appointees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probation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first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year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employment</w:t>
      </w:r>
      <w:proofErr w:type="spellEnd"/>
      <w:r w:rsidRPr="00607006">
        <w:rPr>
          <w:rFonts w:ascii="Book Antiqua" w:hAnsi="Book Antiqua"/>
          <w:bCs/>
          <w:sz w:val="24"/>
          <w:lang w:val="ga-IE" w:eastAsia="en-US"/>
        </w:rPr>
        <w:t xml:space="preserve">. The </w:t>
      </w:r>
      <w:proofErr w:type="spellStart"/>
      <w:r w:rsidRPr="00607006">
        <w:rPr>
          <w:rFonts w:ascii="Book Antiqua" w:hAnsi="Book Antiqua"/>
          <w:bCs/>
          <w:sz w:val="24"/>
          <w:lang w:val="ga-IE" w:eastAsia="en-US"/>
        </w:rPr>
        <w:t>terms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Offaly County Council’s </w:t>
      </w:r>
      <w:proofErr w:type="spellStart"/>
      <w:r w:rsidRPr="00607006">
        <w:rPr>
          <w:rFonts w:ascii="Book Antiqua" w:hAnsi="Book Antiqua"/>
          <w:bCs/>
          <w:sz w:val="24"/>
          <w:lang w:val="ga-IE" w:eastAsia="en-US"/>
        </w:rPr>
        <w:t>Probation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Policy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apply</w:t>
      </w:r>
      <w:proofErr w:type="spellEnd"/>
      <w:r w:rsidRPr="00607006">
        <w:rPr>
          <w:rFonts w:ascii="Book Antiqua" w:hAnsi="Book Antiqua"/>
          <w:bCs/>
          <w:sz w:val="24"/>
          <w:lang w:val="ga-IE" w:eastAsia="en-US"/>
        </w:rPr>
        <w:t xml:space="preserve">. </w:t>
      </w:r>
    </w:p>
    <w:p w14:paraId="3A0EAE0A" w14:textId="77777777" w:rsidR="00607006" w:rsidRPr="00607006" w:rsidRDefault="00607006" w:rsidP="00607006">
      <w:pPr>
        <w:jc w:val="both"/>
        <w:rPr>
          <w:rFonts w:ascii="Book Antiqua" w:hAnsi="Book Antiqua"/>
          <w:bCs/>
          <w:sz w:val="24"/>
          <w:lang w:val="ga-IE" w:eastAsia="en-US"/>
        </w:rPr>
      </w:pPr>
    </w:p>
    <w:p w14:paraId="60377B77" w14:textId="77777777" w:rsidR="00607006" w:rsidRPr="00607006" w:rsidRDefault="00607006" w:rsidP="00607006">
      <w:pPr>
        <w:jc w:val="both"/>
        <w:rPr>
          <w:rFonts w:ascii="Book Antiqua" w:hAnsi="Book Antiqua"/>
          <w:b/>
          <w:sz w:val="24"/>
          <w:lang w:val="ga-IE" w:eastAsia="en-US"/>
        </w:rPr>
      </w:pPr>
      <w:r w:rsidRPr="00607006">
        <w:rPr>
          <w:rFonts w:ascii="Book Antiqua" w:hAnsi="Book Antiqua"/>
          <w:b/>
          <w:sz w:val="24"/>
          <w:lang w:val="ga-IE" w:eastAsia="en-US"/>
        </w:rPr>
        <w:t xml:space="preserve">Superannuation: </w:t>
      </w:r>
    </w:p>
    <w:p w14:paraId="4B886929" w14:textId="77777777" w:rsidR="00607006" w:rsidRPr="00607006" w:rsidRDefault="00607006" w:rsidP="00607006">
      <w:pPr>
        <w:jc w:val="both"/>
        <w:rPr>
          <w:rFonts w:ascii="Book Antiqua" w:hAnsi="Book Antiqua"/>
          <w:bCs/>
          <w:sz w:val="24"/>
          <w:lang w:val="en-US" w:eastAsia="en-US"/>
        </w:rPr>
      </w:pPr>
      <w:r w:rsidRPr="00607006">
        <w:rPr>
          <w:rFonts w:ascii="Book Antiqua" w:hAnsi="Book Antiqua"/>
          <w:bCs/>
          <w:sz w:val="24"/>
          <w:u w:val="single"/>
          <w:lang w:val="en-US" w:eastAsia="en-US"/>
        </w:rPr>
        <w:t>Public Service Pensions (Single Scheme and Other Provisions) Act 2012:</w:t>
      </w:r>
      <w:r w:rsidRPr="00607006">
        <w:rPr>
          <w:rFonts w:ascii="Book Antiqua" w:hAnsi="Book Antiqua"/>
          <w:bCs/>
          <w:sz w:val="24"/>
          <w:lang w:val="en-US" w:eastAsia="en-US"/>
        </w:rPr>
        <w:t xml:space="preserve">   </w:t>
      </w:r>
    </w:p>
    <w:p w14:paraId="4B371712" w14:textId="77777777" w:rsidR="00607006" w:rsidRPr="00607006" w:rsidRDefault="00607006" w:rsidP="00607006">
      <w:pPr>
        <w:jc w:val="both"/>
        <w:rPr>
          <w:rFonts w:ascii="Book Antiqua" w:hAnsi="Book Antiqua"/>
          <w:bCs/>
          <w:sz w:val="24"/>
          <w:lang w:val="en-US" w:eastAsia="en-US"/>
        </w:rPr>
      </w:pPr>
      <w:r w:rsidRPr="00607006">
        <w:rPr>
          <w:rFonts w:ascii="Book Antiqua" w:hAnsi="Book Antiqua"/>
          <w:bCs/>
          <w:sz w:val="24"/>
          <w:lang w:val="en-US" w:eastAsia="en-US"/>
        </w:rPr>
        <w:t xml:space="preserve">New members joining the Public Sector on or after 1st </w:t>
      </w:r>
      <w:proofErr w:type="gramStart"/>
      <w:r w:rsidRPr="00607006">
        <w:rPr>
          <w:rFonts w:ascii="Book Antiqua" w:hAnsi="Book Antiqua"/>
          <w:bCs/>
          <w:sz w:val="24"/>
          <w:lang w:val="en-US" w:eastAsia="en-US"/>
        </w:rPr>
        <w:t>January,</w:t>
      </w:r>
      <w:proofErr w:type="gramEnd"/>
      <w:r w:rsidRPr="00607006">
        <w:rPr>
          <w:rFonts w:ascii="Book Antiqua" w:hAnsi="Book Antiqua"/>
          <w:bCs/>
          <w:sz w:val="24"/>
          <w:lang w:val="en-US" w:eastAsia="en-US"/>
        </w:rPr>
        <w:t xml:space="preserve">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remuneration plus </w:t>
      </w:r>
      <w:proofErr w:type="gramStart"/>
      <w:r w:rsidRPr="00607006">
        <w:rPr>
          <w:rFonts w:ascii="Book Antiqua" w:hAnsi="Book Antiqua"/>
          <w:bCs/>
          <w:sz w:val="24"/>
          <w:lang w:val="en-US" w:eastAsia="en-US"/>
        </w:rPr>
        <w:t>3.5%,</w:t>
      </w:r>
      <w:proofErr w:type="gramEnd"/>
      <w:r w:rsidRPr="00607006">
        <w:rPr>
          <w:rFonts w:ascii="Book Antiqua" w:hAnsi="Book Antiqua"/>
          <w:bCs/>
          <w:sz w:val="24"/>
          <w:lang w:val="en-US" w:eastAsia="en-US"/>
        </w:rPr>
        <w:t xml:space="preserve"> of net pensionable remuneration (i.e. pensionable remuneration </w:t>
      </w:r>
      <w:proofErr w:type="gramStart"/>
      <w:r w:rsidRPr="00607006">
        <w:rPr>
          <w:rFonts w:ascii="Book Antiqua" w:hAnsi="Book Antiqua"/>
          <w:bCs/>
          <w:sz w:val="24"/>
          <w:lang w:val="en-US" w:eastAsia="en-US"/>
        </w:rPr>
        <w:t>less</w:t>
      </w:r>
      <w:proofErr w:type="gramEnd"/>
      <w:r w:rsidRPr="00607006">
        <w:rPr>
          <w:rFonts w:ascii="Book Antiqua" w:hAnsi="Book Antiqua"/>
          <w:bCs/>
          <w:sz w:val="24"/>
          <w:lang w:val="en-US" w:eastAsia="en-US"/>
        </w:rPr>
        <w:t xml:space="preserve"> twice the annual rate of social insurance old age contributory pension payable at the maximum rate to a person with no adult dependent or qualified children).  This includes a contribution to a Spouse’s and Children’s Scheme.</w:t>
      </w:r>
    </w:p>
    <w:p w14:paraId="1B7CEAD4" w14:textId="77777777" w:rsidR="00607006" w:rsidRPr="00607006" w:rsidRDefault="00607006" w:rsidP="00607006">
      <w:pPr>
        <w:jc w:val="both"/>
        <w:rPr>
          <w:rFonts w:ascii="Book Antiqua" w:hAnsi="Book Antiqua"/>
          <w:bCs/>
          <w:sz w:val="24"/>
          <w:u w:val="single"/>
          <w:lang w:val="en-US" w:eastAsia="en-US"/>
        </w:rPr>
      </w:pPr>
      <w:r w:rsidRPr="00607006">
        <w:rPr>
          <w:rFonts w:ascii="Book Antiqua" w:hAnsi="Book Antiqua"/>
          <w:bCs/>
          <w:sz w:val="24"/>
          <w:u w:val="single"/>
          <w:lang w:val="en-US" w:eastAsia="en-US"/>
        </w:rPr>
        <w:t>Persons who commenced Public Sector Employment prior to 1</w:t>
      </w:r>
      <w:r w:rsidRPr="00607006">
        <w:rPr>
          <w:rFonts w:ascii="Book Antiqua" w:hAnsi="Book Antiqua"/>
          <w:bCs/>
          <w:sz w:val="24"/>
          <w:u w:val="single"/>
          <w:vertAlign w:val="superscript"/>
          <w:lang w:val="en-US" w:eastAsia="en-US"/>
        </w:rPr>
        <w:t>st</w:t>
      </w:r>
      <w:r w:rsidRPr="00607006">
        <w:rPr>
          <w:rFonts w:ascii="Book Antiqua" w:hAnsi="Book Antiqua"/>
          <w:bCs/>
          <w:sz w:val="24"/>
          <w:u w:val="single"/>
          <w:lang w:val="en-US" w:eastAsia="en-US"/>
        </w:rPr>
        <w:t xml:space="preserve"> January 2013:</w:t>
      </w:r>
    </w:p>
    <w:p w14:paraId="22497FF7" w14:textId="77777777" w:rsidR="00607006" w:rsidRPr="00607006" w:rsidRDefault="00607006" w:rsidP="00607006">
      <w:pPr>
        <w:jc w:val="both"/>
        <w:rPr>
          <w:rFonts w:ascii="Book Antiqua" w:hAnsi="Book Antiqua"/>
          <w:bCs/>
          <w:sz w:val="24"/>
          <w:lang w:val="en-US" w:eastAsia="en-US"/>
        </w:rPr>
      </w:pPr>
      <w:r w:rsidRPr="00607006">
        <w:rPr>
          <w:rFonts w:ascii="Book Antiqua" w:hAnsi="Book Antiqua"/>
          <w:bCs/>
          <w:sz w:val="24"/>
          <w:lang w:val="en-US" w:eastAsia="en-US"/>
        </w:rPr>
        <w:t xml:space="preserve">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w:t>
      </w:r>
      <w:r w:rsidRPr="00607006">
        <w:rPr>
          <w:rFonts w:ascii="Book Antiqua" w:hAnsi="Book Antiqua"/>
          <w:bCs/>
          <w:sz w:val="24"/>
          <w:lang w:val="en-US" w:eastAsia="en-US"/>
        </w:rPr>
        <w:lastRenderedPageBreak/>
        <w:t>contributory pension payable at the maximum rate to a person with no adult dependent or qualified children).</w:t>
      </w:r>
    </w:p>
    <w:p w14:paraId="78BEDC00" w14:textId="77777777" w:rsidR="00607006" w:rsidRPr="00607006" w:rsidRDefault="00607006" w:rsidP="00607006">
      <w:pPr>
        <w:jc w:val="both"/>
        <w:rPr>
          <w:rFonts w:ascii="Book Antiqua" w:hAnsi="Book Antiqua"/>
          <w:bCs/>
          <w:sz w:val="24"/>
          <w:lang w:val="en-US" w:eastAsia="en-US"/>
        </w:rPr>
      </w:pPr>
    </w:p>
    <w:p w14:paraId="4D0AF1D2" w14:textId="77777777" w:rsidR="00607006" w:rsidRPr="00607006" w:rsidRDefault="00607006" w:rsidP="00607006">
      <w:pPr>
        <w:jc w:val="both"/>
        <w:rPr>
          <w:rFonts w:ascii="Book Antiqua" w:hAnsi="Book Antiqua"/>
          <w:bCs/>
          <w:sz w:val="24"/>
          <w:lang w:val="en-US" w:eastAsia="en-US"/>
        </w:rPr>
      </w:pPr>
      <w:proofErr w:type="gramStart"/>
      <w:r w:rsidRPr="00607006">
        <w:rPr>
          <w:rFonts w:ascii="Book Antiqua" w:hAnsi="Book Antiqua"/>
          <w:bCs/>
          <w:sz w:val="24"/>
          <w:lang w:val="en-US" w:eastAsia="en-US"/>
        </w:rPr>
        <w:t>Persons</w:t>
      </w:r>
      <w:proofErr w:type="gramEnd"/>
      <w:r w:rsidRPr="00607006">
        <w:rPr>
          <w:rFonts w:ascii="Book Antiqua" w:hAnsi="Book Antiqua"/>
          <w:bCs/>
          <w:sz w:val="24"/>
          <w:lang w:val="en-US" w:eastAsia="en-US"/>
        </w:rPr>
        <w:t xml:space="preserve"> who become pensionable employees of a local authority who are liable to pay the Class D rate of PRSI contribution will be required in respect of their superannuation to contribute to the local authority at the rate of 5% of their pensionable remuneration.</w:t>
      </w:r>
    </w:p>
    <w:p w14:paraId="37EBEF04" w14:textId="77777777" w:rsidR="00607006" w:rsidRPr="00607006" w:rsidRDefault="00607006" w:rsidP="00607006">
      <w:pPr>
        <w:jc w:val="both"/>
        <w:rPr>
          <w:rFonts w:ascii="Book Antiqua" w:hAnsi="Book Antiqua"/>
          <w:bCs/>
          <w:sz w:val="24"/>
          <w:lang w:val="en-US" w:eastAsia="en-US"/>
        </w:rPr>
      </w:pPr>
    </w:p>
    <w:p w14:paraId="713D2B3E" w14:textId="77777777" w:rsidR="00607006" w:rsidRPr="00607006" w:rsidRDefault="00607006" w:rsidP="00607006">
      <w:pPr>
        <w:jc w:val="both"/>
        <w:rPr>
          <w:rFonts w:ascii="Book Antiqua" w:hAnsi="Book Antiqua"/>
          <w:bCs/>
          <w:sz w:val="24"/>
          <w:lang w:val="en-US" w:eastAsia="en-US"/>
        </w:rPr>
      </w:pPr>
      <w:r w:rsidRPr="00607006">
        <w:rPr>
          <w:rFonts w:ascii="Book Antiqua" w:hAnsi="Book Antiqua"/>
          <w:bCs/>
          <w:sz w:val="24"/>
          <w:lang w:val="en-US" w:eastAsia="en-US"/>
        </w:rPr>
        <w:t xml:space="preserve">All </w:t>
      </w:r>
      <w:proofErr w:type="gramStart"/>
      <w:r w:rsidRPr="00607006">
        <w:rPr>
          <w:rFonts w:ascii="Book Antiqua" w:hAnsi="Book Antiqua"/>
          <w:bCs/>
          <w:sz w:val="24"/>
          <w:lang w:val="en-US" w:eastAsia="en-US"/>
        </w:rPr>
        <w:t>persons</w:t>
      </w:r>
      <w:proofErr w:type="gramEnd"/>
      <w:r w:rsidRPr="00607006">
        <w:rPr>
          <w:rFonts w:ascii="Book Antiqua" w:hAnsi="Book Antiqua"/>
          <w:bCs/>
          <w:sz w:val="24"/>
          <w:lang w:val="en-US" w:eastAsia="en-US"/>
        </w:rPr>
        <w:t xml:space="preserve"> who become pensionable employees of a local authority will be required in respect of the Local Government (Spouses and Children’s Contributory Pension) Scheme to contribute to the local authority at the rate of 1.5% of their pensionable remuneration in accordance with the terms of the scheme.</w:t>
      </w:r>
    </w:p>
    <w:p w14:paraId="52B0CB9B"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ga-IE" w:eastAsia="en-US"/>
        </w:rPr>
        <w:tab/>
      </w:r>
    </w:p>
    <w:p w14:paraId="637FCA4E" w14:textId="77777777" w:rsidR="00607006" w:rsidRPr="00607006" w:rsidRDefault="00607006" w:rsidP="00607006">
      <w:pPr>
        <w:jc w:val="both"/>
        <w:rPr>
          <w:rFonts w:ascii="Book Antiqua" w:hAnsi="Book Antiqua"/>
          <w:b/>
          <w:sz w:val="24"/>
          <w:lang w:val="ga-IE" w:eastAsia="en-US"/>
        </w:rPr>
      </w:pPr>
      <w:proofErr w:type="spellStart"/>
      <w:r w:rsidRPr="00607006">
        <w:rPr>
          <w:rFonts w:ascii="Book Antiqua" w:hAnsi="Book Antiqua"/>
          <w:b/>
          <w:sz w:val="24"/>
          <w:lang w:val="ga-IE" w:eastAsia="en-US"/>
        </w:rPr>
        <w:t>Retirement</w:t>
      </w:r>
      <w:proofErr w:type="spellEnd"/>
      <w:r w:rsidRPr="00607006">
        <w:rPr>
          <w:rFonts w:ascii="Book Antiqua" w:hAnsi="Book Antiqua"/>
          <w:b/>
          <w:sz w:val="24"/>
          <w:lang w:val="ga-IE" w:eastAsia="en-US"/>
        </w:rPr>
        <w:t xml:space="preserve">: </w:t>
      </w:r>
    </w:p>
    <w:p w14:paraId="3880F9BD" w14:textId="77777777" w:rsidR="00607006" w:rsidRPr="00607006" w:rsidRDefault="00607006" w:rsidP="00607006">
      <w:pPr>
        <w:jc w:val="both"/>
        <w:rPr>
          <w:rFonts w:ascii="Book Antiqua" w:hAnsi="Book Antiqua"/>
          <w:bCs/>
          <w:sz w:val="24"/>
          <w:lang w:val="ga-IE" w:eastAsia="en-US"/>
        </w:rPr>
      </w:pPr>
      <w:proofErr w:type="spellStart"/>
      <w:r w:rsidRPr="00607006">
        <w:rPr>
          <w:rFonts w:ascii="Book Antiqua" w:hAnsi="Book Antiqua"/>
          <w:bCs/>
          <w:sz w:val="24"/>
          <w:lang w:val="ga-IE" w:eastAsia="en-US"/>
        </w:rPr>
        <w:t>Public</w:t>
      </w:r>
      <w:proofErr w:type="spellEnd"/>
      <w:r w:rsidRPr="00607006">
        <w:rPr>
          <w:rFonts w:ascii="Book Antiqua" w:hAnsi="Book Antiqua"/>
          <w:bCs/>
          <w:sz w:val="24"/>
          <w:lang w:val="ga-IE" w:eastAsia="en-US"/>
        </w:rPr>
        <w:t xml:space="preserve"> Service </w:t>
      </w:r>
      <w:proofErr w:type="spellStart"/>
      <w:r w:rsidRPr="00607006">
        <w:rPr>
          <w:rFonts w:ascii="Book Antiqua" w:hAnsi="Book Antiqua"/>
          <w:bCs/>
          <w:sz w:val="24"/>
          <w:lang w:val="ga-IE" w:eastAsia="en-US"/>
        </w:rPr>
        <w:t>Pensions</w:t>
      </w:r>
      <w:proofErr w:type="spellEnd"/>
      <w:r w:rsidRPr="00607006">
        <w:rPr>
          <w:rFonts w:ascii="Book Antiqua" w:hAnsi="Book Antiqua"/>
          <w:bCs/>
          <w:sz w:val="24"/>
          <w:lang w:val="ga-IE" w:eastAsia="en-US"/>
        </w:rPr>
        <w:t xml:space="preserve"> (Single </w:t>
      </w:r>
      <w:proofErr w:type="spellStart"/>
      <w:r w:rsidRPr="00607006">
        <w:rPr>
          <w:rFonts w:ascii="Book Antiqua" w:hAnsi="Book Antiqua"/>
          <w:bCs/>
          <w:sz w:val="24"/>
          <w:lang w:val="ga-IE" w:eastAsia="en-US"/>
        </w:rPr>
        <w:t>Scheme</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Other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Provisions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Act</w:t>
      </w:r>
      <w:proofErr w:type="spellEnd"/>
      <w:r w:rsidRPr="00607006">
        <w:rPr>
          <w:rFonts w:ascii="Book Antiqua" w:hAnsi="Book Antiqua"/>
          <w:bCs/>
          <w:sz w:val="24"/>
          <w:lang w:val="ga-IE" w:eastAsia="en-US"/>
        </w:rPr>
        <w:t xml:space="preserve"> 2012:  The </w:t>
      </w:r>
      <w:proofErr w:type="spellStart"/>
      <w:r w:rsidRPr="00607006">
        <w:rPr>
          <w:rFonts w:ascii="Book Antiqua" w:hAnsi="Book Antiqua"/>
          <w:bCs/>
          <w:sz w:val="24"/>
          <w:lang w:val="ga-IE" w:eastAsia="en-US"/>
        </w:rPr>
        <w:t>compulsory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retirement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age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new</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entrants</w:t>
      </w:r>
      <w:proofErr w:type="spellEnd"/>
      <w:r w:rsidRPr="00607006">
        <w:rPr>
          <w:rFonts w:ascii="Book Antiqua" w:hAnsi="Book Antiqua"/>
          <w:bCs/>
          <w:sz w:val="24"/>
          <w:lang w:val="ga-IE" w:eastAsia="en-US"/>
        </w:rPr>
        <w:t xml:space="preserve"> as </w:t>
      </w:r>
      <w:proofErr w:type="spellStart"/>
      <w:r w:rsidRPr="00607006">
        <w:rPr>
          <w:rFonts w:ascii="Book Antiqua" w:hAnsi="Book Antiqua"/>
          <w:bCs/>
          <w:sz w:val="24"/>
          <w:lang w:val="ga-IE" w:eastAsia="en-US"/>
        </w:rPr>
        <w:t>defined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Public</w:t>
      </w:r>
      <w:proofErr w:type="spellEnd"/>
      <w:r w:rsidRPr="00607006">
        <w:rPr>
          <w:rFonts w:ascii="Book Antiqua" w:hAnsi="Book Antiqua"/>
          <w:bCs/>
          <w:sz w:val="24"/>
          <w:lang w:val="ga-IE" w:eastAsia="en-US"/>
        </w:rPr>
        <w:t xml:space="preserve"> Service </w:t>
      </w:r>
      <w:proofErr w:type="spellStart"/>
      <w:r w:rsidRPr="00607006">
        <w:rPr>
          <w:rFonts w:ascii="Book Antiqua" w:hAnsi="Book Antiqua"/>
          <w:bCs/>
          <w:sz w:val="24"/>
          <w:lang w:val="ga-IE" w:eastAsia="en-US"/>
        </w:rPr>
        <w:t>Pensions</w:t>
      </w:r>
      <w:proofErr w:type="spellEnd"/>
      <w:r w:rsidRPr="00607006">
        <w:rPr>
          <w:rFonts w:ascii="Book Antiqua" w:hAnsi="Book Antiqua"/>
          <w:bCs/>
          <w:sz w:val="24"/>
          <w:lang w:val="ga-IE" w:eastAsia="en-US"/>
        </w:rPr>
        <w:t xml:space="preserve"> (Single </w:t>
      </w:r>
      <w:proofErr w:type="spellStart"/>
      <w:r w:rsidRPr="00607006">
        <w:rPr>
          <w:rFonts w:ascii="Book Antiqua" w:hAnsi="Book Antiqua"/>
          <w:bCs/>
          <w:sz w:val="24"/>
          <w:lang w:val="ga-IE" w:eastAsia="en-US"/>
        </w:rPr>
        <w:t>Scheme</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Other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Provisions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Act</w:t>
      </w:r>
      <w:proofErr w:type="spellEnd"/>
      <w:r w:rsidRPr="00607006">
        <w:rPr>
          <w:rFonts w:ascii="Book Antiqua" w:hAnsi="Book Antiqua"/>
          <w:bCs/>
          <w:sz w:val="24"/>
          <w:lang w:val="ga-IE" w:eastAsia="en-US"/>
        </w:rPr>
        <w:t xml:space="preserve"> 2012 is 70 </w:t>
      </w:r>
      <w:proofErr w:type="spellStart"/>
      <w:r w:rsidRPr="00607006">
        <w:rPr>
          <w:rFonts w:ascii="Book Antiqua" w:hAnsi="Book Antiqua"/>
          <w:bCs/>
          <w:sz w:val="24"/>
          <w:lang w:val="ga-IE" w:eastAsia="en-US"/>
        </w:rPr>
        <w:t>years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Minimum</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pension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age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66 </w:t>
      </w:r>
      <w:proofErr w:type="spellStart"/>
      <w:r w:rsidRPr="00607006">
        <w:rPr>
          <w:rFonts w:ascii="Book Antiqua" w:hAnsi="Book Antiqua"/>
          <w:bCs/>
          <w:sz w:val="24"/>
          <w:lang w:val="ga-IE" w:eastAsia="en-US"/>
        </w:rPr>
        <w:t>years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rising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67 </w:t>
      </w:r>
      <w:proofErr w:type="spellStart"/>
      <w:r w:rsidRPr="00607006">
        <w:rPr>
          <w:rFonts w:ascii="Book Antiqua" w:hAnsi="Book Antiqua"/>
          <w:bCs/>
          <w:sz w:val="24"/>
          <w:lang w:val="ga-IE" w:eastAsia="en-US"/>
        </w:rPr>
        <w:t>years</w:t>
      </w:r>
      <w:proofErr w:type="spellEnd"/>
      <w:r w:rsidRPr="00607006">
        <w:rPr>
          <w:rFonts w:ascii="Book Antiqua" w:hAnsi="Book Antiqua"/>
          <w:bCs/>
          <w:sz w:val="24"/>
          <w:lang w:val="ga-IE" w:eastAsia="en-US"/>
        </w:rPr>
        <w:t xml:space="preserve"> and 68 </w:t>
      </w:r>
      <w:proofErr w:type="spellStart"/>
      <w:r w:rsidRPr="00607006">
        <w:rPr>
          <w:rFonts w:ascii="Book Antiqua" w:hAnsi="Book Antiqua"/>
          <w:bCs/>
          <w:sz w:val="24"/>
          <w:lang w:val="ga-IE" w:eastAsia="en-US"/>
        </w:rPr>
        <w:t>years</w:t>
      </w:r>
      <w:proofErr w:type="spellEnd"/>
      <w:r w:rsidRPr="00607006">
        <w:rPr>
          <w:rFonts w:ascii="Book Antiqua" w:hAnsi="Book Antiqua"/>
          <w:bCs/>
          <w:sz w:val="24"/>
          <w:lang w:val="ga-IE" w:eastAsia="en-US"/>
        </w:rPr>
        <w:t xml:space="preserve"> in line </w:t>
      </w:r>
      <w:proofErr w:type="spellStart"/>
      <w:r w:rsidRPr="00607006">
        <w:rPr>
          <w:rFonts w:ascii="Book Antiqua" w:hAnsi="Book Antiqua"/>
          <w:bCs/>
          <w:sz w:val="24"/>
          <w:lang w:val="ga-IE" w:eastAsia="en-US"/>
        </w:rPr>
        <w:t>with</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State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Pension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age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changes</w:t>
      </w:r>
      <w:proofErr w:type="spellEnd"/>
      <w:r w:rsidRPr="00607006">
        <w:rPr>
          <w:rFonts w:ascii="Book Antiqua" w:hAnsi="Book Antiqua"/>
          <w:bCs/>
          <w:sz w:val="24"/>
          <w:lang w:val="ga-IE" w:eastAsia="en-US"/>
        </w:rPr>
        <w:t xml:space="preserve">,  is </w:t>
      </w:r>
      <w:proofErr w:type="spellStart"/>
      <w:r w:rsidRPr="00607006">
        <w:rPr>
          <w:rFonts w:ascii="Book Antiqua" w:hAnsi="Book Antiqua"/>
          <w:bCs/>
          <w:sz w:val="24"/>
          <w:lang w:val="ga-IE" w:eastAsia="en-US"/>
        </w:rPr>
        <w:t>applicable</w:t>
      </w:r>
      <w:proofErr w:type="spellEnd"/>
      <w:r w:rsidRPr="00607006">
        <w:rPr>
          <w:rFonts w:ascii="Book Antiqua" w:hAnsi="Book Antiqua"/>
          <w:bCs/>
          <w:sz w:val="24"/>
          <w:lang w:val="ga-IE" w:eastAsia="en-US"/>
        </w:rPr>
        <w:t>.</w:t>
      </w:r>
    </w:p>
    <w:p w14:paraId="46F9949D" w14:textId="77777777" w:rsidR="00607006" w:rsidRPr="00607006" w:rsidRDefault="00607006" w:rsidP="00607006">
      <w:pPr>
        <w:jc w:val="both"/>
        <w:rPr>
          <w:rFonts w:ascii="Book Antiqua" w:hAnsi="Book Antiqua"/>
          <w:bCs/>
          <w:sz w:val="24"/>
          <w:lang w:val="ga-IE" w:eastAsia="en-US"/>
        </w:rPr>
      </w:pPr>
    </w:p>
    <w:p w14:paraId="6FC7136A" w14:textId="77777777" w:rsidR="00607006" w:rsidRPr="00607006" w:rsidRDefault="00607006" w:rsidP="00607006">
      <w:pPr>
        <w:jc w:val="both"/>
        <w:rPr>
          <w:rFonts w:ascii="Book Antiqua" w:hAnsi="Book Antiqua"/>
          <w:bCs/>
          <w:sz w:val="24"/>
          <w:lang w:val="ga-IE" w:eastAsia="en-US"/>
        </w:rPr>
      </w:pPr>
      <w:proofErr w:type="spellStart"/>
      <w:r w:rsidRPr="00607006">
        <w:rPr>
          <w:rFonts w:ascii="Book Antiqua" w:hAnsi="Book Antiqua"/>
          <w:bCs/>
          <w:sz w:val="24"/>
          <w:lang w:val="ga-IE" w:eastAsia="en-US"/>
        </w:rPr>
        <w:t>Public</w:t>
      </w:r>
      <w:proofErr w:type="spellEnd"/>
      <w:r w:rsidRPr="00607006">
        <w:rPr>
          <w:rFonts w:ascii="Book Antiqua" w:hAnsi="Book Antiqua"/>
          <w:bCs/>
          <w:sz w:val="24"/>
          <w:lang w:val="ga-IE" w:eastAsia="en-US"/>
        </w:rPr>
        <w:t xml:space="preserve"> Service Superannuation (</w:t>
      </w:r>
      <w:proofErr w:type="spellStart"/>
      <w:r w:rsidRPr="00607006">
        <w:rPr>
          <w:rFonts w:ascii="Book Antiqua" w:hAnsi="Book Antiqua"/>
          <w:bCs/>
          <w:sz w:val="24"/>
          <w:lang w:val="ga-IE" w:eastAsia="en-US"/>
        </w:rPr>
        <w:t>Miscellaneous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Provisions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Act</w:t>
      </w:r>
      <w:proofErr w:type="spellEnd"/>
      <w:r w:rsidRPr="00607006">
        <w:rPr>
          <w:rFonts w:ascii="Book Antiqua" w:hAnsi="Book Antiqua"/>
          <w:bCs/>
          <w:sz w:val="24"/>
          <w:lang w:val="ga-IE" w:eastAsia="en-US"/>
        </w:rPr>
        <w:t xml:space="preserve">, 2004:  </w:t>
      </w:r>
    </w:p>
    <w:p w14:paraId="4340B52E" w14:textId="77777777" w:rsidR="00607006" w:rsidRPr="00607006" w:rsidRDefault="00607006" w:rsidP="00607006">
      <w:pPr>
        <w:jc w:val="both"/>
        <w:rPr>
          <w:rFonts w:ascii="Book Antiqua" w:hAnsi="Book Antiqua"/>
          <w:bCs/>
          <w:sz w:val="24"/>
          <w:lang w:val="ga-IE" w:eastAsia="en-US"/>
        </w:rPr>
      </w:pPr>
      <w:proofErr w:type="spellStart"/>
      <w:r w:rsidRPr="00607006">
        <w:rPr>
          <w:rFonts w:ascii="Book Antiqua" w:hAnsi="Book Antiqua"/>
          <w:bCs/>
          <w:sz w:val="24"/>
          <w:lang w:val="ga-IE" w:eastAsia="en-US"/>
        </w:rPr>
        <w:t>There</w:t>
      </w:r>
      <w:proofErr w:type="spellEnd"/>
      <w:r w:rsidRPr="00607006">
        <w:rPr>
          <w:rFonts w:ascii="Book Antiqua" w:hAnsi="Book Antiqua"/>
          <w:bCs/>
          <w:sz w:val="24"/>
          <w:lang w:val="ga-IE" w:eastAsia="en-US"/>
        </w:rPr>
        <w:t xml:space="preserve"> is </w:t>
      </w:r>
      <w:proofErr w:type="spellStart"/>
      <w:r w:rsidRPr="00607006">
        <w:rPr>
          <w:rFonts w:ascii="Book Antiqua" w:hAnsi="Book Antiqua"/>
          <w:bCs/>
          <w:sz w:val="24"/>
          <w:lang w:val="ga-IE" w:eastAsia="en-US"/>
        </w:rPr>
        <w:t>no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mandatory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retirement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age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u w:val="single"/>
          <w:lang w:val="ga-IE" w:eastAsia="en-US"/>
        </w:rPr>
        <w:t>New</w:t>
      </w:r>
      <w:proofErr w:type="spellEnd"/>
      <w:r w:rsidRPr="00607006">
        <w:rPr>
          <w:rFonts w:ascii="Book Antiqua" w:hAnsi="Book Antiqua"/>
          <w:bCs/>
          <w:sz w:val="24"/>
          <w:u w:val="single"/>
          <w:lang w:val="ga-IE" w:eastAsia="en-US"/>
        </w:rPr>
        <w:t xml:space="preserve"> </w:t>
      </w:r>
      <w:proofErr w:type="spellStart"/>
      <w:r w:rsidRPr="00607006">
        <w:rPr>
          <w:rFonts w:ascii="Book Antiqua" w:hAnsi="Book Antiqua"/>
          <w:bCs/>
          <w:sz w:val="24"/>
          <w:u w:val="single"/>
          <w:lang w:val="ga-IE" w:eastAsia="en-US"/>
        </w:rPr>
        <w:t>Entrants</w:t>
      </w:r>
      <w:proofErr w:type="spellEnd"/>
      <w:r w:rsidRPr="00607006">
        <w:rPr>
          <w:rFonts w:ascii="Book Antiqua" w:hAnsi="Book Antiqua"/>
          <w:bCs/>
          <w:sz w:val="24"/>
          <w:u w:val="single"/>
          <w:lang w:val="ga-IE" w:eastAsia="en-US"/>
        </w:rPr>
        <w:t>’</w:t>
      </w:r>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from</w:t>
      </w:r>
      <w:proofErr w:type="spellEnd"/>
      <w:r w:rsidRPr="00607006">
        <w:rPr>
          <w:rFonts w:ascii="Book Antiqua" w:hAnsi="Book Antiqua"/>
          <w:bCs/>
          <w:sz w:val="24"/>
          <w:lang w:val="ga-IE" w:eastAsia="en-US"/>
        </w:rPr>
        <w:t xml:space="preserve"> 1st </w:t>
      </w:r>
      <w:proofErr w:type="spellStart"/>
      <w:r w:rsidRPr="00607006">
        <w:rPr>
          <w:rFonts w:ascii="Book Antiqua" w:hAnsi="Book Antiqua"/>
          <w:bCs/>
          <w:sz w:val="24"/>
          <w:lang w:val="ga-IE" w:eastAsia="en-US"/>
        </w:rPr>
        <w:t>April</w:t>
      </w:r>
      <w:proofErr w:type="spellEnd"/>
      <w:r w:rsidRPr="00607006">
        <w:rPr>
          <w:rFonts w:ascii="Book Antiqua" w:hAnsi="Book Antiqua"/>
          <w:bCs/>
          <w:sz w:val="24"/>
          <w:lang w:val="ga-IE" w:eastAsia="en-US"/>
        </w:rPr>
        <w:t xml:space="preserve">, 2004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public</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service</w:t>
      </w:r>
      <w:proofErr w:type="spellEnd"/>
      <w:r w:rsidRPr="00607006">
        <w:rPr>
          <w:rFonts w:ascii="Book Antiqua" w:hAnsi="Book Antiqua"/>
          <w:bCs/>
          <w:sz w:val="24"/>
          <w:lang w:val="ga-IE" w:eastAsia="en-US"/>
        </w:rPr>
        <w:t xml:space="preserve"> as </w:t>
      </w:r>
      <w:proofErr w:type="spellStart"/>
      <w:r w:rsidRPr="00607006">
        <w:rPr>
          <w:rFonts w:ascii="Book Antiqua" w:hAnsi="Book Antiqua"/>
          <w:bCs/>
          <w:sz w:val="24"/>
          <w:lang w:val="ga-IE" w:eastAsia="en-US"/>
        </w:rPr>
        <w:t>defined</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Public</w:t>
      </w:r>
      <w:proofErr w:type="spellEnd"/>
      <w:r w:rsidRPr="00607006">
        <w:rPr>
          <w:rFonts w:ascii="Book Antiqua" w:hAnsi="Book Antiqua"/>
          <w:bCs/>
          <w:sz w:val="24"/>
          <w:lang w:val="ga-IE" w:eastAsia="en-US"/>
        </w:rPr>
        <w:t xml:space="preserve"> Service Superannuation (</w:t>
      </w:r>
      <w:proofErr w:type="spellStart"/>
      <w:r w:rsidRPr="00607006">
        <w:rPr>
          <w:rFonts w:ascii="Book Antiqua" w:hAnsi="Book Antiqua"/>
          <w:bCs/>
          <w:sz w:val="24"/>
          <w:lang w:val="ga-IE" w:eastAsia="en-US"/>
        </w:rPr>
        <w:t>Miscellaneous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Provisions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Act</w:t>
      </w:r>
      <w:proofErr w:type="spellEnd"/>
      <w:r w:rsidRPr="00607006">
        <w:rPr>
          <w:rFonts w:ascii="Book Antiqua" w:hAnsi="Book Antiqua"/>
          <w:bCs/>
          <w:sz w:val="24"/>
          <w:lang w:val="ga-IE" w:eastAsia="en-US"/>
        </w:rPr>
        <w:t xml:space="preserve"> 2004.  65 </w:t>
      </w:r>
      <w:proofErr w:type="spellStart"/>
      <w:r w:rsidRPr="00607006">
        <w:rPr>
          <w:rFonts w:ascii="Book Antiqua" w:hAnsi="Book Antiqua"/>
          <w:bCs/>
          <w:sz w:val="24"/>
          <w:lang w:val="ga-IE" w:eastAsia="en-US"/>
        </w:rPr>
        <w:t>years</w:t>
      </w:r>
      <w:proofErr w:type="spellEnd"/>
      <w:r w:rsidRPr="00607006">
        <w:rPr>
          <w:rFonts w:ascii="Book Antiqua" w:hAnsi="Book Antiqua"/>
          <w:bCs/>
          <w:sz w:val="24"/>
          <w:lang w:val="ga-IE" w:eastAsia="en-US"/>
        </w:rPr>
        <w:t xml:space="preserve"> is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minimum</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age</w:t>
      </w:r>
      <w:proofErr w:type="spellEnd"/>
      <w:r w:rsidRPr="00607006">
        <w:rPr>
          <w:rFonts w:ascii="Book Antiqua" w:hAnsi="Book Antiqua"/>
          <w:bCs/>
          <w:sz w:val="24"/>
          <w:lang w:val="ga-IE" w:eastAsia="en-US"/>
        </w:rPr>
        <w:t xml:space="preserve"> at </w:t>
      </w:r>
      <w:proofErr w:type="spellStart"/>
      <w:r w:rsidRPr="00607006">
        <w:rPr>
          <w:rFonts w:ascii="Book Antiqua" w:hAnsi="Book Antiqua"/>
          <w:bCs/>
          <w:sz w:val="24"/>
          <w:lang w:val="ga-IE" w:eastAsia="en-US"/>
        </w:rPr>
        <w:t>which</w:t>
      </w:r>
      <w:proofErr w:type="spellEnd"/>
      <w:r w:rsidRPr="00607006">
        <w:rPr>
          <w:rFonts w:ascii="Book Antiqua" w:hAnsi="Book Antiqua"/>
          <w:bCs/>
          <w:sz w:val="24"/>
          <w:lang w:val="ga-IE" w:eastAsia="en-US"/>
        </w:rPr>
        <w:t xml:space="preserve"> a </w:t>
      </w:r>
      <w:proofErr w:type="spellStart"/>
      <w:r w:rsidRPr="00607006">
        <w:rPr>
          <w:rFonts w:ascii="Book Antiqua" w:hAnsi="Book Antiqua"/>
          <w:bCs/>
          <w:sz w:val="24"/>
          <w:lang w:val="ga-IE" w:eastAsia="en-US"/>
        </w:rPr>
        <w:t>person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paid</w:t>
      </w:r>
      <w:proofErr w:type="spellEnd"/>
      <w:r w:rsidRPr="00607006">
        <w:rPr>
          <w:rFonts w:ascii="Book Antiqua" w:hAnsi="Book Antiqua"/>
          <w:bCs/>
          <w:sz w:val="24"/>
          <w:lang w:val="ga-IE" w:eastAsia="en-US"/>
        </w:rPr>
        <w:t xml:space="preserve">.  As a </w:t>
      </w:r>
      <w:proofErr w:type="spellStart"/>
      <w:r w:rsidRPr="00607006">
        <w:rPr>
          <w:rFonts w:ascii="Book Antiqua" w:hAnsi="Book Antiqua"/>
          <w:bCs/>
          <w:sz w:val="24"/>
          <w:lang w:val="ga-IE" w:eastAsia="en-US"/>
        </w:rPr>
        <w:t>new</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entrant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public</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service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under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terms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this </w:t>
      </w:r>
      <w:proofErr w:type="spellStart"/>
      <w:r w:rsidRPr="00607006">
        <w:rPr>
          <w:rFonts w:ascii="Book Antiqua" w:hAnsi="Book Antiqua"/>
          <w:bCs/>
          <w:sz w:val="24"/>
          <w:lang w:val="ga-IE" w:eastAsia="en-US"/>
        </w:rPr>
        <w:t>legislation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new</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entrants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not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required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retire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grounds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age</w:t>
      </w:r>
      <w:proofErr w:type="spellEnd"/>
      <w:r w:rsidRPr="00607006">
        <w:rPr>
          <w:rFonts w:ascii="Book Antiqua" w:hAnsi="Book Antiqua"/>
          <w:bCs/>
          <w:sz w:val="24"/>
          <w:lang w:val="ga-IE" w:eastAsia="en-US"/>
        </w:rPr>
        <w:t xml:space="preserve">.  </w:t>
      </w:r>
    </w:p>
    <w:p w14:paraId="2473804D" w14:textId="77777777" w:rsidR="00607006" w:rsidRPr="00607006" w:rsidRDefault="00607006" w:rsidP="00607006">
      <w:pPr>
        <w:jc w:val="both"/>
        <w:rPr>
          <w:rFonts w:ascii="Book Antiqua" w:hAnsi="Book Antiqua"/>
          <w:bCs/>
          <w:sz w:val="24"/>
          <w:lang w:val="ga-IE" w:eastAsia="en-US"/>
        </w:rPr>
      </w:pPr>
    </w:p>
    <w:p w14:paraId="7E0DD499" w14:textId="51A2B6B6" w:rsidR="00607006" w:rsidRPr="00607006" w:rsidRDefault="00607006" w:rsidP="00607006">
      <w:pPr>
        <w:jc w:val="both"/>
        <w:rPr>
          <w:rFonts w:ascii="Book Antiqua" w:hAnsi="Book Antiqua"/>
          <w:bCs/>
          <w:sz w:val="24"/>
          <w:lang w:val="ga-IE" w:eastAsia="en-US"/>
        </w:rPr>
      </w:pPr>
      <w:proofErr w:type="spellStart"/>
      <w:r w:rsidRPr="00607006">
        <w:rPr>
          <w:rFonts w:ascii="Book Antiqua" w:hAnsi="Book Antiqua"/>
          <w:bCs/>
          <w:sz w:val="24"/>
          <w:lang w:val="ga-IE" w:eastAsia="en-US"/>
        </w:rPr>
        <w:t>Anyone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who</w:t>
      </w:r>
      <w:proofErr w:type="spellEnd"/>
      <w:r w:rsidRPr="00607006">
        <w:rPr>
          <w:rFonts w:ascii="Book Antiqua" w:hAnsi="Book Antiqua"/>
          <w:bCs/>
          <w:sz w:val="24"/>
          <w:lang w:val="ga-IE" w:eastAsia="en-US"/>
        </w:rPr>
        <w:t xml:space="preserve"> is </w:t>
      </w:r>
      <w:proofErr w:type="spellStart"/>
      <w:r w:rsidRPr="00607006">
        <w:rPr>
          <w:rFonts w:ascii="Book Antiqua" w:hAnsi="Book Antiqua"/>
          <w:bCs/>
          <w:sz w:val="24"/>
          <w:lang w:val="ga-IE" w:eastAsia="en-US"/>
        </w:rPr>
        <w:t>not</w:t>
      </w:r>
      <w:proofErr w:type="spellEnd"/>
      <w:r w:rsidRPr="00607006">
        <w:rPr>
          <w:rFonts w:ascii="Book Antiqua" w:hAnsi="Book Antiqua"/>
          <w:bCs/>
          <w:sz w:val="24"/>
          <w:lang w:val="ga-IE" w:eastAsia="en-US"/>
        </w:rPr>
        <w:t xml:space="preserve"> a ‘</w:t>
      </w:r>
      <w:proofErr w:type="spellStart"/>
      <w:r w:rsidRPr="00607006">
        <w:rPr>
          <w:rFonts w:ascii="Book Antiqua" w:hAnsi="Book Antiqua"/>
          <w:bCs/>
          <w:sz w:val="24"/>
          <w:u w:val="single"/>
          <w:lang w:val="ga-IE" w:eastAsia="en-US"/>
        </w:rPr>
        <w:t>New</w:t>
      </w:r>
      <w:proofErr w:type="spellEnd"/>
      <w:r w:rsidRPr="00607006">
        <w:rPr>
          <w:rFonts w:ascii="Book Antiqua" w:hAnsi="Book Antiqua"/>
          <w:bCs/>
          <w:sz w:val="24"/>
          <w:u w:val="single"/>
          <w:lang w:val="ga-IE" w:eastAsia="en-US"/>
        </w:rPr>
        <w:t xml:space="preserve"> </w:t>
      </w:r>
      <w:proofErr w:type="spellStart"/>
      <w:r w:rsidRPr="00607006">
        <w:rPr>
          <w:rFonts w:ascii="Book Antiqua" w:hAnsi="Book Antiqua"/>
          <w:bCs/>
          <w:sz w:val="24"/>
          <w:u w:val="single"/>
          <w:lang w:val="ga-IE" w:eastAsia="en-US"/>
        </w:rPr>
        <w:t>Entrant</w:t>
      </w:r>
      <w:proofErr w:type="spellEnd"/>
      <w:r w:rsidRPr="00607006">
        <w:rPr>
          <w:rFonts w:ascii="Book Antiqua" w:hAnsi="Book Antiqua"/>
          <w:bCs/>
          <w:sz w:val="24"/>
          <w:u w:val="single"/>
          <w:lang w:val="ga-IE" w:eastAsia="en-US"/>
        </w:rPr>
        <w:t>’</w:t>
      </w:r>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public</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service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defined</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Public</w:t>
      </w:r>
      <w:proofErr w:type="spellEnd"/>
      <w:r w:rsidRPr="00607006">
        <w:rPr>
          <w:rFonts w:ascii="Book Antiqua" w:hAnsi="Book Antiqua"/>
          <w:bCs/>
          <w:sz w:val="24"/>
          <w:lang w:val="ga-IE" w:eastAsia="en-US"/>
        </w:rPr>
        <w:t xml:space="preserve"> Service Superannuation (</w:t>
      </w:r>
      <w:proofErr w:type="spellStart"/>
      <w:r w:rsidRPr="00607006">
        <w:rPr>
          <w:rFonts w:ascii="Book Antiqua" w:hAnsi="Book Antiqua"/>
          <w:bCs/>
          <w:sz w:val="24"/>
          <w:lang w:val="ga-IE" w:eastAsia="en-US"/>
        </w:rPr>
        <w:t>Miscellaneous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Provisions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Act</w:t>
      </w:r>
      <w:proofErr w:type="spellEnd"/>
      <w:r w:rsidRPr="00607006">
        <w:rPr>
          <w:rFonts w:ascii="Book Antiqua" w:hAnsi="Book Antiqua"/>
          <w:bCs/>
          <w:sz w:val="24"/>
          <w:lang w:val="ga-IE" w:eastAsia="en-US"/>
        </w:rPr>
        <w:t xml:space="preserve"> 2004 is </w:t>
      </w:r>
      <w:proofErr w:type="spellStart"/>
      <w:r w:rsidRPr="00607006">
        <w:rPr>
          <w:rFonts w:ascii="Book Antiqua" w:hAnsi="Book Antiqua"/>
          <w:bCs/>
          <w:sz w:val="24"/>
          <w:lang w:val="ga-IE" w:eastAsia="en-US"/>
        </w:rPr>
        <w:t>subject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compulsory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retirement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age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r w:rsidR="0038258C">
        <w:rPr>
          <w:rFonts w:ascii="Book Antiqua" w:hAnsi="Book Antiqua"/>
          <w:bCs/>
          <w:sz w:val="24"/>
          <w:lang w:eastAsia="en-US"/>
        </w:rPr>
        <w:t>70</w:t>
      </w:r>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years</w:t>
      </w:r>
      <w:proofErr w:type="spellEnd"/>
      <w:r w:rsidRPr="00607006">
        <w:rPr>
          <w:rFonts w:ascii="Book Antiqua" w:hAnsi="Book Antiqua"/>
          <w:bCs/>
          <w:sz w:val="24"/>
          <w:lang w:val="ga-IE" w:eastAsia="en-US"/>
        </w:rPr>
        <w:t xml:space="preserve">.   </w:t>
      </w:r>
    </w:p>
    <w:p w14:paraId="73A1EE7C"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ga-IE" w:eastAsia="en-US"/>
        </w:rPr>
        <w:t xml:space="preserve">   </w:t>
      </w:r>
    </w:p>
    <w:p w14:paraId="26470375" w14:textId="77777777" w:rsidR="00607006" w:rsidRPr="00607006" w:rsidRDefault="00607006" w:rsidP="00607006">
      <w:pPr>
        <w:jc w:val="both"/>
        <w:rPr>
          <w:rFonts w:ascii="Book Antiqua" w:hAnsi="Book Antiqua"/>
          <w:b/>
          <w:sz w:val="24"/>
          <w:lang w:val="ga-IE" w:eastAsia="en-US"/>
        </w:rPr>
      </w:pPr>
      <w:r w:rsidRPr="00607006">
        <w:rPr>
          <w:rFonts w:ascii="Book Antiqua" w:hAnsi="Book Antiqua"/>
          <w:b/>
          <w:sz w:val="24"/>
          <w:lang w:val="en-GB" w:eastAsia="en-US"/>
        </w:rPr>
        <w:t>Travel</w:t>
      </w:r>
      <w:r w:rsidRPr="00607006">
        <w:rPr>
          <w:rFonts w:ascii="Book Antiqua" w:hAnsi="Book Antiqua"/>
          <w:b/>
          <w:sz w:val="24"/>
          <w:lang w:val="ga-IE" w:eastAsia="en-US"/>
        </w:rPr>
        <w:t>:</w:t>
      </w:r>
    </w:p>
    <w:p w14:paraId="0D5C7573" w14:textId="77777777" w:rsidR="00607006" w:rsidRPr="00607006" w:rsidRDefault="00607006" w:rsidP="00607006">
      <w:pPr>
        <w:jc w:val="both"/>
        <w:rPr>
          <w:rFonts w:ascii="Book Antiqua" w:hAnsi="Book Antiqua"/>
          <w:bCs/>
          <w:sz w:val="24"/>
          <w:lang w:val="en-GB" w:eastAsia="en-US"/>
        </w:rPr>
      </w:pPr>
      <w:proofErr w:type="spellStart"/>
      <w:r w:rsidRPr="00607006">
        <w:rPr>
          <w:rFonts w:ascii="Book Antiqua" w:hAnsi="Book Antiqua"/>
          <w:bCs/>
          <w:sz w:val="24"/>
          <w:lang w:val="ga-IE" w:eastAsia="en-US"/>
        </w:rPr>
        <w:t>When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required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do </w:t>
      </w:r>
      <w:proofErr w:type="spellStart"/>
      <w:r w:rsidRPr="00607006">
        <w:rPr>
          <w:rFonts w:ascii="Book Antiqua" w:hAnsi="Book Antiqua"/>
          <w:bCs/>
          <w:sz w:val="24"/>
          <w:lang w:val="ga-IE" w:eastAsia="en-US"/>
        </w:rPr>
        <w:t>so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holders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post </w:t>
      </w:r>
      <w:proofErr w:type="spellStart"/>
      <w:r w:rsidRPr="00607006">
        <w:rPr>
          <w:rFonts w:ascii="Book Antiqua" w:hAnsi="Book Antiqua"/>
          <w:bCs/>
          <w:sz w:val="24"/>
          <w:lang w:val="ga-IE" w:eastAsia="en-US"/>
        </w:rPr>
        <w:t>shall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hold</w:t>
      </w:r>
      <w:proofErr w:type="spellEnd"/>
      <w:r w:rsidRPr="00607006">
        <w:rPr>
          <w:rFonts w:ascii="Book Antiqua" w:hAnsi="Book Antiqua"/>
          <w:bCs/>
          <w:sz w:val="24"/>
          <w:lang w:val="ga-IE" w:eastAsia="en-US"/>
        </w:rPr>
        <w:t xml:space="preserve"> a </w:t>
      </w:r>
      <w:proofErr w:type="spellStart"/>
      <w:r w:rsidRPr="00607006">
        <w:rPr>
          <w:rFonts w:ascii="Book Antiqua" w:hAnsi="Book Antiqua"/>
          <w:bCs/>
          <w:sz w:val="24"/>
          <w:lang w:val="ga-IE" w:eastAsia="en-US"/>
        </w:rPr>
        <w:t>full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driving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licence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class</w:t>
      </w:r>
      <w:proofErr w:type="spellEnd"/>
      <w:r w:rsidRPr="00607006">
        <w:rPr>
          <w:rFonts w:ascii="Book Antiqua" w:hAnsi="Book Antiqua"/>
          <w:bCs/>
          <w:sz w:val="24"/>
          <w:lang w:val="ga-IE" w:eastAsia="en-US"/>
        </w:rPr>
        <w:t xml:space="preserve"> B </w:t>
      </w:r>
      <w:proofErr w:type="spellStart"/>
      <w:r w:rsidRPr="00607006">
        <w:rPr>
          <w:rFonts w:ascii="Book Antiqua" w:hAnsi="Book Antiqua"/>
          <w:bCs/>
          <w:sz w:val="24"/>
          <w:lang w:val="ga-IE" w:eastAsia="en-US"/>
        </w:rPr>
        <w:t>vehicles</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shall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drive</w:t>
      </w:r>
      <w:proofErr w:type="spellEnd"/>
      <w:r w:rsidRPr="00607006">
        <w:rPr>
          <w:rFonts w:ascii="Book Antiqua" w:hAnsi="Book Antiqua"/>
          <w:bCs/>
          <w:sz w:val="24"/>
          <w:lang w:val="ga-IE" w:eastAsia="en-US"/>
        </w:rPr>
        <w:t xml:space="preserve"> a </w:t>
      </w:r>
      <w:proofErr w:type="spellStart"/>
      <w:r w:rsidRPr="00607006">
        <w:rPr>
          <w:rFonts w:ascii="Book Antiqua" w:hAnsi="Book Antiqua"/>
          <w:bCs/>
          <w:sz w:val="24"/>
          <w:lang w:val="ga-IE" w:eastAsia="en-US"/>
        </w:rPr>
        <w:t>motor</w:t>
      </w:r>
      <w:proofErr w:type="spellEnd"/>
      <w:r w:rsidRPr="00607006">
        <w:rPr>
          <w:rFonts w:ascii="Book Antiqua" w:hAnsi="Book Antiqua"/>
          <w:bCs/>
          <w:sz w:val="24"/>
          <w:lang w:val="ga-IE" w:eastAsia="en-US"/>
        </w:rPr>
        <w:t xml:space="preserve"> car in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course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their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duties</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this </w:t>
      </w:r>
      <w:proofErr w:type="spellStart"/>
      <w:r w:rsidRPr="00607006">
        <w:rPr>
          <w:rFonts w:ascii="Book Antiqua" w:hAnsi="Book Antiqua"/>
          <w:bCs/>
          <w:sz w:val="24"/>
          <w:lang w:val="ga-IE" w:eastAsia="en-US"/>
        </w:rPr>
        <w:t>purpose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provide</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maintain</w:t>
      </w:r>
      <w:proofErr w:type="spellEnd"/>
      <w:r w:rsidRPr="00607006">
        <w:rPr>
          <w:rFonts w:ascii="Book Antiqua" w:hAnsi="Book Antiqua"/>
          <w:bCs/>
          <w:sz w:val="24"/>
          <w:lang w:val="ga-IE" w:eastAsia="en-US"/>
        </w:rPr>
        <w:t xml:space="preserve"> a car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satisfaction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local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authority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If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you</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are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required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travel</w:t>
      </w:r>
      <w:proofErr w:type="spellEnd"/>
      <w:r w:rsidRPr="00607006">
        <w:rPr>
          <w:rFonts w:ascii="Book Antiqua" w:hAnsi="Book Antiqua"/>
          <w:bCs/>
          <w:sz w:val="24"/>
          <w:lang w:val="ga-IE" w:eastAsia="en-US"/>
        </w:rPr>
        <w:t xml:space="preserve"> as part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your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official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duties</w:t>
      </w:r>
      <w:proofErr w:type="spellEnd"/>
      <w:r w:rsidRPr="00607006">
        <w:rPr>
          <w:rFonts w:ascii="Book Antiqua" w:hAnsi="Book Antiqua"/>
          <w:bCs/>
          <w:sz w:val="24"/>
          <w:lang w:val="ga-IE" w:eastAsia="en-US"/>
        </w:rPr>
        <w:t xml:space="preserve">, Offaly County Council as </w:t>
      </w:r>
      <w:proofErr w:type="spellStart"/>
      <w:r w:rsidRPr="00607006">
        <w:rPr>
          <w:rFonts w:ascii="Book Antiqua" w:hAnsi="Book Antiqua"/>
          <w:bCs/>
          <w:sz w:val="24"/>
          <w:lang w:val="ga-IE" w:eastAsia="en-US"/>
        </w:rPr>
        <w:t>your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employer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must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indemnified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your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insurance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policy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Travelling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expenses</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subsistence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expenses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necessarily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incurred</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course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official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duties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refunded</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accordance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with</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appropriate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rates</w:t>
      </w:r>
      <w:proofErr w:type="spellEnd"/>
      <w:r w:rsidRPr="00607006">
        <w:rPr>
          <w:rFonts w:ascii="Book Antiqua" w:hAnsi="Book Antiqua"/>
          <w:bCs/>
          <w:sz w:val="24"/>
          <w:lang w:val="ga-IE" w:eastAsia="en-US"/>
        </w:rPr>
        <w:t xml:space="preserve"> in line </w:t>
      </w:r>
      <w:proofErr w:type="spellStart"/>
      <w:r w:rsidRPr="00607006">
        <w:rPr>
          <w:rFonts w:ascii="Book Antiqua" w:hAnsi="Book Antiqua"/>
          <w:bCs/>
          <w:sz w:val="24"/>
          <w:lang w:val="ga-IE" w:eastAsia="en-US"/>
        </w:rPr>
        <w:t>with</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relevant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Department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Circulars</w:t>
      </w:r>
      <w:proofErr w:type="spellEnd"/>
      <w:r w:rsidRPr="00607006">
        <w:rPr>
          <w:rFonts w:ascii="Book Antiqua" w:hAnsi="Book Antiqua"/>
          <w:bCs/>
          <w:sz w:val="24"/>
          <w:lang w:val="ga-IE" w:eastAsia="en-US"/>
        </w:rPr>
        <w:t xml:space="preserve"> and Offaly County Council’s </w:t>
      </w:r>
      <w:proofErr w:type="spellStart"/>
      <w:r w:rsidRPr="00607006">
        <w:rPr>
          <w:rFonts w:ascii="Book Antiqua" w:hAnsi="Book Antiqua"/>
          <w:bCs/>
          <w:sz w:val="24"/>
          <w:lang w:val="ga-IE" w:eastAsia="en-US"/>
        </w:rPr>
        <w:t>Travel</w:t>
      </w:r>
      <w:proofErr w:type="spellEnd"/>
      <w:r w:rsidRPr="00607006">
        <w:rPr>
          <w:rFonts w:ascii="Book Antiqua" w:hAnsi="Book Antiqua"/>
          <w:bCs/>
          <w:sz w:val="24"/>
          <w:lang w:val="ga-IE" w:eastAsia="en-US"/>
        </w:rPr>
        <w:t xml:space="preserve"> and </w:t>
      </w:r>
      <w:proofErr w:type="spellStart"/>
      <w:r w:rsidRPr="00607006">
        <w:rPr>
          <w:rFonts w:ascii="Book Antiqua" w:hAnsi="Book Antiqua"/>
          <w:bCs/>
          <w:sz w:val="24"/>
          <w:lang w:val="ga-IE" w:eastAsia="en-US"/>
        </w:rPr>
        <w:t>Subsistence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Policy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If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during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your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employment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your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licence</w:t>
      </w:r>
      <w:proofErr w:type="spellEnd"/>
      <w:r w:rsidRPr="00607006">
        <w:rPr>
          <w:rFonts w:ascii="Book Antiqua" w:hAnsi="Book Antiqua"/>
          <w:bCs/>
          <w:sz w:val="24"/>
          <w:lang w:val="ga-IE" w:eastAsia="en-US"/>
        </w:rPr>
        <w:t xml:space="preserve"> is </w:t>
      </w:r>
      <w:proofErr w:type="spellStart"/>
      <w:r w:rsidRPr="00607006">
        <w:rPr>
          <w:rFonts w:ascii="Book Antiqua" w:hAnsi="Book Antiqua"/>
          <w:bCs/>
          <w:sz w:val="24"/>
          <w:lang w:val="ga-IE" w:eastAsia="en-US"/>
        </w:rPr>
        <w:t>revoked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even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temporarily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if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you</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receive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endorsements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your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licence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which</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affect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your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duties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you</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are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obligd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notify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Council </w:t>
      </w:r>
      <w:proofErr w:type="spellStart"/>
      <w:r w:rsidRPr="00607006">
        <w:rPr>
          <w:rFonts w:ascii="Book Antiqua" w:hAnsi="Book Antiqua"/>
          <w:bCs/>
          <w:sz w:val="24"/>
          <w:lang w:val="ga-IE" w:eastAsia="en-US"/>
        </w:rPr>
        <w:t>immediately</w:t>
      </w:r>
      <w:proofErr w:type="spellEnd"/>
      <w:r w:rsidRPr="00607006">
        <w:rPr>
          <w:rFonts w:ascii="Book Antiqua" w:hAnsi="Book Antiqua"/>
          <w:bCs/>
          <w:sz w:val="24"/>
          <w:lang w:val="ga-IE" w:eastAsia="en-US"/>
        </w:rPr>
        <w:t xml:space="preserve">. </w:t>
      </w:r>
    </w:p>
    <w:p w14:paraId="2F127D5E" w14:textId="77777777" w:rsidR="00607006" w:rsidRPr="00607006" w:rsidRDefault="00607006" w:rsidP="00607006">
      <w:pPr>
        <w:jc w:val="both"/>
        <w:rPr>
          <w:rFonts w:ascii="Book Antiqua" w:hAnsi="Book Antiqua"/>
          <w:bCs/>
          <w:sz w:val="24"/>
          <w:lang w:val="ga-IE" w:eastAsia="en-US"/>
        </w:rPr>
      </w:pPr>
    </w:p>
    <w:p w14:paraId="736048A6" w14:textId="77777777" w:rsidR="00607006" w:rsidRPr="00607006" w:rsidRDefault="00607006" w:rsidP="00607006">
      <w:pPr>
        <w:jc w:val="both"/>
        <w:rPr>
          <w:rFonts w:ascii="Book Antiqua" w:hAnsi="Book Antiqua"/>
          <w:b/>
          <w:sz w:val="24"/>
          <w:lang w:val="ga-IE" w:eastAsia="en-US"/>
        </w:rPr>
      </w:pPr>
      <w:r w:rsidRPr="00607006">
        <w:rPr>
          <w:rFonts w:ascii="Book Antiqua" w:hAnsi="Book Antiqua"/>
          <w:b/>
          <w:sz w:val="24"/>
          <w:lang w:val="en-GB" w:eastAsia="en-US"/>
        </w:rPr>
        <w:t>Taking Up Appointment</w:t>
      </w:r>
      <w:r w:rsidRPr="00607006">
        <w:rPr>
          <w:rFonts w:ascii="Book Antiqua" w:hAnsi="Book Antiqua"/>
          <w:b/>
          <w:sz w:val="24"/>
          <w:lang w:val="ga-IE" w:eastAsia="en-US"/>
        </w:rPr>
        <w:t>:</w:t>
      </w:r>
    </w:p>
    <w:p w14:paraId="4FD00FC6"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en-GB" w:eastAsia="en-US"/>
        </w:rPr>
        <w:t>The local authority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7BFA085A" w14:textId="77777777" w:rsidR="00607006" w:rsidRPr="00607006" w:rsidRDefault="00607006" w:rsidP="00607006">
      <w:pPr>
        <w:jc w:val="both"/>
        <w:rPr>
          <w:rFonts w:ascii="Book Antiqua" w:hAnsi="Book Antiqua"/>
          <w:bCs/>
          <w:sz w:val="24"/>
          <w:lang w:val="ga-IE" w:eastAsia="en-US"/>
        </w:rPr>
      </w:pPr>
    </w:p>
    <w:p w14:paraId="2E371929" w14:textId="77777777" w:rsidR="0038258C" w:rsidRDefault="0038258C" w:rsidP="00607006">
      <w:pPr>
        <w:jc w:val="both"/>
        <w:rPr>
          <w:rFonts w:ascii="Book Antiqua" w:hAnsi="Book Antiqua"/>
          <w:b/>
          <w:sz w:val="24"/>
          <w:lang w:val="en-GB" w:eastAsia="en-US"/>
        </w:rPr>
      </w:pPr>
    </w:p>
    <w:p w14:paraId="5E4A5E30" w14:textId="77777777" w:rsidR="0038258C" w:rsidRDefault="0038258C" w:rsidP="00607006">
      <w:pPr>
        <w:jc w:val="both"/>
        <w:rPr>
          <w:rFonts w:ascii="Book Antiqua" w:hAnsi="Book Antiqua"/>
          <w:b/>
          <w:sz w:val="24"/>
          <w:lang w:val="en-GB" w:eastAsia="en-US"/>
        </w:rPr>
      </w:pPr>
    </w:p>
    <w:p w14:paraId="7C6C66BB" w14:textId="77777777" w:rsidR="0038258C" w:rsidRDefault="0038258C" w:rsidP="00607006">
      <w:pPr>
        <w:jc w:val="both"/>
        <w:rPr>
          <w:rFonts w:ascii="Book Antiqua" w:hAnsi="Book Antiqua"/>
          <w:b/>
          <w:sz w:val="24"/>
          <w:lang w:val="en-GB" w:eastAsia="en-US"/>
        </w:rPr>
      </w:pPr>
    </w:p>
    <w:p w14:paraId="3C3489FE" w14:textId="5F98534B" w:rsidR="00EF60DE" w:rsidRDefault="00607006" w:rsidP="00607006">
      <w:pPr>
        <w:jc w:val="both"/>
        <w:rPr>
          <w:rFonts w:ascii="Book Antiqua" w:hAnsi="Book Antiqua"/>
          <w:b/>
          <w:sz w:val="24"/>
          <w:u w:val="single"/>
          <w:lang w:val="ga-IE" w:eastAsia="en-US"/>
        </w:rPr>
      </w:pPr>
      <w:r w:rsidRPr="00607006">
        <w:rPr>
          <w:rFonts w:ascii="Book Antiqua" w:hAnsi="Book Antiqua"/>
          <w:b/>
          <w:sz w:val="24"/>
          <w:lang w:val="en-GB" w:eastAsia="en-US"/>
        </w:rPr>
        <w:lastRenderedPageBreak/>
        <w:t>Recruitment</w:t>
      </w:r>
      <w:r w:rsidRPr="00607006">
        <w:rPr>
          <w:rFonts w:ascii="Book Antiqua" w:hAnsi="Book Antiqua"/>
          <w:b/>
          <w:sz w:val="24"/>
          <w:lang w:val="ga-IE" w:eastAsia="en-US"/>
        </w:rPr>
        <w:t>:</w:t>
      </w:r>
    </w:p>
    <w:p w14:paraId="00CEE95E" w14:textId="6768D808" w:rsidR="00607006" w:rsidRPr="00607006" w:rsidRDefault="00607006" w:rsidP="00607006">
      <w:pPr>
        <w:jc w:val="both"/>
        <w:rPr>
          <w:rFonts w:ascii="Book Antiqua" w:hAnsi="Book Antiqua"/>
          <w:b/>
          <w:sz w:val="24"/>
          <w:u w:val="single"/>
          <w:lang w:val="ga-IE" w:eastAsia="en-US"/>
        </w:rPr>
      </w:pPr>
      <w:proofErr w:type="spellStart"/>
      <w:r w:rsidRPr="00607006">
        <w:rPr>
          <w:rFonts w:ascii="Book Antiqua" w:hAnsi="Book Antiqua"/>
          <w:b/>
          <w:sz w:val="24"/>
          <w:u w:val="single"/>
          <w:lang w:val="ga-IE" w:eastAsia="en-US"/>
        </w:rPr>
        <w:t>Shortlisting</w:t>
      </w:r>
      <w:proofErr w:type="spellEnd"/>
      <w:r w:rsidRPr="00607006">
        <w:rPr>
          <w:rFonts w:ascii="Book Antiqua" w:hAnsi="Book Antiqua"/>
          <w:b/>
          <w:sz w:val="24"/>
          <w:u w:val="single"/>
          <w:lang w:val="ga-IE" w:eastAsia="en-US"/>
        </w:rPr>
        <w:t>:</w:t>
      </w:r>
    </w:p>
    <w:p w14:paraId="1CDB7B11"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en-GB" w:eastAsia="en-US"/>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w:t>
      </w:r>
      <w:proofErr w:type="gramStart"/>
      <w:r w:rsidRPr="00607006">
        <w:rPr>
          <w:rFonts w:ascii="Book Antiqua" w:hAnsi="Book Antiqua"/>
          <w:bCs/>
          <w:sz w:val="24"/>
          <w:lang w:val="en-GB" w:eastAsia="en-US"/>
        </w:rPr>
        <w:t>short listing</w:t>
      </w:r>
      <w:proofErr w:type="gramEnd"/>
      <w:r w:rsidRPr="00607006">
        <w:rPr>
          <w:rFonts w:ascii="Book Antiqua" w:hAnsi="Book Antiqua"/>
          <w:bCs/>
          <w:sz w:val="24"/>
          <w:lang w:val="en-GB" w:eastAsia="en-US"/>
        </w:rPr>
        <w:t xml:space="preserve"> process to select a group for interview who, based on an examination of the application forms, appear to be the most suitable for the position based on the specific competencies identified in the job description.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relevant qualifications/ experience on the application form </w:t>
      </w:r>
      <w:proofErr w:type="gramStart"/>
      <w:r w:rsidRPr="00607006">
        <w:rPr>
          <w:rFonts w:ascii="Book Antiqua" w:hAnsi="Book Antiqua"/>
          <w:bCs/>
          <w:sz w:val="24"/>
          <w:lang w:val="en-GB" w:eastAsia="en-US"/>
        </w:rPr>
        <w:t xml:space="preserve">and </w:t>
      </w:r>
      <w:proofErr w:type="spellStart"/>
      <w:r w:rsidRPr="00607006">
        <w:rPr>
          <w:rFonts w:ascii="Book Antiqua" w:hAnsi="Book Antiqua"/>
          <w:bCs/>
          <w:sz w:val="24"/>
          <w:lang w:val="ga-IE" w:eastAsia="en-US"/>
        </w:rPr>
        <w:t>also</w:t>
      </w:r>
      <w:proofErr w:type="spellEnd"/>
      <w:proofErr w:type="gram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demonstrate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sufficient</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evidence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competencies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required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for</w:t>
      </w:r>
      <w:proofErr w:type="spellEnd"/>
      <w:r w:rsidRPr="00607006">
        <w:rPr>
          <w:rFonts w:ascii="Book Antiqua" w:hAnsi="Book Antiqua"/>
          <w:bCs/>
          <w:sz w:val="24"/>
          <w:lang w:val="ga-IE" w:eastAsia="en-US"/>
        </w:rPr>
        <w:t xml:space="preserve"> this </w:t>
      </w:r>
      <w:proofErr w:type="spellStart"/>
      <w:r w:rsidRPr="00607006">
        <w:rPr>
          <w:rFonts w:ascii="Book Antiqua" w:hAnsi="Book Antiqua"/>
          <w:bCs/>
          <w:sz w:val="24"/>
          <w:lang w:val="ga-IE" w:eastAsia="en-US"/>
        </w:rPr>
        <w:t>position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On</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occasion</w:t>
      </w:r>
      <w:proofErr w:type="spellEnd"/>
      <w:r w:rsidRPr="00607006">
        <w:rPr>
          <w:rFonts w:ascii="Book Antiqua" w:hAnsi="Book Antiqua"/>
          <w:bCs/>
          <w:sz w:val="24"/>
          <w:lang w:val="ga-IE" w:eastAsia="en-US"/>
        </w:rPr>
        <w:t xml:space="preserve"> a </w:t>
      </w:r>
      <w:proofErr w:type="spellStart"/>
      <w:r w:rsidRPr="00607006">
        <w:rPr>
          <w:rFonts w:ascii="Book Antiqua" w:hAnsi="Book Antiqua"/>
          <w:bCs/>
          <w:sz w:val="24"/>
          <w:lang w:val="ga-IE" w:eastAsia="en-US"/>
        </w:rPr>
        <w:t>shortlisting</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interview</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may</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take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place</w:t>
      </w:r>
      <w:proofErr w:type="spellEnd"/>
      <w:r w:rsidRPr="00607006">
        <w:rPr>
          <w:rFonts w:ascii="Book Antiqua" w:hAnsi="Book Antiqua"/>
          <w:bCs/>
          <w:sz w:val="24"/>
          <w:lang w:val="ga-IE" w:eastAsia="en-US"/>
        </w:rPr>
        <w:t xml:space="preserve">. </w:t>
      </w:r>
    </w:p>
    <w:p w14:paraId="2B0CEC55" w14:textId="77777777" w:rsidR="00607006" w:rsidRPr="00607006" w:rsidRDefault="00607006" w:rsidP="00607006">
      <w:pPr>
        <w:jc w:val="both"/>
        <w:rPr>
          <w:rFonts w:ascii="Book Antiqua" w:hAnsi="Book Antiqua"/>
          <w:bCs/>
          <w:sz w:val="24"/>
          <w:lang w:val="ga-IE" w:eastAsia="en-US"/>
        </w:rPr>
      </w:pPr>
    </w:p>
    <w:p w14:paraId="29D33DDA" w14:textId="77777777" w:rsidR="00607006" w:rsidRPr="00607006" w:rsidRDefault="00607006" w:rsidP="00607006">
      <w:pPr>
        <w:jc w:val="both"/>
        <w:rPr>
          <w:rFonts w:ascii="Book Antiqua" w:hAnsi="Book Antiqua"/>
          <w:b/>
          <w:sz w:val="24"/>
          <w:u w:val="single"/>
          <w:lang w:val="ga-IE" w:eastAsia="en-US"/>
        </w:rPr>
      </w:pPr>
      <w:proofErr w:type="spellStart"/>
      <w:r w:rsidRPr="00607006">
        <w:rPr>
          <w:rFonts w:ascii="Book Antiqua" w:hAnsi="Book Antiqua"/>
          <w:b/>
          <w:sz w:val="24"/>
          <w:u w:val="single"/>
          <w:lang w:val="ga-IE" w:eastAsia="en-US"/>
        </w:rPr>
        <w:t>Competitive</w:t>
      </w:r>
      <w:proofErr w:type="spellEnd"/>
      <w:r w:rsidRPr="00607006">
        <w:rPr>
          <w:rFonts w:ascii="Book Antiqua" w:hAnsi="Book Antiqua"/>
          <w:b/>
          <w:sz w:val="24"/>
          <w:u w:val="single"/>
          <w:lang w:val="ga-IE" w:eastAsia="en-US"/>
        </w:rPr>
        <w:t xml:space="preserve"> </w:t>
      </w:r>
      <w:proofErr w:type="spellStart"/>
      <w:r w:rsidRPr="00607006">
        <w:rPr>
          <w:rFonts w:ascii="Book Antiqua" w:hAnsi="Book Antiqua"/>
          <w:b/>
          <w:sz w:val="24"/>
          <w:u w:val="single"/>
          <w:lang w:val="ga-IE" w:eastAsia="en-US"/>
        </w:rPr>
        <w:t>Interview</w:t>
      </w:r>
      <w:proofErr w:type="spellEnd"/>
      <w:r w:rsidRPr="00607006">
        <w:rPr>
          <w:rFonts w:ascii="Book Antiqua" w:hAnsi="Book Antiqua"/>
          <w:b/>
          <w:sz w:val="24"/>
          <w:u w:val="single"/>
          <w:lang w:val="ga-IE" w:eastAsia="en-US"/>
        </w:rPr>
        <w:t>:</w:t>
      </w:r>
    </w:p>
    <w:p w14:paraId="27F8A289" w14:textId="305B0C68" w:rsidR="00607006" w:rsidRPr="00607006" w:rsidRDefault="00607006" w:rsidP="00607006">
      <w:pPr>
        <w:jc w:val="both"/>
        <w:rPr>
          <w:rFonts w:ascii="Book Antiqua" w:hAnsi="Book Antiqua"/>
          <w:bCs/>
          <w:sz w:val="24"/>
          <w:lang w:val="en-US" w:eastAsia="en-US"/>
        </w:rPr>
      </w:pPr>
      <w:r w:rsidRPr="00607006">
        <w:rPr>
          <w:rFonts w:ascii="Book Antiqua" w:hAnsi="Book Antiqua"/>
          <w:bCs/>
          <w:sz w:val="24"/>
          <w:lang w:val="en-GB" w:eastAsia="en-US"/>
        </w:rPr>
        <w:t xml:space="preserve"> Selection will be by means of a competition based on an interview conducted by or on behalf of the local authority.  The number of persons to be invited shall be determined by the Local Authority having regard to the likely number of vacancies to be filled.  </w:t>
      </w:r>
      <w:r w:rsidR="00A20DD8">
        <w:rPr>
          <w:rFonts w:ascii="Book Antiqua" w:hAnsi="Book Antiqua"/>
          <w:bCs/>
          <w:sz w:val="24"/>
          <w:lang w:val="en-GB" w:eastAsia="en-US"/>
        </w:rPr>
        <w:t>I</w:t>
      </w:r>
      <w:proofErr w:type="spellStart"/>
      <w:r w:rsidRPr="00607006">
        <w:rPr>
          <w:rFonts w:ascii="Book Antiqua" w:hAnsi="Book Antiqua"/>
          <w:bCs/>
          <w:sz w:val="24"/>
          <w:lang w:val="en-US" w:eastAsia="en-US"/>
        </w:rPr>
        <w:t>nterviews</w:t>
      </w:r>
      <w:proofErr w:type="spellEnd"/>
      <w:r w:rsidRPr="00607006">
        <w:rPr>
          <w:rFonts w:ascii="Book Antiqua" w:hAnsi="Book Antiqua"/>
          <w:bCs/>
          <w:sz w:val="24"/>
          <w:lang w:val="en-US" w:eastAsia="en-US"/>
        </w:rPr>
        <w:t xml:space="preserve"> </w:t>
      </w:r>
      <w:r w:rsidR="00A20DD8" w:rsidRPr="00A20DD8">
        <w:rPr>
          <w:rFonts w:ascii="Book Antiqua" w:hAnsi="Book Antiqua"/>
          <w:bCs/>
          <w:sz w:val="24"/>
          <w:lang w:val="en-US" w:eastAsia="en-US"/>
        </w:rPr>
        <w:t>can be facilitated</w:t>
      </w:r>
      <w:r w:rsidRPr="00607006">
        <w:rPr>
          <w:rFonts w:ascii="Book Antiqua" w:hAnsi="Book Antiqua"/>
          <w:bCs/>
          <w:sz w:val="24"/>
          <w:lang w:val="en-US" w:eastAsia="en-US"/>
        </w:rPr>
        <w:t xml:space="preserve"> via MS Teams rather than a traditional face-to-face interview. Candidates will be notified of the means through which the interview will be conducted prior to their interview date. </w:t>
      </w:r>
    </w:p>
    <w:p w14:paraId="088024CC" w14:textId="77777777" w:rsidR="00607006" w:rsidRPr="00607006" w:rsidRDefault="00607006" w:rsidP="00607006">
      <w:pPr>
        <w:jc w:val="both"/>
        <w:rPr>
          <w:rFonts w:ascii="Book Antiqua" w:hAnsi="Book Antiqua"/>
          <w:bCs/>
          <w:sz w:val="24"/>
          <w:lang w:val="en-GB" w:eastAsia="en-US"/>
        </w:rPr>
      </w:pPr>
    </w:p>
    <w:p w14:paraId="371058B9" w14:textId="77777777" w:rsidR="00607006" w:rsidRPr="00607006" w:rsidRDefault="00607006" w:rsidP="00607006">
      <w:pPr>
        <w:jc w:val="both"/>
        <w:rPr>
          <w:rFonts w:ascii="Book Antiqua" w:hAnsi="Book Antiqua"/>
          <w:bCs/>
          <w:sz w:val="24"/>
          <w:lang w:val="en-GB" w:eastAsia="en-US"/>
        </w:rPr>
      </w:pPr>
      <w:r w:rsidRPr="00607006">
        <w:rPr>
          <w:rFonts w:ascii="Book Antiqua" w:hAnsi="Book Antiqua"/>
          <w:bCs/>
          <w:sz w:val="24"/>
          <w:lang w:val="en-GB" w:eastAsia="en-US"/>
        </w:rPr>
        <w:t xml:space="preserve">Candidates will be required to pay any expenses incurred by them in attending the interview.  A panel may be formed </w:t>
      </w:r>
      <w:proofErr w:type="gramStart"/>
      <w:r w:rsidRPr="00607006">
        <w:rPr>
          <w:rFonts w:ascii="Book Antiqua" w:hAnsi="Book Antiqua"/>
          <w:bCs/>
          <w:sz w:val="24"/>
          <w:lang w:val="en-GB" w:eastAsia="en-US"/>
        </w:rPr>
        <w:t>on the basis of</w:t>
      </w:r>
      <w:proofErr w:type="gramEnd"/>
      <w:r w:rsidRPr="00607006">
        <w:rPr>
          <w:rFonts w:ascii="Book Antiqua" w:hAnsi="Book Antiqua"/>
          <w:bCs/>
          <w:sz w:val="24"/>
          <w:lang w:val="en-GB" w:eastAsia="en-US"/>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092892A8" w14:textId="77777777" w:rsidR="00607006" w:rsidRPr="00607006" w:rsidRDefault="00607006" w:rsidP="00607006">
      <w:pPr>
        <w:jc w:val="both"/>
        <w:rPr>
          <w:rFonts w:ascii="Book Antiqua" w:hAnsi="Book Antiqua"/>
          <w:bCs/>
          <w:sz w:val="24"/>
          <w:lang w:val="en-GB" w:eastAsia="en-US"/>
        </w:rPr>
      </w:pPr>
    </w:p>
    <w:p w14:paraId="1DC49B0A" w14:textId="77777777" w:rsidR="009F1B8A" w:rsidRDefault="009F1B8A" w:rsidP="009F1B8A">
      <w:pPr>
        <w:rPr>
          <w:rFonts w:ascii="Book Antiqua" w:hAnsi="Book Antiqua"/>
          <w:b/>
          <w:sz w:val="24"/>
          <w:szCs w:val="24"/>
          <w:u w:val="single"/>
          <w:lang w:val="ga-IE"/>
        </w:rPr>
      </w:pPr>
      <w:bookmarkStart w:id="5" w:name="_Hlk155711405"/>
      <w:proofErr w:type="spellStart"/>
      <w:r>
        <w:rPr>
          <w:rFonts w:ascii="Book Antiqua" w:hAnsi="Book Antiqua"/>
          <w:b/>
          <w:sz w:val="24"/>
          <w:szCs w:val="24"/>
          <w:u w:val="single"/>
          <w:lang w:val="ga-IE"/>
        </w:rPr>
        <w:t>Right</w:t>
      </w:r>
      <w:proofErr w:type="spellEnd"/>
      <w:r>
        <w:rPr>
          <w:rFonts w:ascii="Book Antiqua" w:hAnsi="Book Antiqua"/>
          <w:b/>
          <w:sz w:val="24"/>
          <w:szCs w:val="24"/>
          <w:u w:val="single"/>
          <w:lang w:val="ga-IE"/>
        </w:rPr>
        <w:t xml:space="preserve"> </w:t>
      </w:r>
      <w:proofErr w:type="spellStart"/>
      <w:r>
        <w:rPr>
          <w:rFonts w:ascii="Book Antiqua" w:hAnsi="Book Antiqua"/>
          <w:b/>
          <w:sz w:val="24"/>
          <w:szCs w:val="24"/>
          <w:u w:val="single"/>
          <w:lang w:val="ga-IE"/>
        </w:rPr>
        <w:t>to</w:t>
      </w:r>
      <w:proofErr w:type="spellEnd"/>
      <w:r>
        <w:rPr>
          <w:rFonts w:ascii="Book Antiqua" w:hAnsi="Book Antiqua"/>
          <w:b/>
          <w:sz w:val="24"/>
          <w:szCs w:val="24"/>
          <w:u w:val="single"/>
          <w:lang w:val="ga-IE"/>
        </w:rPr>
        <w:t xml:space="preserve"> </w:t>
      </w:r>
      <w:proofErr w:type="spellStart"/>
      <w:r>
        <w:rPr>
          <w:rFonts w:ascii="Book Antiqua" w:hAnsi="Book Antiqua"/>
          <w:b/>
          <w:sz w:val="24"/>
          <w:szCs w:val="24"/>
          <w:u w:val="single"/>
          <w:lang w:val="ga-IE"/>
        </w:rPr>
        <w:t>Review</w:t>
      </w:r>
      <w:proofErr w:type="spellEnd"/>
      <w:r>
        <w:rPr>
          <w:rFonts w:ascii="Book Antiqua" w:hAnsi="Book Antiqua"/>
          <w:b/>
          <w:sz w:val="24"/>
          <w:szCs w:val="24"/>
          <w:u w:val="single"/>
          <w:lang w:val="ga-IE"/>
        </w:rPr>
        <w:t>:</w:t>
      </w:r>
    </w:p>
    <w:p w14:paraId="1A7C875B" w14:textId="77777777" w:rsidR="009F1B8A" w:rsidRDefault="009F1B8A" w:rsidP="009F1B8A">
      <w:pPr>
        <w:rPr>
          <w:rFonts w:ascii="Book Antiqua" w:hAnsi="Book Antiqua"/>
          <w:sz w:val="24"/>
          <w:szCs w:val="24"/>
          <w:lang w:val="ga-IE"/>
        </w:rPr>
      </w:pPr>
      <w:r>
        <w:rPr>
          <w:rFonts w:ascii="Book Antiqua" w:hAnsi="Book Antiqua"/>
          <w:sz w:val="24"/>
          <w:szCs w:val="24"/>
          <w:lang w:val="ga-IE"/>
        </w:rPr>
        <w:t xml:space="preserve">Offaly County Council’s Recruitment &amp; </w:t>
      </w:r>
      <w:proofErr w:type="spellStart"/>
      <w:r>
        <w:rPr>
          <w:rFonts w:ascii="Book Antiqua" w:hAnsi="Book Antiqua"/>
          <w:sz w:val="24"/>
          <w:szCs w:val="24"/>
          <w:lang w:val="ga-IE"/>
        </w:rPr>
        <w:t>Selection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from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Human Resources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HR </w:t>
      </w:r>
      <w:proofErr w:type="spellStart"/>
      <w:r>
        <w:rPr>
          <w:rFonts w:ascii="Book Antiqua" w:hAnsi="Book Antiqua"/>
          <w:sz w:val="24"/>
          <w:szCs w:val="24"/>
          <w:lang w:val="ga-IE"/>
        </w:rPr>
        <w:t>page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iPortal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website</w:t>
      </w:r>
      <w:proofErr w:type="spellEnd"/>
      <w:r>
        <w:rPr>
          <w:rFonts w:ascii="Book Antiqua" w:hAnsi="Book Antiqua"/>
          <w:sz w:val="24"/>
          <w:szCs w:val="24"/>
          <w:lang w:val="ga-IE"/>
        </w:rPr>
        <w:t xml:space="preserve"> at www.offaly.ie/careers . This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includes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details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review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procedure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applicants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each </w:t>
      </w:r>
      <w:proofErr w:type="spellStart"/>
      <w:r>
        <w:rPr>
          <w:rFonts w:ascii="Book Antiqua" w:hAnsi="Book Antiqua"/>
          <w:sz w:val="24"/>
          <w:szCs w:val="24"/>
          <w:lang w:val="ga-IE"/>
        </w:rPr>
        <w:t>stage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recruitment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process</w:t>
      </w:r>
      <w:proofErr w:type="spellEnd"/>
      <w:r>
        <w:rPr>
          <w:rFonts w:ascii="Book Antiqua" w:hAnsi="Book Antiqua"/>
          <w:sz w:val="24"/>
          <w:szCs w:val="24"/>
          <w:lang w:val="ga-IE"/>
        </w:rPr>
        <w:t>.</w:t>
      </w:r>
    </w:p>
    <w:bookmarkEnd w:id="5"/>
    <w:p w14:paraId="6D7F9EF3" w14:textId="77777777" w:rsidR="009F1B8A" w:rsidRDefault="009F1B8A" w:rsidP="009F1B8A">
      <w:pPr>
        <w:rPr>
          <w:rFonts w:ascii="Book Antiqua" w:hAnsi="Book Antiqua"/>
          <w:sz w:val="24"/>
          <w:szCs w:val="24"/>
          <w:lang w:val="ga-IE"/>
        </w:rPr>
      </w:pPr>
    </w:p>
    <w:p w14:paraId="544E136B" w14:textId="77777777" w:rsidR="00607006" w:rsidRPr="00607006" w:rsidRDefault="00607006" w:rsidP="00607006">
      <w:pPr>
        <w:jc w:val="both"/>
        <w:rPr>
          <w:rFonts w:ascii="Book Antiqua" w:hAnsi="Book Antiqua"/>
          <w:b/>
          <w:sz w:val="24"/>
          <w:lang w:val="ga-IE" w:eastAsia="en-US"/>
        </w:rPr>
      </w:pPr>
      <w:r w:rsidRPr="00607006">
        <w:rPr>
          <w:rFonts w:ascii="Book Antiqua" w:hAnsi="Book Antiqua"/>
          <w:b/>
          <w:sz w:val="24"/>
          <w:lang w:val="en-GB" w:eastAsia="en-US"/>
        </w:rPr>
        <w:t>Health</w:t>
      </w:r>
      <w:r w:rsidRPr="00607006">
        <w:rPr>
          <w:rFonts w:ascii="Book Antiqua" w:hAnsi="Book Antiqua"/>
          <w:b/>
          <w:sz w:val="24"/>
          <w:lang w:val="ga-IE" w:eastAsia="en-US"/>
        </w:rPr>
        <w:t>:</w:t>
      </w:r>
    </w:p>
    <w:p w14:paraId="524BDBB1" w14:textId="77777777" w:rsidR="00607006" w:rsidRPr="00607006" w:rsidRDefault="00607006" w:rsidP="00607006">
      <w:pPr>
        <w:jc w:val="both"/>
        <w:rPr>
          <w:rFonts w:ascii="Book Antiqua" w:hAnsi="Book Antiqua"/>
          <w:bCs/>
          <w:sz w:val="24"/>
          <w:lang w:val="en-GB" w:eastAsia="en-US"/>
        </w:rPr>
      </w:pPr>
      <w:r w:rsidRPr="00607006">
        <w:rPr>
          <w:rFonts w:ascii="Book Antiqua" w:hAnsi="Book Antiqua"/>
          <w:bCs/>
          <w:sz w:val="24"/>
          <w:lang w:val="en-GB" w:eastAsia="en-US"/>
        </w:rPr>
        <w:t>For the purpose satisfying the requirements as to health, it may be necessary for the successful candidates, before they are appointed, to undergo at their expense a medical examination by a qualified medical practitioner to be nominated by the local authority.  On taking up appointment, the expense of the medical examination will be refunded to candidates.  The successful candidate must comply, at his/her own expense with such remedial requirements as the Council considers necessary.</w:t>
      </w:r>
    </w:p>
    <w:p w14:paraId="4337FDC0" w14:textId="77777777" w:rsidR="00607006" w:rsidRPr="00607006" w:rsidRDefault="00607006" w:rsidP="00607006">
      <w:pPr>
        <w:jc w:val="both"/>
        <w:rPr>
          <w:rFonts w:ascii="Book Antiqua" w:hAnsi="Book Antiqua"/>
          <w:bCs/>
          <w:sz w:val="24"/>
          <w:lang w:val="ga-IE" w:eastAsia="en-US"/>
        </w:rPr>
      </w:pPr>
    </w:p>
    <w:p w14:paraId="560E9088" w14:textId="77777777" w:rsidR="00607006" w:rsidRPr="00607006" w:rsidRDefault="00607006" w:rsidP="00607006">
      <w:pPr>
        <w:jc w:val="both"/>
        <w:rPr>
          <w:rFonts w:ascii="Book Antiqua" w:hAnsi="Book Antiqua"/>
          <w:b/>
          <w:sz w:val="24"/>
          <w:lang w:val="ga-IE" w:eastAsia="en-US"/>
        </w:rPr>
      </w:pPr>
      <w:proofErr w:type="spellStart"/>
      <w:r w:rsidRPr="00607006">
        <w:rPr>
          <w:rFonts w:ascii="Book Antiqua" w:hAnsi="Book Antiqua"/>
          <w:b/>
          <w:sz w:val="24"/>
          <w:lang w:val="ga-IE" w:eastAsia="en-US"/>
        </w:rPr>
        <w:t>Residence</w:t>
      </w:r>
      <w:proofErr w:type="spellEnd"/>
      <w:r w:rsidRPr="00607006">
        <w:rPr>
          <w:rFonts w:ascii="Book Antiqua" w:hAnsi="Book Antiqua"/>
          <w:b/>
          <w:sz w:val="24"/>
          <w:lang w:val="ga-IE" w:eastAsia="en-US"/>
        </w:rPr>
        <w:t>:</w:t>
      </w:r>
    </w:p>
    <w:p w14:paraId="07CB8CD3" w14:textId="77777777" w:rsidR="00607006" w:rsidRDefault="00607006" w:rsidP="00607006">
      <w:pPr>
        <w:jc w:val="both"/>
        <w:rPr>
          <w:rFonts w:ascii="Book Antiqua" w:hAnsi="Book Antiqua"/>
          <w:bCs/>
          <w:sz w:val="24"/>
          <w:lang w:val="ga-IE" w:eastAsia="en-US"/>
        </w:rPr>
      </w:pPr>
      <w:r w:rsidRPr="00607006">
        <w:rPr>
          <w:rFonts w:ascii="Book Antiqua" w:hAnsi="Book Antiqua"/>
          <w:bCs/>
          <w:sz w:val="24"/>
          <w:lang w:val="ga-IE" w:eastAsia="en-US"/>
        </w:rPr>
        <w:t xml:space="preserve">The </w:t>
      </w:r>
      <w:proofErr w:type="spellStart"/>
      <w:r w:rsidRPr="00607006">
        <w:rPr>
          <w:rFonts w:ascii="Book Antiqua" w:hAnsi="Book Antiqua"/>
          <w:bCs/>
          <w:sz w:val="24"/>
          <w:lang w:val="ga-IE" w:eastAsia="en-US"/>
        </w:rPr>
        <w:t>holder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of</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post </w:t>
      </w:r>
      <w:proofErr w:type="spellStart"/>
      <w:r w:rsidRPr="00607006">
        <w:rPr>
          <w:rFonts w:ascii="Book Antiqua" w:hAnsi="Book Antiqua"/>
          <w:bCs/>
          <w:sz w:val="24"/>
          <w:lang w:val="ga-IE" w:eastAsia="en-US"/>
        </w:rPr>
        <w:t>shall</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reside</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the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district</w:t>
      </w:r>
      <w:proofErr w:type="spellEnd"/>
      <w:r w:rsidRPr="00607006">
        <w:rPr>
          <w:rFonts w:ascii="Book Antiqua" w:hAnsi="Book Antiqua"/>
          <w:bCs/>
          <w:sz w:val="24"/>
          <w:lang w:val="ga-IE" w:eastAsia="en-US"/>
        </w:rPr>
        <w:t xml:space="preserve"> in </w:t>
      </w:r>
      <w:proofErr w:type="spellStart"/>
      <w:r w:rsidRPr="00607006">
        <w:rPr>
          <w:rFonts w:ascii="Book Antiqua" w:hAnsi="Book Antiqua"/>
          <w:bCs/>
          <w:sz w:val="24"/>
          <w:lang w:val="ga-IE" w:eastAsia="en-US"/>
        </w:rPr>
        <w:t>which</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his</w:t>
      </w:r>
      <w:proofErr w:type="spellEnd"/>
      <w:r w:rsidRPr="00607006">
        <w:rPr>
          <w:rFonts w:ascii="Book Antiqua" w:hAnsi="Book Antiqua"/>
          <w:bCs/>
          <w:sz w:val="24"/>
          <w:lang w:val="ga-IE" w:eastAsia="en-US"/>
        </w:rPr>
        <w:t>/</w:t>
      </w:r>
      <w:proofErr w:type="spellStart"/>
      <w:r w:rsidRPr="00607006">
        <w:rPr>
          <w:rFonts w:ascii="Book Antiqua" w:hAnsi="Book Antiqua"/>
          <w:bCs/>
          <w:sz w:val="24"/>
          <w:lang w:val="ga-IE" w:eastAsia="en-US"/>
        </w:rPr>
        <w:t>her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duties</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are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to</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performed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or</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within</w:t>
      </w:r>
      <w:proofErr w:type="spellEnd"/>
      <w:r w:rsidRPr="00607006">
        <w:rPr>
          <w:rFonts w:ascii="Book Antiqua" w:hAnsi="Book Antiqua"/>
          <w:bCs/>
          <w:sz w:val="24"/>
          <w:lang w:val="ga-IE" w:eastAsia="en-US"/>
        </w:rPr>
        <w:t xml:space="preserve"> a </w:t>
      </w:r>
      <w:proofErr w:type="spellStart"/>
      <w:r w:rsidRPr="00607006">
        <w:rPr>
          <w:rFonts w:ascii="Book Antiqua" w:hAnsi="Book Antiqua"/>
          <w:bCs/>
          <w:sz w:val="24"/>
          <w:lang w:val="ga-IE" w:eastAsia="en-US"/>
        </w:rPr>
        <w:t>reasonable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distance</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thereof</w:t>
      </w:r>
      <w:proofErr w:type="spellEnd"/>
      <w:r w:rsidRPr="00607006">
        <w:rPr>
          <w:rFonts w:ascii="Book Antiqua" w:hAnsi="Book Antiqua"/>
          <w:bCs/>
          <w:sz w:val="24"/>
          <w:lang w:val="ga-IE" w:eastAsia="en-US"/>
        </w:rPr>
        <w:t xml:space="preserve"> as </w:t>
      </w:r>
      <w:proofErr w:type="spellStart"/>
      <w:r w:rsidRPr="00607006">
        <w:rPr>
          <w:rFonts w:ascii="Book Antiqua" w:hAnsi="Book Antiqua"/>
          <w:bCs/>
          <w:sz w:val="24"/>
          <w:lang w:val="ga-IE" w:eastAsia="en-US"/>
        </w:rPr>
        <w:t>determined</w:t>
      </w:r>
      <w:proofErr w:type="spellEnd"/>
      <w:r w:rsidRPr="00607006">
        <w:rPr>
          <w:rFonts w:ascii="Book Antiqua" w:hAnsi="Book Antiqua"/>
          <w:bCs/>
          <w:sz w:val="24"/>
          <w:lang w:val="ga-IE" w:eastAsia="en-US"/>
        </w:rPr>
        <w:t xml:space="preserve"> </w:t>
      </w:r>
      <w:proofErr w:type="spellStart"/>
      <w:r w:rsidRPr="00607006">
        <w:rPr>
          <w:rFonts w:ascii="Book Antiqua" w:hAnsi="Book Antiqua"/>
          <w:bCs/>
          <w:sz w:val="24"/>
          <w:lang w:val="ga-IE" w:eastAsia="en-US"/>
        </w:rPr>
        <w:t>by</w:t>
      </w:r>
      <w:proofErr w:type="spellEnd"/>
      <w:r w:rsidRPr="00607006">
        <w:rPr>
          <w:rFonts w:ascii="Book Antiqua" w:hAnsi="Book Antiqua"/>
          <w:bCs/>
          <w:sz w:val="24"/>
          <w:lang w:val="ga-IE" w:eastAsia="en-US"/>
        </w:rPr>
        <w:t xml:space="preserve"> Offaly County Council. </w:t>
      </w:r>
    </w:p>
    <w:p w14:paraId="51429950" w14:textId="77777777" w:rsidR="00A20DD8" w:rsidRDefault="00A20DD8" w:rsidP="00607006">
      <w:pPr>
        <w:jc w:val="both"/>
        <w:rPr>
          <w:rFonts w:ascii="Book Antiqua" w:hAnsi="Book Antiqua"/>
          <w:bCs/>
          <w:sz w:val="24"/>
          <w:lang w:val="ga-IE" w:eastAsia="en-US"/>
        </w:rPr>
      </w:pPr>
    </w:p>
    <w:p w14:paraId="40C85F25" w14:textId="77777777" w:rsidR="00A20DD8" w:rsidRPr="00607006" w:rsidRDefault="00A20DD8" w:rsidP="00607006">
      <w:pPr>
        <w:jc w:val="both"/>
        <w:rPr>
          <w:rFonts w:ascii="Book Antiqua" w:hAnsi="Book Antiqua"/>
          <w:bCs/>
          <w:sz w:val="24"/>
          <w:lang w:val="ga-IE" w:eastAsia="en-US"/>
        </w:rPr>
      </w:pPr>
    </w:p>
    <w:p w14:paraId="653A140A" w14:textId="77777777" w:rsidR="00607006" w:rsidRPr="00607006" w:rsidRDefault="00607006" w:rsidP="00607006">
      <w:pPr>
        <w:jc w:val="both"/>
        <w:rPr>
          <w:rFonts w:ascii="Book Antiqua" w:hAnsi="Book Antiqua"/>
          <w:b/>
          <w:sz w:val="24"/>
          <w:lang w:val="ga-IE" w:eastAsia="en-US"/>
        </w:rPr>
      </w:pPr>
      <w:r w:rsidRPr="00607006">
        <w:rPr>
          <w:rFonts w:ascii="Book Antiqua" w:hAnsi="Book Antiqua"/>
          <w:b/>
          <w:sz w:val="24"/>
          <w:lang w:val="en-GB" w:eastAsia="en-US"/>
        </w:rPr>
        <w:t>Safety &amp; Welfare</w:t>
      </w:r>
      <w:r w:rsidRPr="00607006">
        <w:rPr>
          <w:rFonts w:ascii="Book Antiqua" w:hAnsi="Book Antiqua"/>
          <w:b/>
          <w:sz w:val="24"/>
          <w:lang w:val="ga-IE" w:eastAsia="en-US"/>
        </w:rPr>
        <w:t>:</w:t>
      </w:r>
    </w:p>
    <w:p w14:paraId="001FC018" w14:textId="77777777" w:rsidR="00607006" w:rsidRPr="00607006" w:rsidRDefault="00607006" w:rsidP="00607006">
      <w:pPr>
        <w:jc w:val="both"/>
        <w:rPr>
          <w:rFonts w:ascii="Book Antiqua" w:hAnsi="Book Antiqua"/>
          <w:bCs/>
          <w:sz w:val="24"/>
          <w:lang w:val="en-GB" w:eastAsia="en-US"/>
        </w:rPr>
      </w:pPr>
      <w:r w:rsidRPr="00607006">
        <w:rPr>
          <w:rFonts w:ascii="Book Antiqua" w:hAnsi="Book Antiqua"/>
          <w:bCs/>
          <w:sz w:val="24"/>
          <w:lang w:val="en-GB" w:eastAsia="en-US"/>
        </w:rPr>
        <w:t xml:space="preserve">The holder of the post shall co-operate with the terms of Offaly County Council’s Safety Statement and Major Emergency Plan.  </w:t>
      </w:r>
      <w:proofErr w:type="spellStart"/>
      <w:r w:rsidRPr="00607006">
        <w:rPr>
          <w:rFonts w:ascii="Book Antiqua" w:hAnsi="Book Antiqua"/>
          <w:bCs/>
          <w:sz w:val="24"/>
          <w:lang w:val="en-GB" w:eastAsia="en-US"/>
        </w:rPr>
        <w:t>He/She</w:t>
      </w:r>
      <w:proofErr w:type="spellEnd"/>
      <w:r w:rsidRPr="00607006">
        <w:rPr>
          <w:rFonts w:ascii="Book Antiqua" w:hAnsi="Book Antiqua"/>
          <w:bCs/>
          <w:sz w:val="24"/>
          <w:lang w:val="en-GB" w:eastAsia="en-US"/>
        </w:rPr>
        <w:t xml:space="preserve"> shall familiarise him/herself with the safety rules and procedures and make proper use of all safety, clothing and equipment.    Failure to comply with the terms of the Safety Statement may result in a disciplinary action.</w:t>
      </w:r>
    </w:p>
    <w:p w14:paraId="5D1900E1" w14:textId="77777777" w:rsidR="00607006" w:rsidRPr="00607006" w:rsidRDefault="00607006" w:rsidP="00607006">
      <w:pPr>
        <w:jc w:val="both"/>
        <w:rPr>
          <w:rFonts w:ascii="Book Antiqua" w:hAnsi="Book Antiqua"/>
          <w:bCs/>
          <w:sz w:val="24"/>
          <w:lang w:val="en-GB" w:eastAsia="en-US"/>
        </w:rPr>
      </w:pPr>
    </w:p>
    <w:p w14:paraId="23439F5E" w14:textId="77777777" w:rsidR="00607006" w:rsidRPr="00607006" w:rsidRDefault="00607006" w:rsidP="00607006">
      <w:pPr>
        <w:jc w:val="both"/>
        <w:rPr>
          <w:rFonts w:ascii="Book Antiqua" w:hAnsi="Book Antiqua"/>
          <w:bCs/>
          <w:sz w:val="24"/>
          <w:lang w:val="en-GB" w:eastAsia="en-US"/>
        </w:rPr>
      </w:pPr>
      <w:r w:rsidRPr="00607006">
        <w:rPr>
          <w:rFonts w:ascii="Book Antiqua" w:hAnsi="Book Antiqua"/>
          <w:bCs/>
          <w:sz w:val="24"/>
          <w:lang w:val="en-GB" w:eastAsia="en-US"/>
        </w:rPr>
        <w:t xml:space="preserve">If required, the successful candidate shall wear protective clothing and </w:t>
      </w:r>
      <w:proofErr w:type="gramStart"/>
      <w:r w:rsidRPr="00607006">
        <w:rPr>
          <w:rFonts w:ascii="Book Antiqua" w:hAnsi="Book Antiqua"/>
          <w:bCs/>
          <w:sz w:val="24"/>
          <w:lang w:val="en-GB" w:eastAsia="en-US"/>
        </w:rPr>
        <w:t>have on his/her person at all times</w:t>
      </w:r>
      <w:proofErr w:type="gramEnd"/>
      <w:r w:rsidRPr="00607006">
        <w:rPr>
          <w:rFonts w:ascii="Book Antiqua" w:hAnsi="Book Antiqua"/>
          <w:bCs/>
          <w:sz w:val="24"/>
          <w:lang w:val="en-GB" w:eastAsia="en-US"/>
        </w:rPr>
        <w:t xml:space="preserve"> a valid </w:t>
      </w:r>
      <w:proofErr w:type="spellStart"/>
      <w:r w:rsidRPr="00607006">
        <w:rPr>
          <w:rFonts w:ascii="Book Antiqua" w:hAnsi="Book Antiqua"/>
          <w:bCs/>
          <w:sz w:val="24"/>
          <w:lang w:val="en-GB" w:eastAsia="en-US"/>
        </w:rPr>
        <w:t>safepass</w:t>
      </w:r>
      <w:proofErr w:type="spellEnd"/>
      <w:r w:rsidRPr="00607006">
        <w:rPr>
          <w:rFonts w:ascii="Book Antiqua" w:hAnsi="Book Antiqua"/>
          <w:bCs/>
          <w:sz w:val="24"/>
          <w:lang w:val="en-GB" w:eastAsia="en-US"/>
        </w:rPr>
        <w:t xml:space="preserve"> card.  Should he/she not hold a valid </w:t>
      </w:r>
      <w:proofErr w:type="spellStart"/>
      <w:r w:rsidRPr="00607006">
        <w:rPr>
          <w:rFonts w:ascii="Book Antiqua" w:hAnsi="Book Antiqua"/>
          <w:bCs/>
          <w:sz w:val="24"/>
          <w:lang w:val="en-GB" w:eastAsia="en-US"/>
        </w:rPr>
        <w:t>safepass</w:t>
      </w:r>
      <w:proofErr w:type="spellEnd"/>
      <w:r w:rsidRPr="00607006">
        <w:rPr>
          <w:rFonts w:ascii="Book Antiqua" w:hAnsi="Book Antiqua"/>
          <w:bCs/>
          <w:sz w:val="24"/>
          <w:lang w:val="en-GB" w:eastAsia="en-US"/>
        </w:rPr>
        <w:t xml:space="preserve"> card, a course shall be undertaken to attain the card.</w:t>
      </w:r>
    </w:p>
    <w:p w14:paraId="7445A306"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en-GB" w:eastAsia="en-US"/>
        </w:rPr>
        <w:t xml:space="preserve"> </w:t>
      </w:r>
    </w:p>
    <w:p w14:paraId="2E8C2121" w14:textId="77777777" w:rsidR="00607006" w:rsidRPr="00607006" w:rsidRDefault="00607006" w:rsidP="00607006">
      <w:pPr>
        <w:jc w:val="both"/>
        <w:rPr>
          <w:rFonts w:ascii="Book Antiqua" w:hAnsi="Book Antiqua"/>
          <w:b/>
          <w:sz w:val="24"/>
          <w:lang w:val="ga-IE" w:eastAsia="en-US"/>
        </w:rPr>
      </w:pPr>
      <w:r w:rsidRPr="00607006">
        <w:rPr>
          <w:rFonts w:ascii="Book Antiqua" w:hAnsi="Book Antiqua"/>
          <w:b/>
          <w:sz w:val="24"/>
          <w:lang w:val="en-GB" w:eastAsia="en-US"/>
        </w:rPr>
        <w:t>Training</w:t>
      </w:r>
      <w:r w:rsidRPr="00607006">
        <w:rPr>
          <w:rFonts w:ascii="Book Antiqua" w:hAnsi="Book Antiqua"/>
          <w:b/>
          <w:sz w:val="24"/>
          <w:lang w:val="ga-IE" w:eastAsia="en-US"/>
        </w:rPr>
        <w:t>:</w:t>
      </w:r>
    </w:p>
    <w:p w14:paraId="50DFC3E2" w14:textId="77777777" w:rsidR="00607006" w:rsidRPr="00607006" w:rsidRDefault="00607006" w:rsidP="00607006">
      <w:pPr>
        <w:jc w:val="both"/>
        <w:rPr>
          <w:rFonts w:ascii="Book Antiqua" w:hAnsi="Book Antiqua"/>
          <w:bCs/>
          <w:sz w:val="24"/>
          <w:lang w:val="en-GB" w:eastAsia="en-US"/>
        </w:rPr>
      </w:pPr>
      <w:r w:rsidRPr="00607006">
        <w:rPr>
          <w:rFonts w:ascii="Book Antiqua" w:hAnsi="Book Antiqua"/>
          <w:bCs/>
          <w:sz w:val="24"/>
          <w:lang w:val="en-GB" w:eastAsia="en-US"/>
        </w:rPr>
        <w:t>It is a condition of employment that successful candidates will be required to participate in training programmes relevant to the skills necessary for the performance of the duties attaching to the post.</w:t>
      </w:r>
    </w:p>
    <w:p w14:paraId="336A8739" w14:textId="77777777" w:rsidR="00607006" w:rsidRPr="00607006" w:rsidRDefault="00607006" w:rsidP="00607006">
      <w:pPr>
        <w:jc w:val="both"/>
        <w:rPr>
          <w:rFonts w:ascii="Book Antiqua" w:hAnsi="Book Antiqua"/>
          <w:bCs/>
          <w:sz w:val="24"/>
          <w:lang w:val="en-GB" w:eastAsia="en-US"/>
        </w:rPr>
      </w:pPr>
    </w:p>
    <w:p w14:paraId="18D2728C" w14:textId="77777777" w:rsidR="00607006" w:rsidRPr="00607006" w:rsidRDefault="00607006" w:rsidP="00607006">
      <w:pPr>
        <w:jc w:val="both"/>
        <w:rPr>
          <w:rFonts w:ascii="Book Antiqua" w:hAnsi="Book Antiqua"/>
          <w:b/>
          <w:sz w:val="24"/>
          <w:lang w:val="ga-IE" w:eastAsia="en-US"/>
        </w:rPr>
      </w:pPr>
      <w:r w:rsidRPr="00607006">
        <w:rPr>
          <w:rFonts w:ascii="Book Antiqua" w:hAnsi="Book Antiqua"/>
          <w:b/>
          <w:sz w:val="24"/>
          <w:lang w:val="en-GB" w:eastAsia="en-US"/>
        </w:rPr>
        <w:t>Reference/Documentary Evidence</w:t>
      </w:r>
      <w:r w:rsidRPr="00607006">
        <w:rPr>
          <w:rFonts w:ascii="Book Antiqua" w:hAnsi="Book Antiqua"/>
          <w:b/>
          <w:sz w:val="24"/>
          <w:lang w:val="ga-IE" w:eastAsia="en-US"/>
        </w:rPr>
        <w:t>:</w:t>
      </w:r>
    </w:p>
    <w:p w14:paraId="5C811A5B" w14:textId="77777777" w:rsidR="00607006" w:rsidRPr="00607006" w:rsidRDefault="00607006" w:rsidP="00607006">
      <w:pPr>
        <w:jc w:val="both"/>
        <w:rPr>
          <w:rFonts w:ascii="Book Antiqua" w:hAnsi="Book Antiqua"/>
          <w:bCs/>
          <w:sz w:val="24"/>
          <w:lang w:val="en-GB" w:eastAsia="en-US"/>
        </w:rPr>
      </w:pPr>
      <w:r w:rsidRPr="00607006">
        <w:rPr>
          <w:rFonts w:ascii="Book Antiqua" w:hAnsi="Book Antiqua"/>
          <w:bCs/>
          <w:sz w:val="24"/>
          <w:lang w:val="en-GB" w:eastAsia="en-US"/>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5FDD096C" w14:textId="77777777" w:rsidR="00607006" w:rsidRPr="00607006" w:rsidRDefault="00607006" w:rsidP="00607006">
      <w:pPr>
        <w:jc w:val="both"/>
        <w:rPr>
          <w:rFonts w:ascii="Book Antiqua" w:hAnsi="Book Antiqua"/>
          <w:bCs/>
          <w:sz w:val="24"/>
          <w:lang w:val="en-GB" w:eastAsia="en-US"/>
        </w:rPr>
      </w:pPr>
    </w:p>
    <w:p w14:paraId="3DBF5172"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en-GB" w:eastAsia="en-US"/>
        </w:rPr>
        <w:t xml:space="preserve">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 </w:t>
      </w:r>
    </w:p>
    <w:p w14:paraId="6FA45AC0" w14:textId="77777777" w:rsidR="00607006" w:rsidRPr="00607006" w:rsidRDefault="00607006" w:rsidP="00607006">
      <w:pPr>
        <w:jc w:val="both"/>
        <w:rPr>
          <w:rFonts w:ascii="Book Antiqua" w:hAnsi="Book Antiqua"/>
          <w:bCs/>
          <w:sz w:val="24"/>
          <w:lang w:val="ga-IE" w:eastAsia="en-US"/>
        </w:rPr>
      </w:pPr>
    </w:p>
    <w:p w14:paraId="0F3A7DE0" w14:textId="77777777" w:rsidR="00607006" w:rsidRPr="00607006" w:rsidRDefault="00607006" w:rsidP="00607006">
      <w:pPr>
        <w:jc w:val="both"/>
        <w:rPr>
          <w:rFonts w:ascii="Book Antiqua" w:hAnsi="Book Antiqua"/>
          <w:b/>
          <w:sz w:val="24"/>
          <w:lang w:val="ga-IE" w:eastAsia="en-US"/>
        </w:rPr>
      </w:pPr>
      <w:r w:rsidRPr="00607006">
        <w:rPr>
          <w:rFonts w:ascii="Book Antiqua" w:hAnsi="Book Antiqua"/>
          <w:b/>
          <w:sz w:val="24"/>
          <w:lang w:val="en-GB" w:eastAsia="en-US"/>
        </w:rPr>
        <w:t>Garda Vetting</w:t>
      </w:r>
      <w:r w:rsidRPr="00607006">
        <w:rPr>
          <w:rFonts w:ascii="Book Antiqua" w:hAnsi="Book Antiqua"/>
          <w:b/>
          <w:sz w:val="24"/>
          <w:lang w:val="ga-IE" w:eastAsia="en-US"/>
        </w:rPr>
        <w:t>:</w:t>
      </w:r>
    </w:p>
    <w:p w14:paraId="51FBB33F"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en-GB" w:eastAsia="en-US"/>
        </w:rPr>
        <w:t xml:space="preserve">Successful candidates may be subject to Garda Vetting and Child Protection Procedures in advance of appointment to the position. </w:t>
      </w:r>
    </w:p>
    <w:p w14:paraId="40184C8E" w14:textId="77777777" w:rsidR="00607006" w:rsidRPr="00607006" w:rsidRDefault="00607006" w:rsidP="00607006">
      <w:pPr>
        <w:jc w:val="both"/>
        <w:rPr>
          <w:rFonts w:ascii="Book Antiqua" w:hAnsi="Book Antiqua"/>
          <w:bCs/>
          <w:sz w:val="24"/>
          <w:lang w:val="ga-IE" w:eastAsia="en-US"/>
        </w:rPr>
      </w:pPr>
    </w:p>
    <w:p w14:paraId="7F3DC729"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en-GB" w:eastAsia="en-US"/>
        </w:rPr>
        <w:t>Any attempt by a candidate, or by any person(s) acting at the candidate’s instigation, directly or indirectly, by means of written communication or otherwise influence in the candidate’s favour, any member or employee of the Council or person nominated by the County Council to interview or examine applicants, will automatically disqualify the candidate for the position being sought</w:t>
      </w:r>
    </w:p>
    <w:p w14:paraId="000E7F76" w14:textId="77777777" w:rsidR="00607006" w:rsidRPr="00607006" w:rsidRDefault="00607006" w:rsidP="00607006">
      <w:pPr>
        <w:jc w:val="both"/>
        <w:rPr>
          <w:rFonts w:ascii="Book Antiqua" w:hAnsi="Book Antiqua"/>
          <w:bCs/>
          <w:sz w:val="24"/>
          <w:lang w:val="ga-IE" w:eastAsia="en-US"/>
        </w:rPr>
      </w:pPr>
    </w:p>
    <w:p w14:paraId="473C863E" w14:textId="77777777" w:rsidR="00607006" w:rsidRPr="00607006" w:rsidRDefault="00607006" w:rsidP="00607006">
      <w:pPr>
        <w:jc w:val="both"/>
        <w:rPr>
          <w:rFonts w:ascii="Book Antiqua" w:hAnsi="Book Antiqua"/>
          <w:bCs/>
          <w:sz w:val="24"/>
          <w:lang w:val="ga-IE" w:eastAsia="en-US"/>
        </w:rPr>
      </w:pPr>
      <w:r w:rsidRPr="00607006">
        <w:rPr>
          <w:rFonts w:ascii="Book Antiqua" w:hAnsi="Book Antiqua"/>
          <w:bCs/>
          <w:sz w:val="24"/>
          <w:lang w:val="en-GB" w:eastAsia="en-US"/>
        </w:rPr>
        <w:t>Expenses incurred by candidates in attending interview, etc., will be at the candidates own expense</w:t>
      </w:r>
    </w:p>
    <w:p w14:paraId="77F6D116" w14:textId="77777777" w:rsidR="00607006" w:rsidRPr="00607006" w:rsidRDefault="00607006" w:rsidP="00607006">
      <w:pPr>
        <w:jc w:val="both"/>
        <w:rPr>
          <w:rFonts w:ascii="Book Antiqua" w:hAnsi="Book Antiqua"/>
          <w:bCs/>
          <w:sz w:val="24"/>
          <w:lang w:val="ga-IE" w:eastAsia="en-US"/>
        </w:rPr>
      </w:pPr>
    </w:p>
    <w:p w14:paraId="52C03B4B" w14:textId="77777777" w:rsidR="00607006" w:rsidRPr="00607006" w:rsidRDefault="00607006" w:rsidP="00607006">
      <w:pPr>
        <w:jc w:val="both"/>
        <w:rPr>
          <w:rFonts w:ascii="Book Antiqua" w:hAnsi="Book Antiqua"/>
          <w:bCs/>
          <w:sz w:val="24"/>
          <w:lang w:val="ga-IE" w:eastAsia="en-US"/>
        </w:rPr>
      </w:pPr>
    </w:p>
    <w:p w14:paraId="33AF814A" w14:textId="77777777" w:rsidR="00607006" w:rsidRPr="00E42B5E" w:rsidRDefault="00607006" w:rsidP="00E42B5E">
      <w:pPr>
        <w:jc w:val="center"/>
        <w:rPr>
          <w:rFonts w:ascii="Book Antiqua" w:hAnsi="Book Antiqua"/>
          <w:b/>
          <w:sz w:val="24"/>
          <w:lang w:val="ga-IE" w:eastAsia="en-US"/>
        </w:rPr>
      </w:pPr>
      <w:r w:rsidRPr="00E42B5E">
        <w:rPr>
          <w:rFonts w:ascii="Book Antiqua" w:hAnsi="Book Antiqua"/>
          <w:b/>
          <w:sz w:val="24"/>
          <w:lang w:val="ga-IE" w:eastAsia="en-US"/>
        </w:rPr>
        <w:t xml:space="preserve">Offaly County Council is an </w:t>
      </w:r>
      <w:proofErr w:type="spellStart"/>
      <w:r w:rsidRPr="00E42B5E">
        <w:rPr>
          <w:rFonts w:ascii="Book Antiqua" w:hAnsi="Book Antiqua"/>
          <w:b/>
          <w:sz w:val="24"/>
          <w:lang w:val="ga-IE" w:eastAsia="en-US"/>
        </w:rPr>
        <w:t>equal</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opportunities</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employer</w:t>
      </w:r>
      <w:proofErr w:type="spellEnd"/>
    </w:p>
    <w:p w14:paraId="6EFFD3F0" w14:textId="77777777" w:rsidR="00607006" w:rsidRPr="00E42B5E" w:rsidRDefault="00607006" w:rsidP="00E42B5E">
      <w:pPr>
        <w:jc w:val="center"/>
        <w:rPr>
          <w:rFonts w:ascii="Book Antiqua" w:hAnsi="Book Antiqua"/>
          <w:b/>
          <w:sz w:val="24"/>
          <w:lang w:val="ga-IE" w:eastAsia="en-US"/>
        </w:rPr>
      </w:pPr>
    </w:p>
    <w:p w14:paraId="67729925" w14:textId="77777777" w:rsidR="00607006" w:rsidRPr="00E42B5E" w:rsidRDefault="00607006" w:rsidP="00E42B5E">
      <w:pPr>
        <w:jc w:val="center"/>
        <w:rPr>
          <w:rFonts w:ascii="Book Antiqua" w:hAnsi="Book Antiqua"/>
          <w:b/>
          <w:sz w:val="24"/>
          <w:lang w:val="ga-IE" w:eastAsia="en-US"/>
        </w:rPr>
      </w:pPr>
      <w:r w:rsidRPr="00E42B5E">
        <w:rPr>
          <w:rFonts w:ascii="Book Antiqua" w:hAnsi="Book Antiqua"/>
          <w:b/>
          <w:sz w:val="24"/>
          <w:lang w:val="ga-IE" w:eastAsia="en-US"/>
        </w:rPr>
        <w:t xml:space="preserve">Applications </w:t>
      </w:r>
      <w:proofErr w:type="spellStart"/>
      <w:r w:rsidRPr="00E42B5E">
        <w:rPr>
          <w:rFonts w:ascii="Book Antiqua" w:hAnsi="Book Antiqua"/>
          <w:b/>
          <w:sz w:val="24"/>
          <w:lang w:val="ga-IE" w:eastAsia="en-US"/>
        </w:rPr>
        <w:t>from</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people</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with</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disabilities</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are</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welcome</w:t>
      </w:r>
      <w:proofErr w:type="spellEnd"/>
    </w:p>
    <w:p w14:paraId="3269FD21" w14:textId="77777777" w:rsidR="00607006" w:rsidRPr="00E42B5E" w:rsidRDefault="00607006" w:rsidP="00E42B5E">
      <w:pPr>
        <w:jc w:val="center"/>
        <w:rPr>
          <w:rFonts w:ascii="Book Antiqua" w:hAnsi="Book Antiqua"/>
          <w:b/>
          <w:sz w:val="24"/>
          <w:lang w:val="ga-IE" w:eastAsia="en-US"/>
        </w:rPr>
      </w:pPr>
      <w:proofErr w:type="spellStart"/>
      <w:r w:rsidRPr="00E42B5E">
        <w:rPr>
          <w:rFonts w:ascii="Book Antiqua" w:hAnsi="Book Antiqua"/>
          <w:b/>
          <w:sz w:val="24"/>
          <w:lang w:val="ga-IE" w:eastAsia="en-US"/>
        </w:rPr>
        <w:t>Special</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requirements</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for</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interview</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purposes</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may</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be</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arranged</w:t>
      </w:r>
      <w:proofErr w:type="spellEnd"/>
      <w:r w:rsidRPr="00E42B5E">
        <w:rPr>
          <w:rFonts w:ascii="Book Antiqua" w:hAnsi="Book Antiqua"/>
          <w:b/>
          <w:sz w:val="24"/>
          <w:lang w:val="ga-IE" w:eastAsia="en-US"/>
        </w:rPr>
        <w:t xml:space="preserve"> </w:t>
      </w:r>
      <w:proofErr w:type="spellStart"/>
      <w:r w:rsidRPr="00E42B5E">
        <w:rPr>
          <w:rFonts w:ascii="Book Antiqua" w:hAnsi="Book Antiqua"/>
          <w:b/>
          <w:sz w:val="24"/>
          <w:lang w:val="ga-IE" w:eastAsia="en-US"/>
        </w:rPr>
        <w:t>if</w:t>
      </w:r>
      <w:proofErr w:type="spellEnd"/>
      <w:r w:rsidRPr="00E42B5E">
        <w:rPr>
          <w:rFonts w:ascii="Book Antiqua" w:hAnsi="Book Antiqua"/>
          <w:b/>
          <w:sz w:val="24"/>
          <w:lang w:val="ga-IE" w:eastAsia="en-US"/>
        </w:rPr>
        <w:t xml:space="preserve"> required.</w:t>
      </w:r>
    </w:p>
    <w:p w14:paraId="65989CBC" w14:textId="4A759E44" w:rsidR="000107A7" w:rsidRDefault="00EF60DE" w:rsidP="00EF60DE">
      <w:pPr>
        <w:tabs>
          <w:tab w:val="left" w:pos="2694"/>
        </w:tabs>
        <w:rPr>
          <w:rFonts w:ascii="Book Antiqua" w:hAnsi="Book Antiqua"/>
          <w:b/>
          <w:sz w:val="32"/>
          <w:szCs w:val="32"/>
          <w:lang w:val="en-GB" w:eastAsia="en-US"/>
        </w:rPr>
      </w:pPr>
      <w:r>
        <w:rPr>
          <w:rFonts w:ascii="Book Antiqua" w:hAnsi="Book Antiqua"/>
          <w:b/>
          <w:sz w:val="32"/>
          <w:szCs w:val="32"/>
          <w:lang w:val="en-GB" w:eastAsia="en-US"/>
        </w:rPr>
        <w:lastRenderedPageBreak/>
        <w:t xml:space="preserve">                         </w:t>
      </w:r>
      <w:r w:rsidR="00E42B5E">
        <w:rPr>
          <w:noProof/>
        </w:rPr>
        <w:drawing>
          <wp:inline distT="0" distB="0" distL="0" distR="0" wp14:anchorId="1D4578B6" wp14:editId="0D34A813">
            <wp:extent cx="3733800" cy="658091"/>
            <wp:effectExtent l="0" t="0" r="0" b="8890"/>
            <wp:docPr id="1832390956" name="Picture 183239095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649841A8" w14:textId="6CE34345" w:rsidR="00D019FE" w:rsidRPr="00D019FE" w:rsidRDefault="00D019FE" w:rsidP="000107A7">
      <w:pPr>
        <w:tabs>
          <w:tab w:val="left" w:pos="2694"/>
        </w:tabs>
        <w:jc w:val="center"/>
        <w:rPr>
          <w:rFonts w:ascii="Book Antiqua" w:hAnsi="Book Antiqua"/>
          <w:b/>
          <w:sz w:val="18"/>
          <w:szCs w:val="18"/>
          <w:lang w:val="ga-IE" w:eastAsia="en-US"/>
        </w:rPr>
      </w:pPr>
      <w:r w:rsidRPr="00D019FE">
        <w:rPr>
          <w:rFonts w:ascii="Book Antiqua" w:hAnsi="Book Antiqua"/>
          <w:b/>
          <w:sz w:val="32"/>
          <w:szCs w:val="32"/>
          <w:lang w:val="en-GB" w:eastAsia="en-US"/>
        </w:rPr>
        <w:t xml:space="preserve">Application for the </w:t>
      </w:r>
      <w:r w:rsidRPr="00D019FE">
        <w:rPr>
          <w:rFonts w:ascii="Book Antiqua" w:hAnsi="Book Antiqua"/>
          <w:b/>
          <w:sz w:val="32"/>
          <w:szCs w:val="32"/>
          <w:lang w:val="ga-IE" w:eastAsia="en-US"/>
        </w:rPr>
        <w:t>P</w:t>
      </w:r>
      <w:proofErr w:type="spellStart"/>
      <w:r w:rsidR="00AF7837">
        <w:rPr>
          <w:rFonts w:ascii="Book Antiqua" w:hAnsi="Book Antiqua"/>
          <w:b/>
          <w:sz w:val="32"/>
          <w:szCs w:val="32"/>
          <w:lang w:val="en-GB" w:eastAsia="en-US"/>
        </w:rPr>
        <w:t>ost</w:t>
      </w:r>
      <w:proofErr w:type="spellEnd"/>
      <w:r w:rsidR="00AF7837">
        <w:rPr>
          <w:rFonts w:ascii="Book Antiqua" w:hAnsi="Book Antiqua"/>
          <w:b/>
          <w:sz w:val="32"/>
          <w:szCs w:val="32"/>
          <w:lang w:val="en-GB" w:eastAsia="en-US"/>
        </w:rPr>
        <w:t xml:space="preserve"> of: Executive </w:t>
      </w:r>
      <w:r w:rsidR="00105CC8">
        <w:rPr>
          <w:rFonts w:ascii="Book Antiqua" w:hAnsi="Book Antiqua"/>
          <w:b/>
          <w:sz w:val="32"/>
          <w:szCs w:val="32"/>
          <w:lang w:val="en-GB" w:eastAsia="en-US"/>
        </w:rPr>
        <w:t>Planner</w:t>
      </w:r>
    </w:p>
    <w:p w14:paraId="3C46FC1F" w14:textId="73AEB960" w:rsidR="00E42B5E" w:rsidRPr="004C1D52" w:rsidRDefault="00E42B5E" w:rsidP="00E42B5E">
      <w:pPr>
        <w:jc w:val="center"/>
        <w:rPr>
          <w:rFonts w:ascii="Book Antiqua" w:hAnsi="Book Antiqua"/>
          <w:b/>
          <w:color w:val="FF0000"/>
          <w:sz w:val="36"/>
          <w:szCs w:val="36"/>
        </w:rPr>
      </w:pPr>
      <w:bookmarkStart w:id="6" w:name="_Hlk189837315"/>
      <w:proofErr w:type="spellStart"/>
      <w:r w:rsidRPr="004C1D52">
        <w:rPr>
          <w:rFonts w:ascii="Book Antiqua" w:hAnsi="Book Antiqua"/>
          <w:b/>
          <w:color w:val="FF0000"/>
          <w:sz w:val="36"/>
          <w:szCs w:val="36"/>
          <w:lang w:val="ga-IE"/>
        </w:rPr>
        <w:t>Closing</w:t>
      </w:r>
      <w:proofErr w:type="spellEnd"/>
      <w:r w:rsidRPr="004C1D52">
        <w:rPr>
          <w:rFonts w:ascii="Book Antiqua" w:hAnsi="Book Antiqua"/>
          <w:b/>
          <w:color w:val="FF0000"/>
          <w:sz w:val="36"/>
          <w:szCs w:val="36"/>
          <w:lang w:val="ga-IE"/>
        </w:rPr>
        <w:t xml:space="preserve"> </w:t>
      </w:r>
      <w:proofErr w:type="spellStart"/>
      <w:r w:rsidRPr="004C1D52">
        <w:rPr>
          <w:rFonts w:ascii="Book Antiqua" w:hAnsi="Book Antiqua"/>
          <w:b/>
          <w:color w:val="FF0000"/>
          <w:sz w:val="36"/>
          <w:szCs w:val="36"/>
          <w:lang w:val="ga-IE"/>
        </w:rPr>
        <w:t>Date</w:t>
      </w:r>
      <w:proofErr w:type="spellEnd"/>
      <w:r w:rsidRPr="004C1D52">
        <w:rPr>
          <w:rFonts w:ascii="Book Antiqua" w:hAnsi="Book Antiqua"/>
          <w:b/>
          <w:color w:val="FF0000"/>
          <w:sz w:val="36"/>
          <w:szCs w:val="36"/>
          <w:lang w:val="ga-IE"/>
        </w:rPr>
        <w:t xml:space="preserve">:   4:00pm </w:t>
      </w:r>
      <w:proofErr w:type="spellStart"/>
      <w:r w:rsidRPr="004C1D52">
        <w:rPr>
          <w:rFonts w:ascii="Book Antiqua" w:hAnsi="Book Antiqua"/>
          <w:b/>
          <w:color w:val="FF0000"/>
          <w:sz w:val="36"/>
          <w:szCs w:val="36"/>
          <w:lang w:val="ga-IE"/>
        </w:rPr>
        <w:t>on</w:t>
      </w:r>
      <w:proofErr w:type="spellEnd"/>
      <w:r w:rsidRPr="004C1D52">
        <w:rPr>
          <w:rFonts w:ascii="Book Antiqua" w:hAnsi="Book Antiqua"/>
          <w:b/>
          <w:color w:val="FF0000"/>
          <w:sz w:val="36"/>
          <w:szCs w:val="36"/>
          <w:lang w:val="ga-IE"/>
        </w:rPr>
        <w:t xml:space="preserve"> </w:t>
      </w:r>
      <w:proofErr w:type="spellStart"/>
      <w:r w:rsidRPr="004C1D52">
        <w:rPr>
          <w:rFonts w:ascii="Book Antiqua" w:hAnsi="Book Antiqua"/>
          <w:b/>
          <w:color w:val="FF0000"/>
          <w:sz w:val="36"/>
          <w:szCs w:val="36"/>
          <w:lang w:val="ga-IE"/>
        </w:rPr>
        <w:t>Thursday</w:t>
      </w:r>
      <w:proofErr w:type="spellEnd"/>
      <w:r w:rsidRPr="004C1D52">
        <w:rPr>
          <w:rFonts w:ascii="Book Antiqua" w:hAnsi="Book Antiqua"/>
          <w:b/>
          <w:color w:val="FF0000"/>
          <w:sz w:val="36"/>
          <w:szCs w:val="36"/>
          <w:lang w:val="ga-IE"/>
        </w:rPr>
        <w:t xml:space="preserve"> </w:t>
      </w:r>
      <w:r w:rsidR="00344F02">
        <w:rPr>
          <w:rFonts w:ascii="Book Antiqua" w:hAnsi="Book Antiqua"/>
          <w:b/>
          <w:color w:val="FF0000"/>
          <w:sz w:val="36"/>
          <w:szCs w:val="36"/>
          <w:lang w:val="ga-IE"/>
        </w:rPr>
        <w:t xml:space="preserve">13th </w:t>
      </w:r>
      <w:r w:rsidRPr="004C1D52">
        <w:rPr>
          <w:rFonts w:ascii="Book Antiqua" w:hAnsi="Book Antiqua"/>
          <w:b/>
          <w:color w:val="FF0000"/>
          <w:sz w:val="36"/>
          <w:szCs w:val="36"/>
          <w:lang w:val="ga-IE"/>
        </w:rPr>
        <w:t xml:space="preserve"> March 2025</w:t>
      </w:r>
    </w:p>
    <w:bookmarkEnd w:id="6"/>
    <w:p w14:paraId="08408D21" w14:textId="77777777" w:rsidR="00D019FE" w:rsidRPr="00682DEA" w:rsidRDefault="00D019FE" w:rsidP="00D01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rFonts w:ascii="Book Antiqua" w:hAnsi="Book Antiqua"/>
          <w:b/>
          <w:bCs/>
          <w:sz w:val="32"/>
          <w:szCs w:val="32"/>
          <w:lang w:val="en-GB" w:eastAsia="en-US"/>
        </w:rPr>
      </w:pPr>
      <w:r w:rsidRPr="00682DEA">
        <w:rPr>
          <w:rFonts w:ascii="Book Antiqua" w:hAnsi="Book Antiqua"/>
          <w:b/>
          <w:bCs/>
          <w:sz w:val="32"/>
          <w:szCs w:val="32"/>
          <w:lang w:val="en-GB" w:eastAsia="en-US"/>
        </w:rPr>
        <w:t>IMPORTANT CHECKLIST AND NOTES:</w:t>
      </w:r>
    </w:p>
    <w:p w14:paraId="124172AC" w14:textId="77CAADC5" w:rsidR="00E42B5E" w:rsidRPr="00256737" w:rsidRDefault="00E42B5E" w:rsidP="00E42B5E">
      <w:pPr>
        <w:pStyle w:val="ListParagraph"/>
        <w:numPr>
          <w:ilvl w:val="0"/>
          <w:numId w:val="34"/>
        </w:numPr>
        <w:tabs>
          <w:tab w:val="left" w:pos="2694"/>
        </w:tabs>
        <w:rPr>
          <w:rFonts w:ascii="Book Antiqua" w:hAnsi="Book Antiqua"/>
          <w:b/>
          <w:lang w:val="ga-IE"/>
        </w:rPr>
      </w:pPr>
      <w:bookmarkStart w:id="7" w:name="_Hlk189837731"/>
      <w:r w:rsidRPr="00256737">
        <w:rPr>
          <w:rFonts w:ascii="Book Antiqua" w:hAnsi="Book Antiqua"/>
          <w:b/>
          <w:bCs/>
          <w:sz w:val="22"/>
          <w:szCs w:val="22"/>
          <w:u w:val="single"/>
        </w:rPr>
        <w:t>One copy of this application form with supporting qualifications</w:t>
      </w:r>
      <w:r w:rsidRPr="00256737">
        <w:rPr>
          <w:rFonts w:ascii="Book Antiqua" w:hAnsi="Book Antiqua"/>
          <w:sz w:val="22"/>
          <w:szCs w:val="22"/>
        </w:rPr>
        <w:t xml:space="preserve"> should be emailed in </w:t>
      </w:r>
      <w:proofErr w:type="gramStart"/>
      <w:r w:rsidRPr="00256737">
        <w:rPr>
          <w:rFonts w:ascii="Book Antiqua" w:hAnsi="Book Antiqua"/>
          <w:sz w:val="22"/>
          <w:szCs w:val="22"/>
        </w:rPr>
        <w:t>PDF  format</w:t>
      </w:r>
      <w:proofErr w:type="gramEnd"/>
      <w:r w:rsidRPr="00256737">
        <w:rPr>
          <w:rFonts w:ascii="Book Antiqua" w:hAnsi="Book Antiqua"/>
          <w:sz w:val="22"/>
          <w:szCs w:val="22"/>
        </w:rPr>
        <w:t xml:space="preserve"> only to </w:t>
      </w:r>
      <w:hyperlink r:id="rId13" w:history="1">
        <w:r w:rsidRPr="00256737">
          <w:rPr>
            <w:rStyle w:val="Hyperlink"/>
            <w:rFonts w:ascii="Book Antiqua" w:hAnsi="Book Antiqua"/>
            <w:sz w:val="22"/>
            <w:szCs w:val="22"/>
          </w:rPr>
          <w:t>recruitment@offalycoco.ie</w:t>
        </w:r>
      </w:hyperlink>
      <w:r w:rsidRPr="00256737">
        <w:rPr>
          <w:rFonts w:ascii="Book Antiqua" w:hAnsi="Book Antiqua"/>
          <w:sz w:val="22"/>
          <w:szCs w:val="22"/>
        </w:rPr>
        <w:t xml:space="preserve">  not later than </w:t>
      </w:r>
      <w:r w:rsidRPr="00256737">
        <w:rPr>
          <w:rFonts w:ascii="Book Antiqua" w:hAnsi="Book Antiqua"/>
          <w:b/>
          <w:color w:val="FF0000"/>
          <w:lang w:val="ga-IE"/>
        </w:rPr>
        <w:t xml:space="preserve">4:00pm </w:t>
      </w:r>
      <w:proofErr w:type="spellStart"/>
      <w:r w:rsidRPr="00256737">
        <w:rPr>
          <w:rFonts w:ascii="Book Antiqua" w:hAnsi="Book Antiqua"/>
          <w:b/>
          <w:color w:val="FF0000"/>
          <w:lang w:val="ga-IE"/>
        </w:rPr>
        <w:t>on</w:t>
      </w:r>
      <w:proofErr w:type="spellEnd"/>
      <w:r w:rsidRPr="00256737">
        <w:rPr>
          <w:rFonts w:ascii="Book Antiqua" w:hAnsi="Book Antiqua"/>
          <w:b/>
          <w:color w:val="FF0000"/>
          <w:lang w:val="ga-IE"/>
        </w:rPr>
        <w:t xml:space="preserve"> </w:t>
      </w:r>
      <w:proofErr w:type="spellStart"/>
      <w:r w:rsidRPr="00256737">
        <w:rPr>
          <w:rFonts w:ascii="Book Antiqua" w:hAnsi="Book Antiqua"/>
          <w:b/>
          <w:color w:val="FF0000"/>
          <w:lang w:val="ga-IE"/>
        </w:rPr>
        <w:t>Thursday</w:t>
      </w:r>
      <w:proofErr w:type="spellEnd"/>
      <w:r w:rsidRPr="00256737">
        <w:rPr>
          <w:rFonts w:ascii="Book Antiqua" w:hAnsi="Book Antiqua"/>
          <w:b/>
          <w:color w:val="FF0000"/>
          <w:lang w:val="ga-IE"/>
        </w:rPr>
        <w:t xml:space="preserve"> </w:t>
      </w:r>
      <w:r w:rsidR="00344F02">
        <w:rPr>
          <w:rFonts w:ascii="Book Antiqua" w:hAnsi="Book Antiqua"/>
          <w:b/>
          <w:color w:val="FF0000"/>
          <w:lang w:val="ga-IE"/>
        </w:rPr>
        <w:t xml:space="preserve">13th </w:t>
      </w:r>
      <w:r w:rsidRPr="00256737">
        <w:rPr>
          <w:rFonts w:ascii="Book Antiqua" w:hAnsi="Book Antiqua"/>
          <w:b/>
          <w:color w:val="FF0000"/>
          <w:lang w:val="ga-IE"/>
        </w:rPr>
        <w:t xml:space="preserve"> March 2025</w:t>
      </w:r>
    </w:p>
    <w:p w14:paraId="73D8DD97" w14:textId="1F8BE595" w:rsidR="00E42B5E" w:rsidRDefault="00E42B5E" w:rsidP="00E42B5E">
      <w:pPr>
        <w:pStyle w:val="ListParagraph"/>
        <w:rPr>
          <w:rFonts w:ascii="Book Antiqua" w:hAnsi="Book Antiqua"/>
          <w:sz w:val="22"/>
          <w:szCs w:val="22"/>
        </w:rPr>
      </w:pPr>
      <w:r w:rsidRPr="00A815A4">
        <w:rPr>
          <w:rFonts w:ascii="Book Antiqua" w:hAnsi="Book Antiqua"/>
          <w:sz w:val="22"/>
          <w:szCs w:val="22"/>
        </w:rPr>
        <w:t xml:space="preserve">with the subject line as: Executive </w:t>
      </w:r>
      <w:r>
        <w:rPr>
          <w:rFonts w:ascii="Book Antiqua" w:hAnsi="Book Antiqua"/>
          <w:sz w:val="22"/>
          <w:szCs w:val="22"/>
        </w:rPr>
        <w:t>Planner</w:t>
      </w:r>
      <w:r w:rsidR="00096063">
        <w:rPr>
          <w:rFonts w:ascii="Book Antiqua" w:hAnsi="Book Antiqua"/>
          <w:sz w:val="22"/>
          <w:szCs w:val="22"/>
        </w:rPr>
        <w:t>,</w:t>
      </w:r>
      <w:r w:rsidR="00710F64">
        <w:rPr>
          <w:rFonts w:ascii="Book Antiqua" w:hAnsi="Book Antiqua"/>
          <w:sz w:val="22"/>
          <w:szCs w:val="22"/>
        </w:rPr>
        <w:t xml:space="preserve"> </w:t>
      </w:r>
      <w:r w:rsidR="00096063">
        <w:rPr>
          <w:rFonts w:ascii="Book Antiqua" w:hAnsi="Book Antiqua"/>
          <w:sz w:val="22"/>
          <w:szCs w:val="22"/>
        </w:rPr>
        <w:t>March 2025</w:t>
      </w:r>
      <w:r w:rsidRPr="00A815A4">
        <w:rPr>
          <w:rFonts w:ascii="Book Antiqua" w:hAnsi="Book Antiqua"/>
          <w:sz w:val="22"/>
          <w:szCs w:val="22"/>
        </w:rPr>
        <w:t xml:space="preserve"> – “First Name, Surname” </w:t>
      </w:r>
    </w:p>
    <w:p w14:paraId="61B9D108" w14:textId="77777777" w:rsidR="00E42B5E" w:rsidRPr="005C2204" w:rsidRDefault="00E42B5E" w:rsidP="00E42B5E">
      <w:pPr>
        <w:contextualSpacing/>
        <w:rPr>
          <w:rFonts w:ascii="Book Antiqua" w:hAnsi="Book Antiqua"/>
          <w:sz w:val="22"/>
          <w:szCs w:val="22"/>
        </w:rPr>
      </w:pPr>
    </w:p>
    <w:p w14:paraId="3094FE64" w14:textId="77777777" w:rsidR="00E42B5E" w:rsidRPr="007542F4" w:rsidRDefault="00E42B5E" w:rsidP="00E42B5E">
      <w:pPr>
        <w:pStyle w:val="ListParagraph"/>
        <w:numPr>
          <w:ilvl w:val="0"/>
          <w:numId w:val="32"/>
        </w:numPr>
        <w:spacing w:line="240" w:lineRule="auto"/>
        <w:ind w:left="714" w:hanging="357"/>
        <w:jc w:val="left"/>
        <w:rPr>
          <w:rFonts w:ascii="Book Antiqua" w:hAnsi="Book Antiqua"/>
          <w:sz w:val="22"/>
          <w:szCs w:val="22"/>
        </w:rPr>
      </w:pPr>
      <w:r w:rsidRPr="007542F4">
        <w:rPr>
          <w:rFonts w:ascii="Book Antiqua" w:hAnsi="Book Antiqua"/>
          <w:sz w:val="22"/>
          <w:szCs w:val="22"/>
          <w:lang w:val="ga-IE"/>
        </w:rPr>
        <w:t>R</w:t>
      </w:r>
      <w:proofErr w:type="spellStart"/>
      <w:r w:rsidRPr="007542F4">
        <w:rPr>
          <w:rFonts w:ascii="Book Antiqua" w:hAnsi="Book Antiqua"/>
          <w:sz w:val="22"/>
          <w:szCs w:val="22"/>
        </w:rPr>
        <w:t>esponsibility</w:t>
      </w:r>
      <w:proofErr w:type="spellEnd"/>
      <w:r w:rsidRPr="007542F4">
        <w:rPr>
          <w:rFonts w:ascii="Book Antiqua" w:hAnsi="Book Antiqua"/>
          <w:sz w:val="22"/>
          <w:szCs w:val="22"/>
        </w:rPr>
        <w:t xml:space="preserve"> rests with the applicant to ensure the application form, in full, is received on time by the Human Resources Department of Offaly County Council.  </w:t>
      </w:r>
      <w:r>
        <w:rPr>
          <w:rFonts w:ascii="Book Antiqua" w:hAnsi="Book Antiqua"/>
          <w:sz w:val="22"/>
          <w:szCs w:val="22"/>
        </w:rPr>
        <w:t xml:space="preserve"> </w:t>
      </w:r>
    </w:p>
    <w:p w14:paraId="5EF01E0A" w14:textId="77777777" w:rsidR="00E42B5E" w:rsidRPr="00561B39" w:rsidRDefault="00E42B5E" w:rsidP="00E42B5E">
      <w:pPr>
        <w:rPr>
          <w:rFonts w:ascii="Book Antiqua" w:hAnsi="Book Antiqua"/>
          <w:sz w:val="22"/>
          <w:szCs w:val="22"/>
        </w:rPr>
      </w:pPr>
      <w:r w:rsidRPr="007542F4">
        <w:rPr>
          <w:rFonts w:ascii="Book Antiqua" w:hAnsi="Book Antiqua"/>
          <w:sz w:val="22"/>
          <w:szCs w:val="22"/>
        </w:rPr>
        <w:t xml:space="preserve"> </w:t>
      </w:r>
    </w:p>
    <w:p w14:paraId="3CBD4C0F" w14:textId="77777777" w:rsidR="00E42B5E" w:rsidRPr="007542F4" w:rsidRDefault="00E42B5E" w:rsidP="00E42B5E">
      <w:pPr>
        <w:pStyle w:val="ListParagraph"/>
        <w:numPr>
          <w:ilvl w:val="0"/>
          <w:numId w:val="32"/>
        </w:numPr>
        <w:spacing w:line="240" w:lineRule="auto"/>
        <w:ind w:left="714" w:hanging="357"/>
        <w:jc w:val="left"/>
        <w:rPr>
          <w:rFonts w:ascii="Book Antiqua" w:hAnsi="Book Antiqua"/>
          <w:sz w:val="22"/>
          <w:szCs w:val="22"/>
        </w:rPr>
      </w:pPr>
      <w:r w:rsidRPr="007542F4">
        <w:rPr>
          <w:rFonts w:ascii="Book Antiqua" w:hAnsi="Book Antiqua"/>
          <w:sz w:val="22"/>
          <w:szCs w:val="22"/>
        </w:rPr>
        <w:t>Bef</w:t>
      </w:r>
      <w:r>
        <w:rPr>
          <w:rFonts w:ascii="Book Antiqua" w:hAnsi="Book Antiqua"/>
          <w:sz w:val="22"/>
          <w:szCs w:val="22"/>
        </w:rPr>
        <w:t xml:space="preserve">ore you return the </w:t>
      </w:r>
      <w:proofErr w:type="gramStart"/>
      <w:r>
        <w:rPr>
          <w:rFonts w:ascii="Book Antiqua" w:hAnsi="Book Antiqua"/>
          <w:sz w:val="22"/>
          <w:szCs w:val="22"/>
        </w:rPr>
        <w:t>form</w:t>
      </w:r>
      <w:proofErr w:type="gramEnd"/>
      <w:r>
        <w:rPr>
          <w:rFonts w:ascii="Book Antiqua" w:hAnsi="Book Antiqua"/>
          <w:sz w:val="22"/>
          <w:szCs w:val="22"/>
        </w:rPr>
        <w:t xml:space="preserve"> please e</w:t>
      </w:r>
      <w:r w:rsidRPr="007542F4">
        <w:rPr>
          <w:rFonts w:ascii="Book Antiqua" w:hAnsi="Book Antiqua"/>
          <w:sz w:val="22"/>
          <w:szCs w:val="22"/>
        </w:rPr>
        <w:t>nsure that you have completed all sections and that you have signed the declaration at the end of the form.</w:t>
      </w:r>
      <w:r w:rsidRPr="007542F4">
        <w:rPr>
          <w:rFonts w:ascii="Book Antiqua" w:hAnsi="Book Antiqua"/>
          <w:sz w:val="22"/>
          <w:szCs w:val="22"/>
          <w:lang w:val="ga-IE"/>
        </w:rPr>
        <w:t xml:space="preserve">  </w:t>
      </w:r>
    </w:p>
    <w:p w14:paraId="451BC0E7" w14:textId="77777777" w:rsidR="00E42B5E" w:rsidRPr="007542F4" w:rsidRDefault="00E42B5E" w:rsidP="00E42B5E">
      <w:pPr>
        <w:rPr>
          <w:rFonts w:ascii="Book Antiqua" w:hAnsi="Book Antiqua"/>
          <w:sz w:val="22"/>
          <w:szCs w:val="22"/>
          <w:lang w:val="ga-IE"/>
        </w:rPr>
      </w:pPr>
    </w:p>
    <w:p w14:paraId="54C43582" w14:textId="77777777" w:rsidR="00E42B5E" w:rsidRPr="007542F4" w:rsidRDefault="00E42B5E" w:rsidP="00E42B5E">
      <w:pPr>
        <w:pStyle w:val="ListParagraph"/>
        <w:numPr>
          <w:ilvl w:val="0"/>
          <w:numId w:val="33"/>
        </w:numPr>
        <w:spacing w:line="240" w:lineRule="auto"/>
        <w:ind w:left="714" w:hanging="357"/>
        <w:jc w:val="left"/>
        <w:rPr>
          <w:rFonts w:ascii="Book Antiqua" w:hAnsi="Book Antiqua"/>
          <w:sz w:val="22"/>
          <w:szCs w:val="22"/>
        </w:rPr>
      </w:pPr>
      <w:r w:rsidRPr="007542F4">
        <w:rPr>
          <w:rFonts w:ascii="Book Antiqua" w:hAnsi="Book Antiqua"/>
          <w:sz w:val="22"/>
          <w:szCs w:val="22"/>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7542F4">
        <w:rPr>
          <w:rFonts w:ascii="Book Antiqua" w:hAnsi="Book Antiqua"/>
          <w:sz w:val="22"/>
          <w:szCs w:val="22"/>
          <w:lang w:val="ga-IE"/>
        </w:rPr>
        <w:t>.</w:t>
      </w:r>
    </w:p>
    <w:p w14:paraId="0645A308" w14:textId="77777777" w:rsidR="00E42B5E" w:rsidRPr="007542F4" w:rsidRDefault="00E42B5E" w:rsidP="00E42B5E">
      <w:pPr>
        <w:pStyle w:val="ListParagraph"/>
        <w:spacing w:line="240" w:lineRule="auto"/>
        <w:ind w:left="714"/>
        <w:jc w:val="left"/>
        <w:rPr>
          <w:rFonts w:ascii="Book Antiqua" w:hAnsi="Book Antiqua"/>
          <w:sz w:val="22"/>
          <w:szCs w:val="22"/>
        </w:rPr>
      </w:pPr>
      <w:r w:rsidRPr="007542F4">
        <w:rPr>
          <w:rFonts w:ascii="Book Antiqua" w:hAnsi="Book Antiqua"/>
          <w:sz w:val="22"/>
          <w:szCs w:val="22"/>
        </w:rPr>
        <w:t xml:space="preserve"> </w:t>
      </w:r>
    </w:p>
    <w:p w14:paraId="388C257A" w14:textId="77777777" w:rsidR="00E42B5E" w:rsidRPr="007542F4" w:rsidRDefault="00E42B5E" w:rsidP="00E42B5E">
      <w:pPr>
        <w:pStyle w:val="ListParagraph"/>
        <w:numPr>
          <w:ilvl w:val="0"/>
          <w:numId w:val="33"/>
        </w:numPr>
        <w:spacing w:line="240" w:lineRule="auto"/>
        <w:ind w:left="714" w:hanging="357"/>
        <w:jc w:val="left"/>
        <w:rPr>
          <w:rFonts w:ascii="Book Antiqua" w:hAnsi="Book Antiqua"/>
          <w:sz w:val="22"/>
          <w:szCs w:val="22"/>
        </w:rPr>
      </w:pPr>
      <w:r w:rsidRPr="007542F4">
        <w:rPr>
          <w:rFonts w:ascii="Book Antiqua" w:hAnsi="Book Antiqua"/>
          <w:sz w:val="22"/>
          <w:szCs w:val="22"/>
        </w:rPr>
        <w:t>Please provide evidence of the level of your qualifications on the National Framework of Qualifications and copy of certificates verifying qualifications</w:t>
      </w:r>
      <w:r w:rsidRPr="007542F4">
        <w:rPr>
          <w:rFonts w:ascii="Book Antiqua" w:hAnsi="Book Antiqua"/>
          <w:sz w:val="22"/>
          <w:szCs w:val="22"/>
          <w:lang w:val="ga-IE"/>
        </w:rPr>
        <w:t xml:space="preserve"> and/</w:t>
      </w:r>
      <w:proofErr w:type="spellStart"/>
      <w:r w:rsidRPr="007542F4">
        <w:rPr>
          <w:rFonts w:ascii="Book Antiqua" w:hAnsi="Book Antiqua"/>
          <w:sz w:val="22"/>
          <w:szCs w:val="22"/>
          <w:lang w:val="ga-IE"/>
        </w:rPr>
        <w:t>or</w:t>
      </w:r>
      <w:proofErr w:type="spellEnd"/>
      <w:r w:rsidRPr="007542F4">
        <w:rPr>
          <w:rFonts w:ascii="Book Antiqua" w:hAnsi="Book Antiqua"/>
          <w:sz w:val="22"/>
          <w:szCs w:val="22"/>
          <w:lang w:val="ga-IE"/>
        </w:rPr>
        <w:t xml:space="preserve"> </w:t>
      </w:r>
      <w:proofErr w:type="spellStart"/>
      <w:r w:rsidRPr="007542F4">
        <w:rPr>
          <w:rFonts w:ascii="Book Antiqua" w:hAnsi="Book Antiqua"/>
          <w:sz w:val="22"/>
          <w:szCs w:val="22"/>
          <w:lang w:val="ga-IE"/>
        </w:rPr>
        <w:t>transcripts</w:t>
      </w:r>
      <w:proofErr w:type="spellEnd"/>
      <w:r w:rsidRPr="007542F4">
        <w:rPr>
          <w:rFonts w:ascii="Book Antiqua" w:hAnsi="Book Antiqua"/>
          <w:sz w:val="22"/>
          <w:szCs w:val="22"/>
        </w:rPr>
        <w:t xml:space="preserve">.  The onus is on candidates to establish eligibility in this application form.  </w:t>
      </w:r>
    </w:p>
    <w:p w14:paraId="73867C4E" w14:textId="77777777" w:rsidR="00E42B5E" w:rsidRPr="007542F4" w:rsidRDefault="00E42B5E" w:rsidP="00E42B5E">
      <w:pPr>
        <w:rPr>
          <w:rFonts w:ascii="Book Antiqua" w:hAnsi="Book Antiqua"/>
          <w:sz w:val="22"/>
          <w:szCs w:val="22"/>
          <w:lang w:val="ga-IE"/>
        </w:rPr>
      </w:pPr>
    </w:p>
    <w:p w14:paraId="095BA504" w14:textId="77777777" w:rsidR="00E42B5E" w:rsidRPr="007542F4" w:rsidRDefault="00E42B5E" w:rsidP="00E42B5E">
      <w:pPr>
        <w:pStyle w:val="ListParagraph"/>
        <w:numPr>
          <w:ilvl w:val="0"/>
          <w:numId w:val="33"/>
        </w:numPr>
        <w:spacing w:line="240" w:lineRule="auto"/>
        <w:ind w:left="714" w:hanging="357"/>
        <w:jc w:val="left"/>
        <w:rPr>
          <w:rFonts w:ascii="Book Antiqua" w:hAnsi="Book Antiqua"/>
          <w:sz w:val="22"/>
          <w:szCs w:val="22"/>
        </w:rPr>
      </w:pPr>
      <w:r w:rsidRPr="007542F4">
        <w:rPr>
          <w:rFonts w:ascii="Book Antiqua" w:hAnsi="Book Antiqua"/>
          <w:sz w:val="22"/>
          <w:szCs w:val="22"/>
        </w:rPr>
        <w:t>Original certificates will be required prior to any appointment.</w:t>
      </w:r>
    </w:p>
    <w:p w14:paraId="1BD6347E" w14:textId="77777777" w:rsidR="00E42B5E" w:rsidRPr="007542F4" w:rsidRDefault="00E42B5E" w:rsidP="00E42B5E">
      <w:pPr>
        <w:rPr>
          <w:rFonts w:ascii="Book Antiqua" w:hAnsi="Book Antiqua"/>
          <w:sz w:val="22"/>
          <w:szCs w:val="22"/>
          <w:lang w:val="ga-IE"/>
        </w:rPr>
      </w:pPr>
    </w:p>
    <w:p w14:paraId="03A8756F" w14:textId="77777777" w:rsidR="00E42B5E" w:rsidRPr="007542F4" w:rsidRDefault="00E42B5E" w:rsidP="00E42B5E">
      <w:pPr>
        <w:pStyle w:val="ListParagraph"/>
        <w:numPr>
          <w:ilvl w:val="0"/>
          <w:numId w:val="33"/>
        </w:numPr>
        <w:spacing w:line="240" w:lineRule="auto"/>
        <w:ind w:left="714" w:hanging="357"/>
        <w:jc w:val="left"/>
        <w:rPr>
          <w:rFonts w:ascii="Book Antiqua" w:hAnsi="Book Antiqua"/>
          <w:sz w:val="22"/>
          <w:szCs w:val="22"/>
        </w:rPr>
      </w:pPr>
      <w:r w:rsidRPr="007542F4">
        <w:rPr>
          <w:rFonts w:ascii="Book Antiqua" w:hAnsi="Book Antiqua"/>
          <w:sz w:val="22"/>
          <w:szCs w:val="22"/>
        </w:rPr>
        <w:t xml:space="preserve">Applications </w:t>
      </w:r>
      <w:proofErr w:type="spellStart"/>
      <w:r w:rsidRPr="007542F4">
        <w:rPr>
          <w:rFonts w:ascii="Book Antiqua" w:hAnsi="Book Antiqua"/>
          <w:sz w:val="22"/>
          <w:szCs w:val="22"/>
          <w:lang w:val="ga-IE"/>
        </w:rPr>
        <w:t>may</w:t>
      </w:r>
      <w:proofErr w:type="spellEnd"/>
      <w:r w:rsidRPr="007542F4">
        <w:rPr>
          <w:rFonts w:ascii="Book Antiqua" w:hAnsi="Book Antiqua"/>
          <w:sz w:val="22"/>
          <w:szCs w:val="22"/>
          <w:lang w:val="ga-IE"/>
        </w:rPr>
        <w:t xml:space="preserve"> </w:t>
      </w:r>
      <w:r w:rsidRPr="007542F4">
        <w:rPr>
          <w:rFonts w:ascii="Book Antiqua" w:hAnsi="Book Antiqua"/>
          <w:sz w:val="22"/>
          <w:szCs w:val="22"/>
        </w:rPr>
        <w:t xml:space="preserve">be short-listed </w:t>
      </w:r>
      <w:proofErr w:type="gramStart"/>
      <w:r w:rsidRPr="007542F4">
        <w:rPr>
          <w:rFonts w:ascii="Book Antiqua" w:hAnsi="Book Antiqua"/>
          <w:sz w:val="22"/>
          <w:szCs w:val="22"/>
        </w:rPr>
        <w:t>on the basis of</w:t>
      </w:r>
      <w:proofErr w:type="gramEnd"/>
      <w:r w:rsidRPr="007542F4">
        <w:rPr>
          <w:rFonts w:ascii="Book Antiqua" w:hAnsi="Book Antiqua"/>
          <w:sz w:val="22"/>
          <w:szCs w:val="22"/>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70ADC484" w14:textId="77777777" w:rsidR="00E42B5E" w:rsidRPr="007542F4" w:rsidRDefault="00E42B5E" w:rsidP="00E42B5E">
      <w:pPr>
        <w:pStyle w:val="ListParagraph"/>
        <w:spacing w:line="240" w:lineRule="auto"/>
        <w:ind w:left="714"/>
        <w:jc w:val="left"/>
        <w:rPr>
          <w:rFonts w:ascii="Book Antiqua" w:hAnsi="Book Antiqua"/>
          <w:sz w:val="22"/>
          <w:szCs w:val="22"/>
        </w:rPr>
      </w:pPr>
    </w:p>
    <w:p w14:paraId="5558E7B3" w14:textId="77777777" w:rsidR="00E42B5E" w:rsidRPr="00561B39" w:rsidRDefault="00E42B5E" w:rsidP="00E42B5E">
      <w:pPr>
        <w:pStyle w:val="ListParagraph"/>
        <w:numPr>
          <w:ilvl w:val="0"/>
          <w:numId w:val="33"/>
        </w:numPr>
        <w:spacing w:line="240" w:lineRule="auto"/>
        <w:ind w:left="714" w:hanging="357"/>
        <w:jc w:val="left"/>
        <w:rPr>
          <w:rFonts w:ascii="Book Antiqua" w:hAnsi="Book Antiqua"/>
          <w:sz w:val="22"/>
          <w:szCs w:val="22"/>
        </w:rPr>
      </w:pPr>
      <w:r w:rsidRPr="007542F4">
        <w:rPr>
          <w:rFonts w:ascii="Book Antiqua" w:hAnsi="Book Antiqua"/>
          <w:sz w:val="22"/>
          <w:szCs w:val="22"/>
        </w:rPr>
        <w:t>Canvassing by or on behalf of the applicant will automatically disqualify</w:t>
      </w:r>
      <w:r w:rsidRPr="007542F4">
        <w:rPr>
          <w:rFonts w:ascii="Book Antiqua" w:hAnsi="Book Antiqua"/>
          <w:sz w:val="22"/>
          <w:szCs w:val="22"/>
          <w:lang w:val="ga-IE"/>
        </w:rPr>
        <w:t>.</w:t>
      </w:r>
      <w:r w:rsidRPr="00AC2FED">
        <w:rPr>
          <w:noProof/>
        </w:rPr>
        <w:t xml:space="preserve"> </w:t>
      </w:r>
    </w:p>
    <w:bookmarkEnd w:id="7"/>
    <w:p w14:paraId="4EBD9FA9" w14:textId="77777777" w:rsidR="00E42B5E" w:rsidRPr="00561B39" w:rsidRDefault="00E42B5E" w:rsidP="00E42B5E">
      <w:pPr>
        <w:pStyle w:val="ListParagraph"/>
        <w:rPr>
          <w:rFonts w:ascii="Book Antiqua" w:hAnsi="Book Antiqua"/>
          <w:sz w:val="22"/>
          <w:szCs w:val="22"/>
        </w:rPr>
      </w:pPr>
    </w:p>
    <w:p w14:paraId="5BA2E3DE" w14:textId="77777777" w:rsidR="00E42B5E" w:rsidRPr="007542F4" w:rsidRDefault="00E42B5E" w:rsidP="00E42B5E">
      <w:pPr>
        <w:pStyle w:val="ListParagraph"/>
        <w:spacing w:line="240" w:lineRule="auto"/>
        <w:ind w:left="714"/>
        <w:jc w:val="left"/>
        <w:rPr>
          <w:rFonts w:ascii="Book Antiqua" w:hAnsi="Book Antiqua"/>
          <w:sz w:val="22"/>
          <w:szCs w:val="22"/>
        </w:rPr>
      </w:pPr>
    </w:p>
    <w:p w14:paraId="08DEAEA9" w14:textId="77777777" w:rsidR="00D019FE" w:rsidRPr="00356082" w:rsidRDefault="00D019FE" w:rsidP="00D019FE">
      <w:pPr>
        <w:contextualSpacing/>
        <w:rPr>
          <w:rFonts w:ascii="Book Antiqua" w:hAnsi="Book Antiqua"/>
          <w:sz w:val="24"/>
          <w:szCs w:val="24"/>
          <w:lang w:val="en-GB" w:eastAsia="en-US"/>
        </w:rPr>
      </w:pPr>
    </w:p>
    <w:p w14:paraId="61DF49D5" w14:textId="77777777" w:rsidR="00D019FE" w:rsidRPr="00356082" w:rsidRDefault="00D019FE" w:rsidP="00D019FE">
      <w:pPr>
        <w:contextualSpacing/>
        <w:rPr>
          <w:rFonts w:ascii="Book Antiqua" w:hAnsi="Book Antiqua"/>
          <w:b/>
          <w:color w:val="FF0000"/>
          <w:sz w:val="24"/>
          <w:szCs w:val="24"/>
          <w:lang w:val="en-GB" w:eastAsia="en-US"/>
        </w:rPr>
      </w:pPr>
      <w:proofErr w:type="spellStart"/>
      <w:r w:rsidRPr="00356082">
        <w:rPr>
          <w:rFonts w:ascii="Book Antiqua" w:hAnsi="Book Antiqua"/>
          <w:b/>
          <w:color w:val="FF0000"/>
          <w:sz w:val="24"/>
          <w:szCs w:val="24"/>
          <w:lang w:val="ga-IE" w:eastAsia="en-US"/>
        </w:rPr>
        <w:t>Note</w:t>
      </w:r>
      <w:proofErr w:type="spellEnd"/>
      <w:r w:rsidRPr="00356082">
        <w:rPr>
          <w:rFonts w:ascii="Book Antiqua" w:hAnsi="Book Antiqua"/>
          <w:b/>
          <w:color w:val="FF0000"/>
          <w:sz w:val="24"/>
          <w:szCs w:val="24"/>
          <w:lang w:val="ga-IE" w:eastAsia="en-US"/>
        </w:rPr>
        <w:t xml:space="preserve">: </w:t>
      </w:r>
      <w:proofErr w:type="spellStart"/>
      <w:r w:rsidRPr="00356082">
        <w:rPr>
          <w:rFonts w:ascii="Book Antiqua" w:hAnsi="Book Antiqua"/>
          <w:b/>
          <w:color w:val="FF0000"/>
          <w:sz w:val="24"/>
          <w:szCs w:val="24"/>
          <w:lang w:val="ga-IE" w:eastAsia="en-US"/>
        </w:rPr>
        <w:t>Please</w:t>
      </w:r>
      <w:proofErr w:type="spellEnd"/>
      <w:r w:rsidRPr="00356082">
        <w:rPr>
          <w:rFonts w:ascii="Book Antiqua" w:hAnsi="Book Antiqua"/>
          <w:b/>
          <w:color w:val="FF0000"/>
          <w:sz w:val="24"/>
          <w:szCs w:val="24"/>
          <w:lang w:val="ga-IE" w:eastAsia="en-US"/>
        </w:rPr>
        <w:t xml:space="preserve"> </w:t>
      </w:r>
      <w:proofErr w:type="spellStart"/>
      <w:r w:rsidRPr="00356082">
        <w:rPr>
          <w:rFonts w:ascii="Book Antiqua" w:hAnsi="Book Antiqua"/>
          <w:b/>
          <w:color w:val="FF0000"/>
          <w:sz w:val="24"/>
          <w:szCs w:val="24"/>
          <w:lang w:val="ga-IE" w:eastAsia="en-US"/>
        </w:rPr>
        <w:t>return</w:t>
      </w:r>
      <w:proofErr w:type="spellEnd"/>
      <w:r w:rsidRPr="00356082">
        <w:rPr>
          <w:rFonts w:ascii="Book Antiqua" w:hAnsi="Book Antiqua"/>
          <w:b/>
          <w:color w:val="FF0000"/>
          <w:sz w:val="24"/>
          <w:szCs w:val="24"/>
          <w:lang w:val="ga-IE" w:eastAsia="en-US"/>
        </w:rPr>
        <w:t xml:space="preserve"> </w:t>
      </w:r>
      <w:proofErr w:type="spellStart"/>
      <w:r w:rsidRPr="00356082">
        <w:rPr>
          <w:rFonts w:ascii="Book Antiqua" w:hAnsi="Book Antiqua"/>
          <w:b/>
          <w:color w:val="FF0000"/>
          <w:sz w:val="24"/>
          <w:szCs w:val="24"/>
          <w:lang w:val="ga-IE" w:eastAsia="en-US"/>
        </w:rPr>
        <w:t>the</w:t>
      </w:r>
      <w:proofErr w:type="spellEnd"/>
      <w:r w:rsidRPr="00356082">
        <w:rPr>
          <w:rFonts w:ascii="Book Antiqua" w:hAnsi="Book Antiqua"/>
          <w:b/>
          <w:color w:val="FF0000"/>
          <w:sz w:val="24"/>
          <w:szCs w:val="24"/>
          <w:lang w:val="ga-IE" w:eastAsia="en-US"/>
        </w:rPr>
        <w:t xml:space="preserve"> </w:t>
      </w:r>
      <w:proofErr w:type="spellStart"/>
      <w:r w:rsidRPr="00356082">
        <w:rPr>
          <w:rFonts w:ascii="Book Antiqua" w:hAnsi="Book Antiqua"/>
          <w:b/>
          <w:color w:val="FF0000"/>
          <w:sz w:val="24"/>
          <w:szCs w:val="24"/>
          <w:u w:val="single"/>
          <w:lang w:val="ga-IE" w:eastAsia="en-US"/>
        </w:rPr>
        <w:t>Application</w:t>
      </w:r>
      <w:proofErr w:type="spellEnd"/>
      <w:r w:rsidRPr="00356082">
        <w:rPr>
          <w:rFonts w:ascii="Book Antiqua" w:hAnsi="Book Antiqua"/>
          <w:b/>
          <w:color w:val="FF0000"/>
          <w:sz w:val="24"/>
          <w:szCs w:val="24"/>
          <w:u w:val="single"/>
          <w:lang w:val="ga-IE" w:eastAsia="en-US"/>
        </w:rPr>
        <w:t xml:space="preserve"> Form </w:t>
      </w:r>
      <w:proofErr w:type="spellStart"/>
      <w:r w:rsidRPr="00356082">
        <w:rPr>
          <w:rFonts w:ascii="Book Antiqua" w:hAnsi="Book Antiqua"/>
          <w:b/>
          <w:color w:val="FF0000"/>
          <w:sz w:val="24"/>
          <w:szCs w:val="24"/>
          <w:u w:val="single"/>
          <w:lang w:val="ga-IE" w:eastAsia="en-US"/>
        </w:rPr>
        <w:t>portion</w:t>
      </w:r>
      <w:proofErr w:type="spellEnd"/>
      <w:r w:rsidRPr="00356082">
        <w:rPr>
          <w:rFonts w:ascii="Book Antiqua" w:hAnsi="Book Antiqua"/>
          <w:b/>
          <w:color w:val="FF0000"/>
          <w:sz w:val="24"/>
          <w:szCs w:val="24"/>
          <w:u w:val="single"/>
          <w:lang w:val="ga-IE" w:eastAsia="en-US"/>
        </w:rPr>
        <w:t xml:space="preserve"> </w:t>
      </w:r>
      <w:proofErr w:type="spellStart"/>
      <w:r w:rsidRPr="00356082">
        <w:rPr>
          <w:rFonts w:ascii="Book Antiqua" w:hAnsi="Book Antiqua"/>
          <w:b/>
          <w:color w:val="FF0000"/>
          <w:sz w:val="24"/>
          <w:szCs w:val="24"/>
          <w:u w:val="single"/>
          <w:lang w:val="ga-IE" w:eastAsia="en-US"/>
        </w:rPr>
        <w:t>only</w:t>
      </w:r>
      <w:proofErr w:type="spellEnd"/>
      <w:r w:rsidRPr="00356082">
        <w:rPr>
          <w:rFonts w:ascii="Book Antiqua" w:hAnsi="Book Antiqua"/>
          <w:b/>
          <w:color w:val="FF0000"/>
          <w:sz w:val="24"/>
          <w:szCs w:val="24"/>
          <w:u w:val="single"/>
          <w:lang w:val="ga-IE" w:eastAsia="en-US"/>
        </w:rPr>
        <w:t>,</w:t>
      </w:r>
      <w:r w:rsidRPr="00356082">
        <w:rPr>
          <w:rFonts w:ascii="Book Antiqua" w:hAnsi="Book Antiqua"/>
          <w:b/>
          <w:color w:val="FF0000"/>
          <w:sz w:val="24"/>
          <w:szCs w:val="24"/>
          <w:lang w:val="ga-IE" w:eastAsia="en-US"/>
        </w:rPr>
        <w:t xml:space="preserve"> </w:t>
      </w:r>
      <w:proofErr w:type="spellStart"/>
      <w:r w:rsidRPr="00356082">
        <w:rPr>
          <w:rFonts w:ascii="Book Antiqua" w:hAnsi="Book Antiqua"/>
          <w:b/>
          <w:color w:val="FF0000"/>
          <w:sz w:val="24"/>
          <w:szCs w:val="24"/>
          <w:lang w:val="ga-IE" w:eastAsia="en-US"/>
        </w:rPr>
        <w:t>retain</w:t>
      </w:r>
      <w:proofErr w:type="spellEnd"/>
      <w:r w:rsidRPr="00356082">
        <w:rPr>
          <w:rFonts w:ascii="Book Antiqua" w:hAnsi="Book Antiqua"/>
          <w:b/>
          <w:color w:val="FF0000"/>
          <w:sz w:val="24"/>
          <w:szCs w:val="24"/>
          <w:lang w:val="ga-IE" w:eastAsia="en-US"/>
        </w:rPr>
        <w:t xml:space="preserve"> </w:t>
      </w:r>
      <w:proofErr w:type="spellStart"/>
      <w:r w:rsidRPr="00356082">
        <w:rPr>
          <w:rFonts w:ascii="Book Antiqua" w:hAnsi="Book Antiqua"/>
          <w:b/>
          <w:color w:val="FF0000"/>
          <w:sz w:val="24"/>
          <w:szCs w:val="24"/>
          <w:lang w:val="ga-IE" w:eastAsia="en-US"/>
        </w:rPr>
        <w:t>the</w:t>
      </w:r>
      <w:proofErr w:type="spellEnd"/>
      <w:r w:rsidRPr="00356082">
        <w:rPr>
          <w:rFonts w:ascii="Book Antiqua" w:hAnsi="Book Antiqua"/>
          <w:b/>
          <w:color w:val="FF0000"/>
          <w:sz w:val="24"/>
          <w:szCs w:val="24"/>
          <w:lang w:val="ga-IE" w:eastAsia="en-US"/>
        </w:rPr>
        <w:t xml:space="preserve"> </w:t>
      </w:r>
      <w:proofErr w:type="spellStart"/>
      <w:r w:rsidRPr="00356082">
        <w:rPr>
          <w:rFonts w:ascii="Book Antiqua" w:hAnsi="Book Antiqua"/>
          <w:b/>
          <w:color w:val="FF0000"/>
          <w:sz w:val="24"/>
          <w:szCs w:val="24"/>
          <w:lang w:val="ga-IE" w:eastAsia="en-US"/>
        </w:rPr>
        <w:t>booklet</w:t>
      </w:r>
      <w:proofErr w:type="spellEnd"/>
      <w:r w:rsidRPr="00356082">
        <w:rPr>
          <w:rFonts w:ascii="Book Antiqua" w:hAnsi="Book Antiqua"/>
          <w:b/>
          <w:color w:val="FF0000"/>
          <w:sz w:val="24"/>
          <w:szCs w:val="24"/>
          <w:lang w:val="ga-IE" w:eastAsia="en-US"/>
        </w:rPr>
        <w:t xml:space="preserve"> </w:t>
      </w:r>
      <w:proofErr w:type="spellStart"/>
      <w:r w:rsidRPr="00356082">
        <w:rPr>
          <w:rFonts w:ascii="Book Antiqua" w:hAnsi="Book Antiqua"/>
          <w:b/>
          <w:color w:val="FF0000"/>
          <w:sz w:val="24"/>
          <w:szCs w:val="24"/>
          <w:lang w:val="ga-IE" w:eastAsia="en-US"/>
        </w:rPr>
        <w:t>for</w:t>
      </w:r>
      <w:proofErr w:type="spellEnd"/>
      <w:r w:rsidRPr="00356082">
        <w:rPr>
          <w:rFonts w:ascii="Book Antiqua" w:hAnsi="Book Antiqua"/>
          <w:b/>
          <w:color w:val="FF0000"/>
          <w:sz w:val="24"/>
          <w:szCs w:val="24"/>
          <w:lang w:val="ga-IE" w:eastAsia="en-US"/>
        </w:rPr>
        <w:t xml:space="preserve"> </w:t>
      </w:r>
      <w:proofErr w:type="spellStart"/>
      <w:r w:rsidRPr="00356082">
        <w:rPr>
          <w:rFonts w:ascii="Book Antiqua" w:hAnsi="Book Antiqua"/>
          <w:b/>
          <w:color w:val="FF0000"/>
          <w:sz w:val="24"/>
          <w:szCs w:val="24"/>
          <w:lang w:val="ga-IE" w:eastAsia="en-US"/>
        </w:rPr>
        <w:t>your</w:t>
      </w:r>
      <w:proofErr w:type="spellEnd"/>
      <w:r w:rsidRPr="00356082">
        <w:rPr>
          <w:rFonts w:ascii="Book Antiqua" w:hAnsi="Book Antiqua"/>
          <w:b/>
          <w:color w:val="FF0000"/>
          <w:sz w:val="24"/>
          <w:szCs w:val="24"/>
          <w:lang w:val="ga-IE" w:eastAsia="en-US"/>
        </w:rPr>
        <w:t xml:space="preserve"> own </w:t>
      </w:r>
      <w:proofErr w:type="spellStart"/>
      <w:r w:rsidRPr="00356082">
        <w:rPr>
          <w:rFonts w:ascii="Book Antiqua" w:hAnsi="Book Antiqua"/>
          <w:b/>
          <w:color w:val="FF0000"/>
          <w:sz w:val="24"/>
          <w:szCs w:val="24"/>
          <w:lang w:val="ga-IE" w:eastAsia="en-US"/>
        </w:rPr>
        <w:t>records</w:t>
      </w:r>
      <w:proofErr w:type="spellEnd"/>
    </w:p>
    <w:p w14:paraId="1300A49C" w14:textId="58474DAB" w:rsidR="00B26968" w:rsidRPr="00356082" w:rsidRDefault="00B26968" w:rsidP="00D019FE">
      <w:pPr>
        <w:tabs>
          <w:tab w:val="left" w:pos="2694"/>
        </w:tabs>
        <w:jc w:val="center"/>
        <w:rPr>
          <w:noProof/>
          <w:sz w:val="24"/>
          <w:szCs w:val="24"/>
        </w:rPr>
      </w:pPr>
    </w:p>
    <w:p w14:paraId="427B8C70" w14:textId="3E832F59" w:rsidR="00B26968" w:rsidRDefault="00B26968" w:rsidP="00D019FE">
      <w:pPr>
        <w:tabs>
          <w:tab w:val="left" w:pos="2694"/>
        </w:tabs>
        <w:jc w:val="center"/>
        <w:rPr>
          <w:noProof/>
          <w:sz w:val="24"/>
          <w:szCs w:val="24"/>
        </w:rPr>
      </w:pPr>
    </w:p>
    <w:p w14:paraId="624B42F8" w14:textId="77777777" w:rsidR="00E42B5E" w:rsidRDefault="00E42B5E" w:rsidP="00D019FE">
      <w:pPr>
        <w:tabs>
          <w:tab w:val="left" w:pos="2694"/>
        </w:tabs>
        <w:jc w:val="center"/>
        <w:rPr>
          <w:noProof/>
          <w:sz w:val="24"/>
          <w:szCs w:val="24"/>
        </w:rPr>
      </w:pPr>
    </w:p>
    <w:p w14:paraId="647EC168" w14:textId="77777777" w:rsidR="00E42B5E" w:rsidRDefault="00E42B5E" w:rsidP="00D019FE">
      <w:pPr>
        <w:tabs>
          <w:tab w:val="left" w:pos="2694"/>
        </w:tabs>
        <w:jc w:val="center"/>
        <w:rPr>
          <w:noProof/>
          <w:sz w:val="24"/>
          <w:szCs w:val="24"/>
        </w:rPr>
      </w:pPr>
    </w:p>
    <w:p w14:paraId="2B765916" w14:textId="77777777" w:rsidR="00E42B5E" w:rsidRDefault="00E42B5E" w:rsidP="00D019FE">
      <w:pPr>
        <w:tabs>
          <w:tab w:val="left" w:pos="2694"/>
        </w:tabs>
        <w:jc w:val="center"/>
        <w:rPr>
          <w:noProof/>
          <w:sz w:val="24"/>
          <w:szCs w:val="24"/>
        </w:rPr>
      </w:pPr>
    </w:p>
    <w:p w14:paraId="3926B1B6" w14:textId="77777777" w:rsidR="00E42B5E" w:rsidRDefault="00E42B5E" w:rsidP="00D019FE">
      <w:pPr>
        <w:tabs>
          <w:tab w:val="left" w:pos="2694"/>
        </w:tabs>
        <w:jc w:val="center"/>
        <w:rPr>
          <w:noProof/>
          <w:sz w:val="24"/>
          <w:szCs w:val="24"/>
        </w:rPr>
      </w:pPr>
    </w:p>
    <w:p w14:paraId="6B2AD328" w14:textId="77777777" w:rsidR="00E42B5E" w:rsidRDefault="00E42B5E" w:rsidP="00D019FE">
      <w:pPr>
        <w:tabs>
          <w:tab w:val="left" w:pos="2694"/>
        </w:tabs>
        <w:jc w:val="center"/>
        <w:rPr>
          <w:noProof/>
          <w:sz w:val="24"/>
          <w:szCs w:val="24"/>
        </w:rPr>
      </w:pPr>
    </w:p>
    <w:p w14:paraId="7246ADBF" w14:textId="77777777" w:rsidR="00E42B5E" w:rsidRPr="00356082" w:rsidRDefault="00E42B5E" w:rsidP="00D019FE">
      <w:pPr>
        <w:tabs>
          <w:tab w:val="left" w:pos="2694"/>
        </w:tabs>
        <w:jc w:val="center"/>
        <w:rPr>
          <w:noProof/>
          <w:sz w:val="24"/>
          <w:szCs w:val="24"/>
        </w:rPr>
      </w:pPr>
    </w:p>
    <w:p w14:paraId="49BC2CFE" w14:textId="5316E6F0" w:rsidR="00B26968" w:rsidRDefault="00B26968" w:rsidP="00D019FE">
      <w:pPr>
        <w:tabs>
          <w:tab w:val="left" w:pos="2694"/>
        </w:tabs>
        <w:jc w:val="center"/>
        <w:rPr>
          <w:noProof/>
        </w:rPr>
      </w:pPr>
    </w:p>
    <w:p w14:paraId="48630D9B" w14:textId="77777777" w:rsidR="00B26968" w:rsidRDefault="00B26968" w:rsidP="00D019FE">
      <w:pPr>
        <w:tabs>
          <w:tab w:val="left" w:pos="2694"/>
        </w:tabs>
        <w:jc w:val="center"/>
        <w:rPr>
          <w:rFonts w:ascii="Book Antiqua" w:hAnsi="Book Antiqua"/>
          <w:b/>
          <w:sz w:val="28"/>
          <w:szCs w:val="28"/>
          <w:lang w:val="ga-IE" w:eastAsia="en-US"/>
        </w:rPr>
      </w:pPr>
      <w:r>
        <w:rPr>
          <w:noProof/>
        </w:rPr>
        <w:lastRenderedPageBreak/>
        <w:drawing>
          <wp:inline distT="0" distB="0" distL="0" distR="0" wp14:anchorId="4855B051" wp14:editId="1A59E8EC">
            <wp:extent cx="3733800" cy="658091"/>
            <wp:effectExtent l="0" t="0" r="0" b="8890"/>
            <wp:docPr id="6" name="Picture 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12BAB19D" w14:textId="77777777" w:rsidR="00B26968" w:rsidRPr="00D019FE" w:rsidRDefault="00B26968" w:rsidP="00B26968">
      <w:pPr>
        <w:jc w:val="center"/>
        <w:rPr>
          <w:rFonts w:ascii="Book Antiqua" w:hAnsi="Book Antiqua"/>
          <w:b/>
          <w:sz w:val="24"/>
          <w:lang w:eastAsia="en-US"/>
        </w:rPr>
      </w:pPr>
      <w:r w:rsidRPr="00D019FE">
        <w:rPr>
          <w:rFonts w:ascii="Book Antiqua" w:hAnsi="Book Antiqua"/>
          <w:b/>
          <w:sz w:val="32"/>
          <w:szCs w:val="32"/>
          <w:lang w:val="ga-IE" w:eastAsia="en-US"/>
        </w:rPr>
        <w:t>Offaly County Council</w:t>
      </w:r>
    </w:p>
    <w:p w14:paraId="1F3C9B72" w14:textId="77777777" w:rsidR="00B26968" w:rsidRPr="00D019FE" w:rsidRDefault="00B26968" w:rsidP="00B26968">
      <w:pPr>
        <w:jc w:val="center"/>
        <w:rPr>
          <w:rFonts w:ascii="Book Antiqua" w:hAnsi="Book Antiqua"/>
          <w:b/>
          <w:sz w:val="20"/>
          <w:szCs w:val="24"/>
          <w:lang w:val="en-GB" w:eastAsia="en-US"/>
        </w:rPr>
      </w:pPr>
      <w:r w:rsidRPr="00D019FE">
        <w:rPr>
          <w:rFonts w:ascii="Book Antiqua" w:hAnsi="Book Antiqua"/>
          <w:b/>
          <w:sz w:val="20"/>
          <w:szCs w:val="24"/>
          <w:lang w:val="en-GB" w:eastAsia="en-US"/>
        </w:rPr>
        <w:t xml:space="preserve">Aras </w:t>
      </w:r>
      <w:proofErr w:type="gramStart"/>
      <w:r w:rsidRPr="00D019FE">
        <w:rPr>
          <w:rFonts w:ascii="Book Antiqua" w:hAnsi="Book Antiqua"/>
          <w:b/>
          <w:sz w:val="20"/>
          <w:szCs w:val="24"/>
          <w:lang w:val="en-GB" w:eastAsia="en-US"/>
        </w:rPr>
        <w:t>an</w:t>
      </w:r>
      <w:proofErr w:type="gramEnd"/>
      <w:r w:rsidRPr="00D019FE">
        <w:rPr>
          <w:rFonts w:ascii="Book Antiqua" w:hAnsi="Book Antiqua"/>
          <w:b/>
          <w:sz w:val="20"/>
          <w:szCs w:val="24"/>
          <w:lang w:val="en-GB" w:eastAsia="en-US"/>
        </w:rPr>
        <w:t xml:space="preserve"> Chontae, Charleville Road, Tullamore, County Offaly</w:t>
      </w:r>
    </w:p>
    <w:p w14:paraId="73241BDC" w14:textId="77777777" w:rsidR="00B26968" w:rsidRPr="00D019FE" w:rsidRDefault="00B26968" w:rsidP="00B26968">
      <w:pPr>
        <w:jc w:val="center"/>
        <w:rPr>
          <w:rFonts w:ascii="Book Antiqua" w:hAnsi="Book Antiqua"/>
          <w:b/>
          <w:sz w:val="20"/>
          <w:szCs w:val="24"/>
          <w:lang w:val="en-GB" w:eastAsia="en-US"/>
        </w:rPr>
      </w:pPr>
      <w:r w:rsidRPr="00D019FE">
        <w:rPr>
          <w:rFonts w:ascii="Book Antiqua" w:hAnsi="Book Antiqua"/>
          <w:b/>
          <w:sz w:val="20"/>
          <w:szCs w:val="24"/>
          <w:lang w:val="en-GB" w:eastAsia="en-US"/>
        </w:rPr>
        <w:t xml:space="preserve">Tel: (057) 93 46800 </w:t>
      </w:r>
    </w:p>
    <w:p w14:paraId="4B4DB0A5" w14:textId="77777777" w:rsidR="00B26968" w:rsidRPr="00D019FE" w:rsidRDefault="00B26968" w:rsidP="00B26968">
      <w:pPr>
        <w:jc w:val="center"/>
        <w:rPr>
          <w:rFonts w:ascii="Book Antiqua" w:hAnsi="Book Antiqua"/>
          <w:sz w:val="20"/>
          <w:szCs w:val="24"/>
          <w:lang w:val="en-GB" w:eastAsia="en-US"/>
        </w:rPr>
      </w:pPr>
      <w:r w:rsidRPr="00D019FE">
        <w:rPr>
          <w:rFonts w:ascii="Book Antiqua" w:hAnsi="Book Antiqua"/>
          <w:b/>
          <w:sz w:val="20"/>
          <w:szCs w:val="24"/>
          <w:lang w:val="en-GB" w:eastAsia="en-US"/>
        </w:rPr>
        <w:t xml:space="preserve">Web: </w:t>
      </w:r>
      <w:hyperlink r:id="rId14" w:history="1">
        <w:r w:rsidRPr="00D019FE">
          <w:rPr>
            <w:rFonts w:ascii="Book Antiqua" w:hAnsi="Book Antiqua"/>
            <w:b/>
            <w:color w:val="0000FF"/>
            <w:sz w:val="20"/>
            <w:u w:val="single"/>
            <w:lang w:val="en-GB" w:eastAsia="en-US"/>
          </w:rPr>
          <w:t>www.offaly.ie</w:t>
        </w:r>
      </w:hyperlink>
      <w:r w:rsidRPr="00D019FE">
        <w:rPr>
          <w:rFonts w:ascii="Book Antiqua" w:hAnsi="Book Antiqua"/>
          <w:sz w:val="20"/>
          <w:szCs w:val="24"/>
          <w:lang w:val="en-GB" w:eastAsia="en-US"/>
        </w:rPr>
        <w:tab/>
      </w:r>
      <w:r w:rsidRPr="00D019FE">
        <w:rPr>
          <w:rFonts w:ascii="Book Antiqua" w:hAnsi="Book Antiqua"/>
          <w:b/>
          <w:sz w:val="20"/>
          <w:szCs w:val="24"/>
          <w:lang w:val="en-GB" w:eastAsia="en-US"/>
        </w:rPr>
        <w:t>e-mail:</w:t>
      </w:r>
      <w:r w:rsidRPr="00D019FE">
        <w:rPr>
          <w:rFonts w:ascii="Book Antiqua" w:hAnsi="Book Antiqua"/>
          <w:sz w:val="20"/>
          <w:szCs w:val="24"/>
          <w:lang w:val="en-GB" w:eastAsia="en-US"/>
        </w:rPr>
        <w:t xml:space="preserve"> </w:t>
      </w:r>
      <w:hyperlink r:id="rId15" w:history="1">
        <w:r w:rsidRPr="00D019FE">
          <w:rPr>
            <w:rFonts w:ascii="Book Antiqua" w:hAnsi="Book Antiqua"/>
            <w:color w:val="0000FF"/>
            <w:sz w:val="20"/>
            <w:szCs w:val="24"/>
            <w:u w:val="single"/>
            <w:lang w:val="en-GB" w:eastAsia="en-US"/>
          </w:rPr>
          <w:t>recruitment@offalycoco.ie</w:t>
        </w:r>
      </w:hyperlink>
    </w:p>
    <w:p w14:paraId="2E07B845" w14:textId="7B9D4F22" w:rsidR="00C67F06" w:rsidRDefault="00D019FE" w:rsidP="00D019FE">
      <w:pPr>
        <w:tabs>
          <w:tab w:val="left" w:pos="2694"/>
        </w:tabs>
        <w:jc w:val="center"/>
        <w:rPr>
          <w:rFonts w:ascii="Book Antiqua" w:hAnsi="Book Antiqua"/>
          <w:b/>
          <w:sz w:val="28"/>
          <w:szCs w:val="28"/>
          <w:lang w:val="en-GB" w:eastAsia="en-US"/>
        </w:rPr>
      </w:pPr>
      <w:r w:rsidRPr="00D019FE">
        <w:rPr>
          <w:rFonts w:ascii="Book Antiqua" w:hAnsi="Book Antiqua"/>
          <w:b/>
          <w:sz w:val="28"/>
          <w:szCs w:val="28"/>
          <w:lang w:val="ga-IE" w:eastAsia="en-US"/>
        </w:rPr>
        <w:t xml:space="preserve">APPLICATION FOR </w:t>
      </w:r>
      <w:r w:rsidR="00AF7837">
        <w:rPr>
          <w:rFonts w:ascii="Book Antiqua" w:hAnsi="Book Antiqua"/>
          <w:b/>
          <w:sz w:val="28"/>
          <w:szCs w:val="28"/>
          <w:lang w:val="en-GB" w:eastAsia="en-US"/>
        </w:rPr>
        <w:t xml:space="preserve">EXECUTIVE </w:t>
      </w:r>
      <w:r w:rsidR="00105CC8">
        <w:rPr>
          <w:rFonts w:ascii="Book Antiqua" w:hAnsi="Book Antiqua"/>
          <w:b/>
          <w:sz w:val="28"/>
          <w:szCs w:val="28"/>
          <w:lang w:val="en-GB" w:eastAsia="en-US"/>
        </w:rPr>
        <w:t>PLANNER</w:t>
      </w:r>
    </w:p>
    <w:p w14:paraId="10242E6E" w14:textId="1FD31C96" w:rsidR="00E42B5E" w:rsidRPr="00E42B5E" w:rsidRDefault="00E42B5E" w:rsidP="00E42B5E">
      <w:pPr>
        <w:jc w:val="center"/>
        <w:rPr>
          <w:rFonts w:ascii="Book Antiqua" w:hAnsi="Book Antiqua"/>
          <w:b/>
          <w:color w:val="FF0000"/>
          <w:sz w:val="28"/>
          <w:szCs w:val="28"/>
        </w:rPr>
      </w:pPr>
      <w:proofErr w:type="spellStart"/>
      <w:r w:rsidRPr="00E42B5E">
        <w:rPr>
          <w:rFonts w:ascii="Book Antiqua" w:hAnsi="Book Antiqua"/>
          <w:b/>
          <w:color w:val="FF0000"/>
          <w:sz w:val="28"/>
          <w:szCs w:val="28"/>
          <w:lang w:val="ga-IE"/>
        </w:rPr>
        <w:t>Closing</w:t>
      </w:r>
      <w:proofErr w:type="spellEnd"/>
      <w:r w:rsidRPr="00E42B5E">
        <w:rPr>
          <w:rFonts w:ascii="Book Antiqua" w:hAnsi="Book Antiqua"/>
          <w:b/>
          <w:color w:val="FF0000"/>
          <w:sz w:val="28"/>
          <w:szCs w:val="28"/>
          <w:lang w:val="ga-IE"/>
        </w:rPr>
        <w:t xml:space="preserve"> </w:t>
      </w:r>
      <w:proofErr w:type="spellStart"/>
      <w:r w:rsidRPr="00E42B5E">
        <w:rPr>
          <w:rFonts w:ascii="Book Antiqua" w:hAnsi="Book Antiqua"/>
          <w:b/>
          <w:color w:val="FF0000"/>
          <w:sz w:val="28"/>
          <w:szCs w:val="28"/>
          <w:lang w:val="ga-IE"/>
        </w:rPr>
        <w:t>Date</w:t>
      </w:r>
      <w:proofErr w:type="spellEnd"/>
      <w:r w:rsidRPr="00E42B5E">
        <w:rPr>
          <w:rFonts w:ascii="Book Antiqua" w:hAnsi="Book Antiqua"/>
          <w:b/>
          <w:color w:val="FF0000"/>
          <w:sz w:val="28"/>
          <w:szCs w:val="28"/>
          <w:lang w:val="ga-IE"/>
        </w:rPr>
        <w:t xml:space="preserve">:   4:00pm </w:t>
      </w:r>
      <w:proofErr w:type="spellStart"/>
      <w:r w:rsidRPr="00E42B5E">
        <w:rPr>
          <w:rFonts w:ascii="Book Antiqua" w:hAnsi="Book Antiqua"/>
          <w:b/>
          <w:color w:val="FF0000"/>
          <w:sz w:val="28"/>
          <w:szCs w:val="28"/>
          <w:lang w:val="ga-IE"/>
        </w:rPr>
        <w:t>on</w:t>
      </w:r>
      <w:proofErr w:type="spellEnd"/>
      <w:r w:rsidRPr="00E42B5E">
        <w:rPr>
          <w:rFonts w:ascii="Book Antiqua" w:hAnsi="Book Antiqua"/>
          <w:b/>
          <w:color w:val="FF0000"/>
          <w:sz w:val="28"/>
          <w:szCs w:val="28"/>
          <w:lang w:val="ga-IE"/>
        </w:rPr>
        <w:t xml:space="preserve"> </w:t>
      </w:r>
      <w:proofErr w:type="spellStart"/>
      <w:r w:rsidRPr="00E42B5E">
        <w:rPr>
          <w:rFonts w:ascii="Book Antiqua" w:hAnsi="Book Antiqua"/>
          <w:b/>
          <w:color w:val="FF0000"/>
          <w:sz w:val="28"/>
          <w:szCs w:val="28"/>
          <w:lang w:val="ga-IE"/>
        </w:rPr>
        <w:t>Thursday</w:t>
      </w:r>
      <w:proofErr w:type="spellEnd"/>
      <w:r w:rsidRPr="00E42B5E">
        <w:rPr>
          <w:rFonts w:ascii="Book Antiqua" w:hAnsi="Book Antiqua"/>
          <w:b/>
          <w:color w:val="FF0000"/>
          <w:sz w:val="28"/>
          <w:szCs w:val="28"/>
          <w:lang w:val="ga-IE"/>
        </w:rPr>
        <w:t xml:space="preserve"> </w:t>
      </w:r>
      <w:r w:rsidR="00344F02">
        <w:rPr>
          <w:rFonts w:ascii="Book Antiqua" w:hAnsi="Book Antiqua"/>
          <w:b/>
          <w:color w:val="FF0000"/>
          <w:sz w:val="28"/>
          <w:szCs w:val="28"/>
          <w:lang w:val="ga-IE"/>
        </w:rPr>
        <w:t xml:space="preserve">13th </w:t>
      </w:r>
      <w:r w:rsidRPr="00E42B5E">
        <w:rPr>
          <w:rFonts w:ascii="Book Antiqua" w:hAnsi="Book Antiqua"/>
          <w:b/>
          <w:color w:val="FF0000"/>
          <w:sz w:val="28"/>
          <w:szCs w:val="28"/>
          <w:lang w:val="ga-IE"/>
        </w:rPr>
        <w:t xml:space="preserve"> March 2025</w:t>
      </w:r>
    </w:p>
    <w:p w14:paraId="2C8DA1FE" w14:textId="77777777" w:rsidR="00C67F06" w:rsidRPr="00C67F06" w:rsidRDefault="00C67F06" w:rsidP="00C67F06">
      <w:pPr>
        <w:tabs>
          <w:tab w:val="left" w:pos="2694"/>
        </w:tabs>
        <w:jc w:val="center"/>
        <w:rPr>
          <w:rFonts w:ascii="Book Antiqua" w:eastAsia="Calibri" w:hAnsi="Book Antiqua"/>
          <w:b/>
          <w:color w:val="3366FF"/>
          <w:sz w:val="24"/>
          <w:szCs w:val="24"/>
          <w:lang w:val="ga-IE" w:eastAsia="en-US"/>
        </w:rPr>
      </w:pPr>
    </w:p>
    <w:tbl>
      <w:tblPr>
        <w:tblW w:w="9997" w:type="dxa"/>
        <w:tblInd w:w="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9997"/>
      </w:tblGrid>
      <w:tr w:rsidR="00D019FE" w:rsidRPr="00D019FE" w14:paraId="0EA55A4A" w14:textId="77777777" w:rsidTr="00D019FE">
        <w:trPr>
          <w:trHeight w:val="215"/>
        </w:trPr>
        <w:tc>
          <w:tcPr>
            <w:tcW w:w="9997" w:type="dxa"/>
            <w:shd w:val="clear" w:color="auto" w:fill="C5E0B3" w:themeFill="accent6" w:themeFillTint="66"/>
          </w:tcPr>
          <w:p w14:paraId="6B11382F" w14:textId="77777777" w:rsidR="00D019FE" w:rsidRPr="00D019FE" w:rsidRDefault="00D019FE" w:rsidP="00D019FE">
            <w:pPr>
              <w:tabs>
                <w:tab w:val="left" w:pos="2694"/>
              </w:tabs>
              <w:jc w:val="center"/>
              <w:rPr>
                <w:rFonts w:ascii="Book Antiqua" w:hAnsi="Book Antiqua"/>
                <w:b/>
                <w:sz w:val="28"/>
                <w:szCs w:val="28"/>
                <w:lang w:val="en-GB"/>
              </w:rPr>
            </w:pPr>
            <w:r w:rsidRPr="00D019FE">
              <w:rPr>
                <w:rFonts w:ascii="Book Antiqua" w:hAnsi="Book Antiqua"/>
                <w:b/>
                <w:sz w:val="28"/>
                <w:szCs w:val="28"/>
                <w:lang w:val="en-GB"/>
              </w:rPr>
              <w:t>SECTION A – PERSONAL DETAILS</w:t>
            </w:r>
          </w:p>
        </w:tc>
      </w:tr>
    </w:tbl>
    <w:p w14:paraId="78857C0E" w14:textId="77777777" w:rsidR="00D019FE" w:rsidRPr="00D019FE" w:rsidRDefault="00D019FE" w:rsidP="00D019FE">
      <w:pPr>
        <w:rPr>
          <w:rFonts w:ascii="Book Antiqua" w:hAnsi="Book Antiqua"/>
          <w:sz w:val="20"/>
          <w:lang w:val="en-GB" w:eastAsia="en-US"/>
        </w:rPr>
      </w:pPr>
    </w:p>
    <w:tbl>
      <w:tblPr>
        <w:tblW w:w="9930" w:type="dxa"/>
        <w:tblInd w:w="108" w:type="dxa"/>
        <w:tblLayout w:type="fixed"/>
        <w:tblCellMar>
          <w:top w:w="58" w:type="dxa"/>
          <w:left w:w="115" w:type="dxa"/>
          <w:bottom w:w="58" w:type="dxa"/>
          <w:right w:w="115" w:type="dxa"/>
        </w:tblCellMar>
        <w:tblLook w:val="04A0" w:firstRow="1" w:lastRow="0" w:firstColumn="1" w:lastColumn="0" w:noHBand="0" w:noVBand="1"/>
      </w:tblPr>
      <w:tblGrid>
        <w:gridCol w:w="4827"/>
        <w:gridCol w:w="5103"/>
      </w:tblGrid>
      <w:tr w:rsidR="00D019FE" w:rsidRPr="00D019FE" w14:paraId="3FCB3AF5"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33F5279D"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Surname:</w:t>
            </w:r>
            <w:r w:rsidRPr="00D019FE">
              <w:rPr>
                <w:rFonts w:ascii="Book Antiqua" w:hAnsi="Book Antiqua"/>
                <w:sz w:val="18"/>
                <w:szCs w:val="18"/>
                <w:lang w:val="ga-IE" w:eastAsia="en-US"/>
              </w:rPr>
              <w:t xml:space="preserve"> BLOCK CAPITALS</w:t>
            </w:r>
            <w:r w:rsidRPr="00D019FE">
              <w:rPr>
                <w:rFonts w:ascii="Book Antiqua" w:hAnsi="Book Antiqua"/>
                <w:sz w:val="18"/>
                <w:szCs w:val="18"/>
                <w:lang w:val="en-GB" w:eastAsia="en-US"/>
              </w:rPr>
              <w:t xml:space="preserve">  </w:t>
            </w:r>
          </w:p>
          <w:p w14:paraId="5EFD75B2" w14:textId="77777777" w:rsidR="00D019FE" w:rsidRPr="00D019FE" w:rsidRDefault="00D019FE" w:rsidP="00D019FE">
            <w:pPr>
              <w:rPr>
                <w:rFonts w:ascii="Book Antiqua" w:hAnsi="Book Antiqua"/>
                <w:sz w:val="18"/>
                <w:szCs w:val="18"/>
                <w:lang w:val="ga-IE" w:eastAsia="en-US"/>
              </w:rPr>
            </w:pPr>
          </w:p>
        </w:tc>
        <w:tc>
          <w:tcPr>
            <w:tcW w:w="5103" w:type="dxa"/>
            <w:tcBorders>
              <w:top w:val="single" w:sz="6" w:space="0" w:color="auto"/>
              <w:left w:val="single" w:sz="6" w:space="0" w:color="auto"/>
              <w:bottom w:val="single" w:sz="6" w:space="0" w:color="auto"/>
              <w:right w:val="single" w:sz="6" w:space="0" w:color="auto"/>
            </w:tcBorders>
          </w:tcPr>
          <w:p w14:paraId="3C990854" w14:textId="77777777" w:rsidR="00D019FE" w:rsidRPr="00D019FE" w:rsidRDefault="00D019FE" w:rsidP="00D019FE">
            <w:pPr>
              <w:tabs>
                <w:tab w:val="right" w:pos="5170"/>
              </w:tabs>
              <w:rPr>
                <w:rFonts w:ascii="Book Antiqua" w:hAnsi="Book Antiqua"/>
                <w:b/>
                <w:sz w:val="22"/>
                <w:szCs w:val="22"/>
                <w:lang w:val="ga-IE" w:eastAsia="en-US"/>
              </w:rPr>
            </w:pPr>
            <w:r w:rsidRPr="00D019FE">
              <w:rPr>
                <w:rFonts w:ascii="Book Antiqua" w:hAnsi="Book Antiqua"/>
                <w:b/>
                <w:sz w:val="22"/>
                <w:szCs w:val="22"/>
                <w:lang w:val="en-GB" w:eastAsia="en-US"/>
              </w:rPr>
              <w:t xml:space="preserve">Forename (s): </w:t>
            </w:r>
            <w:r w:rsidRPr="00D019FE">
              <w:rPr>
                <w:rFonts w:ascii="Book Antiqua" w:hAnsi="Book Antiqua"/>
                <w:sz w:val="18"/>
                <w:szCs w:val="18"/>
                <w:lang w:val="ga-IE" w:eastAsia="en-US"/>
              </w:rPr>
              <w:t>BLOCK CAPITALS</w:t>
            </w:r>
            <w:r w:rsidRPr="00D019FE">
              <w:rPr>
                <w:rFonts w:ascii="Book Antiqua" w:hAnsi="Book Antiqua"/>
                <w:sz w:val="18"/>
                <w:szCs w:val="18"/>
                <w:lang w:val="en-GB" w:eastAsia="en-US"/>
              </w:rPr>
              <w:t xml:space="preserve">  </w:t>
            </w:r>
            <w:r w:rsidRPr="00D019FE">
              <w:rPr>
                <w:rFonts w:ascii="Book Antiqua" w:hAnsi="Book Antiqua"/>
                <w:sz w:val="18"/>
                <w:szCs w:val="18"/>
                <w:lang w:val="en-GB" w:eastAsia="en-US"/>
              </w:rPr>
              <w:tab/>
            </w:r>
          </w:p>
          <w:p w14:paraId="55E1501D" w14:textId="77777777" w:rsidR="00D019FE" w:rsidRPr="00D019FE" w:rsidRDefault="00D019FE" w:rsidP="00D019FE">
            <w:pPr>
              <w:rPr>
                <w:rFonts w:ascii="Book Antiqua" w:hAnsi="Book Antiqua"/>
                <w:sz w:val="22"/>
                <w:szCs w:val="22"/>
                <w:lang w:val="ga-IE" w:eastAsia="en-US"/>
              </w:rPr>
            </w:pPr>
          </w:p>
        </w:tc>
      </w:tr>
      <w:tr w:rsidR="00D019FE" w:rsidRPr="00D019FE" w14:paraId="68CC9548"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hideMark/>
          </w:tcPr>
          <w:p w14:paraId="72A19B59" w14:textId="77777777" w:rsidR="00D019FE" w:rsidRPr="00D019FE" w:rsidRDefault="00D019FE" w:rsidP="00D019FE">
            <w:pPr>
              <w:rPr>
                <w:rFonts w:ascii="Book Antiqua" w:hAnsi="Book Antiqua"/>
                <w:b/>
                <w:sz w:val="22"/>
                <w:szCs w:val="22"/>
                <w:lang w:val="ga-IE" w:eastAsia="en-US"/>
              </w:rPr>
            </w:pPr>
            <w:proofErr w:type="spellStart"/>
            <w:r w:rsidRPr="00D019FE">
              <w:rPr>
                <w:rFonts w:ascii="Book Antiqua" w:hAnsi="Book Antiqua"/>
                <w:b/>
                <w:sz w:val="22"/>
                <w:szCs w:val="22"/>
                <w:lang w:val="ga-IE" w:eastAsia="en-US"/>
              </w:rPr>
              <w:t>Address</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for</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correspondence</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purposes</w:t>
            </w:r>
            <w:proofErr w:type="spellEnd"/>
            <w:r w:rsidRPr="00D019FE">
              <w:rPr>
                <w:rFonts w:ascii="Book Antiqua" w:hAnsi="Book Antiqua"/>
                <w:b/>
                <w:sz w:val="22"/>
                <w:szCs w:val="22"/>
                <w:lang w:val="ga-IE" w:eastAsia="en-US"/>
              </w:rPr>
              <w:t>:</w:t>
            </w:r>
          </w:p>
          <w:p w14:paraId="3CD19713"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sz w:val="18"/>
                <w:szCs w:val="18"/>
                <w:lang w:val="ga-IE" w:eastAsia="en-US"/>
              </w:rPr>
              <w:t>BLOCK CAPITALS</w:t>
            </w:r>
            <w:r w:rsidRPr="00D019FE">
              <w:rPr>
                <w:rFonts w:ascii="Book Antiqua" w:hAnsi="Book Antiqua"/>
                <w:sz w:val="18"/>
                <w:szCs w:val="18"/>
                <w:lang w:val="en-GB" w:eastAsia="en-US"/>
              </w:rPr>
              <w:t xml:space="preserve">  </w:t>
            </w:r>
          </w:p>
        </w:tc>
        <w:tc>
          <w:tcPr>
            <w:tcW w:w="5103" w:type="dxa"/>
            <w:tcBorders>
              <w:top w:val="single" w:sz="6" w:space="0" w:color="auto"/>
              <w:left w:val="single" w:sz="6" w:space="0" w:color="auto"/>
              <w:bottom w:val="single" w:sz="6" w:space="0" w:color="auto"/>
              <w:right w:val="single" w:sz="6" w:space="0" w:color="auto"/>
            </w:tcBorders>
            <w:hideMark/>
          </w:tcPr>
          <w:p w14:paraId="4F9D838D"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ga-IE" w:eastAsia="en-US"/>
              </w:rPr>
              <w:t xml:space="preserve">Contact </w:t>
            </w:r>
            <w:proofErr w:type="spellStart"/>
            <w:r w:rsidRPr="00D019FE">
              <w:rPr>
                <w:rFonts w:ascii="Book Antiqua" w:hAnsi="Book Antiqua"/>
                <w:b/>
                <w:sz w:val="22"/>
                <w:szCs w:val="22"/>
                <w:lang w:val="ga-IE" w:eastAsia="en-US"/>
              </w:rPr>
              <w:t>Details</w:t>
            </w:r>
            <w:proofErr w:type="spellEnd"/>
            <w:r w:rsidRPr="00D019FE">
              <w:rPr>
                <w:rFonts w:ascii="Book Antiqua" w:hAnsi="Book Antiqua"/>
                <w:b/>
                <w:sz w:val="22"/>
                <w:szCs w:val="22"/>
                <w:lang w:val="ga-IE" w:eastAsia="en-US"/>
              </w:rPr>
              <w:t>:</w:t>
            </w:r>
          </w:p>
        </w:tc>
      </w:tr>
      <w:tr w:rsidR="00D019FE" w:rsidRPr="00D019FE" w14:paraId="654A0EA1"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0B87DBED" w14:textId="77777777" w:rsidR="00D019FE" w:rsidRPr="00D019FE" w:rsidRDefault="00D019F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hideMark/>
          </w:tcPr>
          <w:p w14:paraId="760CD4BB" w14:textId="77777777" w:rsidR="00D019FE" w:rsidRPr="00D019FE" w:rsidRDefault="00D019FE" w:rsidP="00D019FE">
            <w:pPr>
              <w:rPr>
                <w:rFonts w:ascii="Book Antiqua" w:hAnsi="Book Antiqua"/>
                <w:b/>
                <w:sz w:val="22"/>
                <w:szCs w:val="22"/>
                <w:lang w:val="ga-IE" w:eastAsia="en-US"/>
              </w:rPr>
            </w:pPr>
            <w:proofErr w:type="spellStart"/>
            <w:r w:rsidRPr="00D019FE">
              <w:rPr>
                <w:rFonts w:ascii="Book Antiqua" w:hAnsi="Book Antiqua"/>
                <w:b/>
                <w:sz w:val="22"/>
                <w:szCs w:val="22"/>
                <w:lang w:val="ga-IE" w:eastAsia="en-US"/>
              </w:rPr>
              <w:t>Home</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Telephone</w:t>
            </w:r>
            <w:proofErr w:type="spellEnd"/>
            <w:r w:rsidRPr="00D019FE">
              <w:rPr>
                <w:rFonts w:ascii="Book Antiqua" w:hAnsi="Book Antiqua"/>
                <w:b/>
                <w:sz w:val="22"/>
                <w:szCs w:val="22"/>
                <w:lang w:val="ga-IE" w:eastAsia="en-US"/>
              </w:rPr>
              <w:t>:</w:t>
            </w:r>
          </w:p>
        </w:tc>
      </w:tr>
      <w:tr w:rsidR="00D019FE" w:rsidRPr="00D019FE" w14:paraId="5B8CFC57"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65202AB3" w14:textId="77777777" w:rsidR="00D019FE" w:rsidRPr="00D019FE" w:rsidRDefault="00D019F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hideMark/>
          </w:tcPr>
          <w:p w14:paraId="1E130AAB" w14:textId="77777777" w:rsidR="00D019FE" w:rsidRPr="00D019FE" w:rsidRDefault="00D019FE" w:rsidP="00D019FE">
            <w:pPr>
              <w:rPr>
                <w:rFonts w:ascii="Book Antiqua" w:hAnsi="Book Antiqua"/>
                <w:b/>
                <w:sz w:val="22"/>
                <w:szCs w:val="22"/>
                <w:lang w:val="ga-IE" w:eastAsia="en-US"/>
              </w:rPr>
            </w:pPr>
            <w:proofErr w:type="spellStart"/>
            <w:r w:rsidRPr="00D019FE">
              <w:rPr>
                <w:rFonts w:ascii="Book Antiqua" w:hAnsi="Book Antiqua"/>
                <w:b/>
                <w:sz w:val="22"/>
                <w:szCs w:val="22"/>
                <w:lang w:val="ga-IE" w:eastAsia="en-US"/>
              </w:rPr>
              <w:t>Work</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Telephone</w:t>
            </w:r>
            <w:proofErr w:type="spellEnd"/>
            <w:r w:rsidRPr="00D019FE">
              <w:rPr>
                <w:rFonts w:ascii="Book Antiqua" w:hAnsi="Book Antiqua"/>
                <w:b/>
                <w:sz w:val="22"/>
                <w:szCs w:val="22"/>
                <w:lang w:val="ga-IE" w:eastAsia="en-US"/>
              </w:rPr>
              <w:t>:</w:t>
            </w:r>
          </w:p>
        </w:tc>
      </w:tr>
      <w:tr w:rsidR="00D019FE" w:rsidRPr="00D019FE" w14:paraId="01BCC1D7"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tcPr>
          <w:p w14:paraId="4AB9749D" w14:textId="77777777" w:rsidR="00D019FE" w:rsidRPr="00D019FE" w:rsidRDefault="00D019FE" w:rsidP="00D019FE">
            <w:pPr>
              <w:rPr>
                <w:rFonts w:ascii="Book Antiqua" w:hAnsi="Book Antiqua"/>
                <w:b/>
                <w:sz w:val="22"/>
                <w:szCs w:val="22"/>
                <w:lang w:val="en-GB" w:eastAsia="en-US"/>
              </w:rPr>
            </w:pPr>
          </w:p>
        </w:tc>
        <w:tc>
          <w:tcPr>
            <w:tcW w:w="5103" w:type="dxa"/>
            <w:tcBorders>
              <w:top w:val="single" w:sz="6" w:space="0" w:color="auto"/>
              <w:left w:val="single" w:sz="6" w:space="0" w:color="auto"/>
              <w:bottom w:val="single" w:sz="6" w:space="0" w:color="auto"/>
              <w:right w:val="single" w:sz="6" w:space="0" w:color="auto"/>
            </w:tcBorders>
            <w:hideMark/>
          </w:tcPr>
          <w:p w14:paraId="47BB912A" w14:textId="77777777" w:rsidR="00D019FE" w:rsidRPr="00D019FE" w:rsidRDefault="00D019FE" w:rsidP="00D019FE">
            <w:pPr>
              <w:rPr>
                <w:rFonts w:ascii="Book Antiqua" w:hAnsi="Book Antiqua"/>
                <w:b/>
                <w:sz w:val="22"/>
                <w:szCs w:val="22"/>
                <w:lang w:val="ga-IE" w:eastAsia="en-US"/>
              </w:rPr>
            </w:pPr>
            <w:proofErr w:type="spellStart"/>
            <w:r w:rsidRPr="00D019FE">
              <w:rPr>
                <w:rFonts w:ascii="Book Antiqua" w:hAnsi="Book Antiqua"/>
                <w:b/>
                <w:sz w:val="22"/>
                <w:szCs w:val="22"/>
                <w:lang w:val="ga-IE" w:eastAsia="en-US"/>
              </w:rPr>
              <w:t>Mobile</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Tel</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Number</w:t>
            </w:r>
            <w:proofErr w:type="spellEnd"/>
            <w:r w:rsidRPr="00D019FE">
              <w:rPr>
                <w:rFonts w:ascii="Book Antiqua" w:hAnsi="Book Antiqua"/>
                <w:b/>
                <w:sz w:val="22"/>
                <w:szCs w:val="22"/>
                <w:lang w:val="ga-IE" w:eastAsia="en-US"/>
              </w:rPr>
              <w:t>:</w:t>
            </w:r>
          </w:p>
        </w:tc>
      </w:tr>
      <w:tr w:rsidR="00D019FE" w:rsidRPr="00D019FE" w14:paraId="6DEBF917" w14:textId="77777777" w:rsidTr="00D019FE">
        <w:trPr>
          <w:cantSplit/>
          <w:trHeight w:val="350"/>
        </w:trPr>
        <w:tc>
          <w:tcPr>
            <w:tcW w:w="4827" w:type="dxa"/>
            <w:tcBorders>
              <w:top w:val="single" w:sz="6" w:space="0" w:color="auto"/>
              <w:left w:val="single" w:sz="6" w:space="0" w:color="auto"/>
              <w:bottom w:val="single" w:sz="6" w:space="0" w:color="auto"/>
              <w:right w:val="single" w:sz="6" w:space="0" w:color="auto"/>
            </w:tcBorders>
            <w:hideMark/>
          </w:tcPr>
          <w:p w14:paraId="416516D1" w14:textId="77777777" w:rsidR="00D019FE" w:rsidRPr="00D019FE" w:rsidRDefault="00D019FE" w:rsidP="00D019FE">
            <w:pPr>
              <w:rPr>
                <w:rFonts w:ascii="Book Antiqua" w:hAnsi="Book Antiqua"/>
                <w:b/>
                <w:sz w:val="22"/>
                <w:szCs w:val="22"/>
                <w:lang w:val="ga-IE" w:eastAsia="en-US"/>
              </w:rPr>
            </w:pPr>
            <w:proofErr w:type="spellStart"/>
            <w:r w:rsidRPr="00D019FE">
              <w:rPr>
                <w:rFonts w:ascii="Book Antiqua" w:hAnsi="Book Antiqua"/>
                <w:b/>
                <w:sz w:val="22"/>
                <w:szCs w:val="22"/>
                <w:lang w:val="ga-IE" w:eastAsia="en-US"/>
              </w:rPr>
              <w:t>Eircode</w:t>
            </w:r>
            <w:proofErr w:type="spellEnd"/>
            <w:r w:rsidRPr="00D019FE">
              <w:rPr>
                <w:rFonts w:ascii="Book Antiqua" w:hAnsi="Book Antiqua"/>
                <w:b/>
                <w:sz w:val="22"/>
                <w:szCs w:val="22"/>
                <w:lang w:val="ga-IE" w:eastAsia="en-US"/>
              </w:rPr>
              <w:t>:</w:t>
            </w:r>
          </w:p>
        </w:tc>
        <w:tc>
          <w:tcPr>
            <w:tcW w:w="5103" w:type="dxa"/>
            <w:tcBorders>
              <w:top w:val="single" w:sz="6" w:space="0" w:color="auto"/>
              <w:left w:val="single" w:sz="6" w:space="0" w:color="auto"/>
              <w:bottom w:val="single" w:sz="6" w:space="0" w:color="auto"/>
              <w:right w:val="single" w:sz="6" w:space="0" w:color="auto"/>
            </w:tcBorders>
            <w:hideMark/>
          </w:tcPr>
          <w:p w14:paraId="5E29353B"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ga-IE" w:eastAsia="en-US"/>
              </w:rPr>
              <w:t>E-</w:t>
            </w:r>
            <w:proofErr w:type="spellStart"/>
            <w:r w:rsidRPr="00D019FE">
              <w:rPr>
                <w:rFonts w:ascii="Book Antiqua" w:hAnsi="Book Antiqua"/>
                <w:b/>
                <w:sz w:val="22"/>
                <w:szCs w:val="22"/>
                <w:lang w:val="ga-IE" w:eastAsia="en-US"/>
              </w:rPr>
              <w:t>mail</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Address</w:t>
            </w:r>
            <w:proofErr w:type="spellEnd"/>
            <w:r w:rsidRPr="00D019FE">
              <w:rPr>
                <w:rFonts w:ascii="Book Antiqua" w:hAnsi="Book Antiqua"/>
                <w:b/>
                <w:sz w:val="22"/>
                <w:szCs w:val="22"/>
                <w:lang w:val="ga-IE" w:eastAsia="en-US"/>
              </w:rPr>
              <w:t>:</w:t>
            </w:r>
          </w:p>
        </w:tc>
      </w:tr>
    </w:tbl>
    <w:p w14:paraId="10BFCD56" w14:textId="50215BB1" w:rsidR="00D019FE" w:rsidRDefault="00D019FE" w:rsidP="00D019FE">
      <w:pPr>
        <w:tabs>
          <w:tab w:val="left" w:pos="2694"/>
        </w:tabs>
        <w:rPr>
          <w:rFonts w:ascii="Book Antiqua" w:hAnsi="Book Antiqua"/>
          <w:b/>
          <w:sz w:val="16"/>
          <w:szCs w:val="16"/>
          <w:lang w:val="ga-IE" w:eastAsia="en-US"/>
        </w:rPr>
      </w:pPr>
    </w:p>
    <w:p w14:paraId="2AC77057" w14:textId="77777777" w:rsidR="00350845" w:rsidRPr="00D019FE" w:rsidRDefault="00350845" w:rsidP="00D019FE">
      <w:pPr>
        <w:tabs>
          <w:tab w:val="left" w:pos="2694"/>
        </w:tabs>
        <w:rPr>
          <w:rFonts w:ascii="Book Antiqua" w:hAnsi="Book Antiqua"/>
          <w:b/>
          <w:sz w:val="16"/>
          <w:szCs w:val="16"/>
          <w:lang w:val="ga-IE" w:eastAsia="en-US"/>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D019FE" w:rsidRPr="00D019FE" w14:paraId="74E50949" w14:textId="77777777" w:rsidTr="00D019FE">
        <w:trPr>
          <w:trHeight w:val="305"/>
        </w:trPr>
        <w:tc>
          <w:tcPr>
            <w:tcW w:w="9878" w:type="dxa"/>
            <w:shd w:val="clear" w:color="auto" w:fill="C5E0B3" w:themeFill="accent6" w:themeFillTint="66"/>
            <w:hideMark/>
          </w:tcPr>
          <w:p w14:paraId="293517F6" w14:textId="77777777" w:rsidR="00D019FE" w:rsidRPr="00D019FE" w:rsidRDefault="00D019FE" w:rsidP="00D019FE">
            <w:pPr>
              <w:tabs>
                <w:tab w:val="left" w:pos="2694"/>
              </w:tabs>
              <w:jc w:val="center"/>
              <w:rPr>
                <w:rFonts w:ascii="Book Antiqua" w:hAnsi="Book Antiqua"/>
                <w:b/>
                <w:sz w:val="28"/>
                <w:szCs w:val="28"/>
                <w:lang w:val="en-GB" w:eastAsia="en-US"/>
              </w:rPr>
            </w:pPr>
            <w:r w:rsidRPr="00D019FE">
              <w:rPr>
                <w:rFonts w:ascii="Book Antiqua" w:hAnsi="Book Antiqua"/>
                <w:b/>
                <w:sz w:val="28"/>
                <w:szCs w:val="28"/>
                <w:lang w:val="en-GB" w:eastAsia="en-US"/>
              </w:rPr>
              <w:t>SECTION B – EDUCATION, QUALIFICATIONS and TRAINING</w:t>
            </w:r>
          </w:p>
        </w:tc>
      </w:tr>
    </w:tbl>
    <w:p w14:paraId="11A23C52" w14:textId="216069C4" w:rsidR="00D019FE" w:rsidRDefault="00D019FE" w:rsidP="00D019FE">
      <w:pPr>
        <w:rPr>
          <w:rFonts w:ascii="Book Antiqua" w:hAnsi="Book Antiqua"/>
          <w:b/>
          <w:sz w:val="28"/>
          <w:szCs w:val="28"/>
          <w:u w:val="single"/>
          <w:lang w:val="en-GB" w:eastAsia="en-US"/>
        </w:rPr>
      </w:pPr>
      <w:r w:rsidRPr="00D019FE">
        <w:rPr>
          <w:rFonts w:ascii="Book Antiqua" w:hAnsi="Book Antiqua"/>
          <w:b/>
          <w:sz w:val="28"/>
          <w:szCs w:val="28"/>
          <w:u w:val="single"/>
          <w:lang w:val="en-GB" w:eastAsia="en-US"/>
        </w:rPr>
        <w:t>GENERAL EDUCATION:</w:t>
      </w:r>
      <w:r w:rsidRPr="00D019FE">
        <w:rPr>
          <w:rFonts w:ascii="Book Antiqua" w:hAnsi="Book Antiqua"/>
          <w:b/>
          <w:color w:val="FF0000"/>
          <w:sz w:val="24"/>
          <w:szCs w:val="24"/>
          <w:u w:val="single"/>
          <w:lang w:val="en-GB"/>
        </w:rPr>
        <w:t xml:space="preserve"> </w:t>
      </w:r>
      <w:r w:rsidR="00356082">
        <w:rPr>
          <w:rFonts w:ascii="Book Antiqua" w:hAnsi="Book Antiqua"/>
          <w:b/>
          <w:color w:val="FF0000"/>
          <w:sz w:val="24"/>
          <w:szCs w:val="24"/>
          <w:u w:val="single"/>
          <w:lang w:val="en-GB"/>
        </w:rPr>
        <w:br/>
      </w:r>
      <w:r w:rsidRPr="00D019FE">
        <w:rPr>
          <w:rFonts w:ascii="Book Antiqua" w:hAnsi="Book Antiqua"/>
          <w:b/>
          <w:color w:val="FF0000"/>
          <w:sz w:val="24"/>
          <w:szCs w:val="24"/>
          <w:u w:val="single"/>
          <w:lang w:val="en-GB"/>
        </w:rPr>
        <w:t>Please provide copy of qualifications</w:t>
      </w:r>
      <w:r w:rsidRPr="00D019FE">
        <w:rPr>
          <w:rFonts w:ascii="Book Antiqua" w:hAnsi="Book Antiqua"/>
          <w:b/>
          <w:sz w:val="28"/>
          <w:szCs w:val="28"/>
          <w:u w:val="single"/>
          <w:lang w:val="en-GB" w:eastAsia="en-US"/>
        </w:rPr>
        <w:t xml:space="preserve"> </w:t>
      </w:r>
    </w:p>
    <w:tbl>
      <w:tblPr>
        <w:tblW w:w="9930" w:type="dxa"/>
        <w:tblInd w:w="108" w:type="dxa"/>
        <w:tblLayout w:type="fixed"/>
        <w:tblLook w:val="04A0" w:firstRow="1" w:lastRow="0" w:firstColumn="1" w:lastColumn="0" w:noHBand="0" w:noVBand="1"/>
      </w:tblPr>
      <w:tblGrid>
        <w:gridCol w:w="901"/>
        <w:gridCol w:w="901"/>
        <w:gridCol w:w="1887"/>
        <w:gridCol w:w="2553"/>
        <w:gridCol w:w="1986"/>
        <w:gridCol w:w="1702"/>
      </w:tblGrid>
      <w:tr w:rsidR="00D019FE" w:rsidRPr="00D019FE" w14:paraId="1CF5E7E3" w14:textId="77777777" w:rsidTr="00E42B5E">
        <w:trPr>
          <w:cantSplit/>
          <w:trHeight w:val="363"/>
        </w:trPr>
        <w:tc>
          <w:tcPr>
            <w:tcW w:w="1802" w:type="dxa"/>
            <w:gridSpan w:val="2"/>
            <w:tcBorders>
              <w:top w:val="single" w:sz="6" w:space="0" w:color="auto"/>
              <w:left w:val="single" w:sz="6" w:space="0" w:color="auto"/>
              <w:bottom w:val="single" w:sz="6" w:space="0" w:color="auto"/>
              <w:right w:val="single" w:sz="6" w:space="0" w:color="auto"/>
            </w:tcBorders>
            <w:vAlign w:val="center"/>
            <w:hideMark/>
          </w:tcPr>
          <w:p w14:paraId="17F0C093"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887" w:type="dxa"/>
            <w:vMerge w:val="restart"/>
            <w:tcBorders>
              <w:top w:val="single" w:sz="6" w:space="0" w:color="auto"/>
              <w:left w:val="single" w:sz="6" w:space="0" w:color="auto"/>
              <w:bottom w:val="single" w:sz="6" w:space="0" w:color="auto"/>
              <w:right w:val="single" w:sz="6" w:space="0" w:color="auto"/>
            </w:tcBorders>
            <w:vAlign w:val="center"/>
            <w:hideMark/>
          </w:tcPr>
          <w:p w14:paraId="0A189661"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Name of Secondary School (s):</w:t>
            </w:r>
          </w:p>
        </w:tc>
        <w:tc>
          <w:tcPr>
            <w:tcW w:w="2553" w:type="dxa"/>
            <w:vMerge w:val="restart"/>
            <w:tcBorders>
              <w:top w:val="single" w:sz="6" w:space="0" w:color="auto"/>
              <w:left w:val="single" w:sz="6" w:space="0" w:color="auto"/>
              <w:bottom w:val="single" w:sz="6" w:space="0" w:color="auto"/>
              <w:right w:val="single" w:sz="6" w:space="0" w:color="auto"/>
            </w:tcBorders>
            <w:vAlign w:val="center"/>
            <w:hideMark/>
          </w:tcPr>
          <w:p w14:paraId="6C4DCBF2"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Examinations Taken</w:t>
            </w:r>
          </w:p>
        </w:tc>
        <w:tc>
          <w:tcPr>
            <w:tcW w:w="1986" w:type="dxa"/>
            <w:vMerge w:val="restart"/>
            <w:tcBorders>
              <w:top w:val="single" w:sz="6" w:space="0" w:color="auto"/>
              <w:left w:val="single" w:sz="6" w:space="0" w:color="auto"/>
              <w:bottom w:val="single" w:sz="6" w:space="0" w:color="auto"/>
              <w:right w:val="single" w:sz="6" w:space="0" w:color="auto"/>
            </w:tcBorders>
            <w:vAlign w:val="center"/>
            <w:hideMark/>
          </w:tcPr>
          <w:p w14:paraId="7F95F267" w14:textId="77777777" w:rsidR="00D019FE" w:rsidRPr="00D019FE" w:rsidRDefault="00D019FE" w:rsidP="00D019FE">
            <w:pPr>
              <w:jc w:val="center"/>
              <w:rPr>
                <w:rFonts w:ascii="Book Antiqua" w:hAnsi="Book Antiqua"/>
                <w:b/>
                <w:sz w:val="22"/>
                <w:szCs w:val="22"/>
                <w:lang w:val="ga-IE" w:eastAsia="en-US"/>
              </w:rPr>
            </w:pPr>
            <w:r w:rsidRPr="00D019FE">
              <w:rPr>
                <w:rFonts w:ascii="Book Antiqua" w:hAnsi="Book Antiqua"/>
                <w:b/>
                <w:sz w:val="22"/>
                <w:szCs w:val="22"/>
                <w:lang w:val="en-GB" w:eastAsia="en-US"/>
              </w:rPr>
              <w:t>Subject</w:t>
            </w:r>
            <w:r w:rsidRPr="00D019FE">
              <w:rPr>
                <w:rFonts w:ascii="Book Antiqua" w:hAnsi="Book Antiqua"/>
                <w:b/>
                <w:sz w:val="22"/>
                <w:szCs w:val="22"/>
                <w:lang w:val="ga-IE" w:eastAsia="en-US"/>
              </w:rPr>
              <w:t>s</w:t>
            </w:r>
          </w:p>
        </w:tc>
        <w:tc>
          <w:tcPr>
            <w:tcW w:w="1702" w:type="dxa"/>
            <w:vMerge w:val="restart"/>
            <w:tcBorders>
              <w:top w:val="single" w:sz="6" w:space="0" w:color="auto"/>
              <w:left w:val="single" w:sz="6" w:space="0" w:color="auto"/>
              <w:bottom w:val="single" w:sz="6" w:space="0" w:color="auto"/>
              <w:right w:val="single" w:sz="6" w:space="0" w:color="auto"/>
            </w:tcBorders>
            <w:vAlign w:val="center"/>
            <w:hideMark/>
          </w:tcPr>
          <w:p w14:paraId="36816469"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Results</w:t>
            </w:r>
          </w:p>
        </w:tc>
      </w:tr>
      <w:tr w:rsidR="00D019FE" w:rsidRPr="00D019FE" w14:paraId="419A393B" w14:textId="77777777" w:rsidTr="00E42B5E">
        <w:trPr>
          <w:cantSplit/>
          <w:trHeight w:val="291"/>
        </w:trPr>
        <w:tc>
          <w:tcPr>
            <w:tcW w:w="901" w:type="dxa"/>
            <w:tcBorders>
              <w:top w:val="single" w:sz="6" w:space="0" w:color="auto"/>
              <w:left w:val="single" w:sz="6" w:space="0" w:color="auto"/>
              <w:bottom w:val="single" w:sz="6" w:space="0" w:color="auto"/>
              <w:right w:val="single" w:sz="6" w:space="0" w:color="auto"/>
            </w:tcBorders>
            <w:vAlign w:val="center"/>
            <w:hideMark/>
          </w:tcPr>
          <w:p w14:paraId="20CDBDD8"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From</w:t>
            </w:r>
          </w:p>
        </w:tc>
        <w:tc>
          <w:tcPr>
            <w:tcW w:w="901" w:type="dxa"/>
            <w:tcBorders>
              <w:top w:val="single" w:sz="6" w:space="0" w:color="auto"/>
              <w:left w:val="single" w:sz="6" w:space="0" w:color="auto"/>
              <w:bottom w:val="single" w:sz="6" w:space="0" w:color="auto"/>
              <w:right w:val="single" w:sz="6" w:space="0" w:color="auto"/>
            </w:tcBorders>
            <w:vAlign w:val="center"/>
            <w:hideMark/>
          </w:tcPr>
          <w:p w14:paraId="0FF8BACC"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To</w:t>
            </w:r>
          </w:p>
        </w:tc>
        <w:tc>
          <w:tcPr>
            <w:tcW w:w="1887" w:type="dxa"/>
            <w:vMerge/>
            <w:tcBorders>
              <w:top w:val="single" w:sz="6" w:space="0" w:color="auto"/>
              <w:left w:val="single" w:sz="6" w:space="0" w:color="auto"/>
              <w:bottom w:val="single" w:sz="6" w:space="0" w:color="auto"/>
              <w:right w:val="single" w:sz="6" w:space="0" w:color="auto"/>
            </w:tcBorders>
            <w:vAlign w:val="center"/>
            <w:hideMark/>
          </w:tcPr>
          <w:p w14:paraId="5422E7D8" w14:textId="77777777" w:rsidR="00D019FE" w:rsidRPr="00D019FE" w:rsidRDefault="00D019FE" w:rsidP="00D019FE">
            <w:pPr>
              <w:rPr>
                <w:rFonts w:ascii="Book Antiqua" w:hAnsi="Book Antiqua"/>
                <w:b/>
                <w:sz w:val="22"/>
                <w:szCs w:val="22"/>
                <w:lang w:val="en-GB" w:eastAsia="en-US"/>
              </w:rPr>
            </w:pPr>
          </w:p>
        </w:tc>
        <w:tc>
          <w:tcPr>
            <w:tcW w:w="2553" w:type="dxa"/>
            <w:vMerge/>
            <w:tcBorders>
              <w:top w:val="single" w:sz="6" w:space="0" w:color="auto"/>
              <w:left w:val="single" w:sz="6" w:space="0" w:color="auto"/>
              <w:bottom w:val="single" w:sz="6" w:space="0" w:color="auto"/>
              <w:right w:val="single" w:sz="6" w:space="0" w:color="auto"/>
            </w:tcBorders>
            <w:vAlign w:val="center"/>
            <w:hideMark/>
          </w:tcPr>
          <w:p w14:paraId="5A252B19" w14:textId="77777777" w:rsidR="00D019FE" w:rsidRPr="00D019FE" w:rsidRDefault="00D019FE" w:rsidP="00D019FE">
            <w:pPr>
              <w:rPr>
                <w:rFonts w:ascii="Book Antiqua" w:hAnsi="Book Antiqua"/>
                <w:b/>
                <w:sz w:val="22"/>
                <w:szCs w:val="22"/>
                <w:lang w:val="en-GB" w:eastAsia="en-US"/>
              </w:rPr>
            </w:pPr>
          </w:p>
        </w:tc>
        <w:tc>
          <w:tcPr>
            <w:tcW w:w="1986" w:type="dxa"/>
            <w:vMerge/>
            <w:tcBorders>
              <w:top w:val="single" w:sz="6" w:space="0" w:color="auto"/>
              <w:left w:val="single" w:sz="6" w:space="0" w:color="auto"/>
              <w:bottom w:val="single" w:sz="6" w:space="0" w:color="auto"/>
              <w:right w:val="single" w:sz="6" w:space="0" w:color="auto"/>
            </w:tcBorders>
            <w:vAlign w:val="center"/>
            <w:hideMark/>
          </w:tcPr>
          <w:p w14:paraId="5EF351EB" w14:textId="77777777" w:rsidR="00D019FE" w:rsidRPr="00D019FE" w:rsidRDefault="00D019FE" w:rsidP="00D019FE">
            <w:pPr>
              <w:rPr>
                <w:rFonts w:ascii="Book Antiqua" w:hAnsi="Book Antiqua"/>
                <w:b/>
                <w:sz w:val="22"/>
                <w:szCs w:val="22"/>
                <w:lang w:val="ga-IE" w:eastAsia="en-US"/>
              </w:rPr>
            </w:pPr>
          </w:p>
        </w:tc>
        <w:tc>
          <w:tcPr>
            <w:tcW w:w="1702" w:type="dxa"/>
            <w:vMerge/>
            <w:tcBorders>
              <w:top w:val="single" w:sz="6" w:space="0" w:color="auto"/>
              <w:left w:val="single" w:sz="6" w:space="0" w:color="auto"/>
              <w:bottom w:val="single" w:sz="6" w:space="0" w:color="auto"/>
              <w:right w:val="single" w:sz="6" w:space="0" w:color="auto"/>
            </w:tcBorders>
            <w:vAlign w:val="center"/>
            <w:hideMark/>
          </w:tcPr>
          <w:p w14:paraId="379A9D88" w14:textId="77777777" w:rsidR="00D019FE" w:rsidRPr="00D019FE" w:rsidRDefault="00D019FE" w:rsidP="00D019FE">
            <w:pPr>
              <w:rPr>
                <w:rFonts w:ascii="Book Antiqua" w:hAnsi="Book Antiqua"/>
                <w:b/>
                <w:sz w:val="22"/>
                <w:szCs w:val="22"/>
                <w:lang w:val="en-GB" w:eastAsia="en-US"/>
              </w:rPr>
            </w:pPr>
          </w:p>
        </w:tc>
      </w:tr>
      <w:tr w:rsidR="00D019FE" w:rsidRPr="00D019FE" w14:paraId="342407E5" w14:textId="77777777" w:rsidTr="00E42B5E">
        <w:trPr>
          <w:cantSplit/>
          <w:trHeight w:val="372"/>
        </w:trPr>
        <w:tc>
          <w:tcPr>
            <w:tcW w:w="901" w:type="dxa"/>
            <w:tcBorders>
              <w:top w:val="single" w:sz="6" w:space="0" w:color="auto"/>
              <w:left w:val="single" w:sz="6" w:space="0" w:color="auto"/>
              <w:bottom w:val="single" w:sz="6" w:space="0" w:color="auto"/>
              <w:right w:val="single" w:sz="6" w:space="0" w:color="auto"/>
            </w:tcBorders>
            <w:vAlign w:val="center"/>
          </w:tcPr>
          <w:p w14:paraId="4DFA386A" w14:textId="77777777" w:rsidR="00D019FE" w:rsidRDefault="00D019FE" w:rsidP="00D019FE">
            <w:pPr>
              <w:rPr>
                <w:rFonts w:ascii="Book Antiqua" w:hAnsi="Book Antiqua"/>
                <w:sz w:val="22"/>
                <w:szCs w:val="22"/>
                <w:lang w:val="ga-IE" w:eastAsia="en-US"/>
              </w:rPr>
            </w:pPr>
          </w:p>
          <w:p w14:paraId="73D91C2B" w14:textId="77777777" w:rsidR="00E42B5E" w:rsidRDefault="00E42B5E" w:rsidP="00D019FE">
            <w:pPr>
              <w:rPr>
                <w:rFonts w:ascii="Book Antiqua" w:hAnsi="Book Antiqua"/>
                <w:sz w:val="22"/>
                <w:szCs w:val="22"/>
                <w:lang w:val="ga-IE" w:eastAsia="en-US"/>
              </w:rPr>
            </w:pPr>
          </w:p>
          <w:p w14:paraId="73C9FFFD" w14:textId="77777777" w:rsidR="00E42B5E" w:rsidRDefault="00E42B5E" w:rsidP="00D019FE">
            <w:pPr>
              <w:rPr>
                <w:rFonts w:ascii="Book Antiqua" w:hAnsi="Book Antiqua"/>
                <w:sz w:val="22"/>
                <w:szCs w:val="22"/>
                <w:lang w:val="ga-IE" w:eastAsia="en-US"/>
              </w:rPr>
            </w:pPr>
          </w:p>
          <w:p w14:paraId="57C95C0A" w14:textId="77777777" w:rsidR="00E42B5E" w:rsidRDefault="00E42B5E" w:rsidP="00D019FE">
            <w:pPr>
              <w:rPr>
                <w:rFonts w:ascii="Book Antiqua" w:hAnsi="Book Antiqua"/>
                <w:sz w:val="22"/>
                <w:szCs w:val="22"/>
                <w:lang w:val="ga-IE" w:eastAsia="en-US"/>
              </w:rPr>
            </w:pPr>
          </w:p>
          <w:p w14:paraId="4B739A69" w14:textId="77777777" w:rsidR="00E42B5E" w:rsidRDefault="00E42B5E" w:rsidP="00D019FE">
            <w:pPr>
              <w:rPr>
                <w:rFonts w:ascii="Book Antiqua" w:hAnsi="Book Antiqua"/>
                <w:sz w:val="22"/>
                <w:szCs w:val="22"/>
                <w:lang w:val="ga-IE" w:eastAsia="en-US"/>
              </w:rPr>
            </w:pPr>
          </w:p>
          <w:p w14:paraId="54926992" w14:textId="77777777" w:rsidR="00E42B5E" w:rsidRPr="00D019FE" w:rsidRDefault="00E42B5E" w:rsidP="00D019FE">
            <w:pPr>
              <w:rPr>
                <w:rFonts w:ascii="Book Antiqua" w:hAnsi="Book Antiqua"/>
                <w:sz w:val="22"/>
                <w:szCs w:val="22"/>
                <w:lang w:val="ga-IE" w:eastAsia="en-US"/>
              </w:rPr>
            </w:pPr>
          </w:p>
        </w:tc>
        <w:tc>
          <w:tcPr>
            <w:tcW w:w="901" w:type="dxa"/>
            <w:tcBorders>
              <w:top w:val="single" w:sz="6" w:space="0" w:color="auto"/>
              <w:left w:val="single" w:sz="6" w:space="0" w:color="auto"/>
              <w:bottom w:val="single" w:sz="6" w:space="0" w:color="auto"/>
              <w:right w:val="single" w:sz="6" w:space="0" w:color="auto"/>
            </w:tcBorders>
            <w:vAlign w:val="center"/>
          </w:tcPr>
          <w:p w14:paraId="0FE8D76A" w14:textId="77777777" w:rsidR="00D019FE" w:rsidRPr="00D019FE" w:rsidRDefault="00D019FE" w:rsidP="00D019FE">
            <w:pPr>
              <w:rPr>
                <w:rFonts w:ascii="Book Antiqua" w:hAnsi="Book Antiqua"/>
                <w:sz w:val="22"/>
                <w:szCs w:val="22"/>
                <w:lang w:val="en-GB" w:eastAsia="en-US"/>
              </w:rPr>
            </w:pPr>
          </w:p>
        </w:tc>
        <w:tc>
          <w:tcPr>
            <w:tcW w:w="1887" w:type="dxa"/>
            <w:tcBorders>
              <w:top w:val="single" w:sz="6" w:space="0" w:color="auto"/>
              <w:left w:val="single" w:sz="6" w:space="0" w:color="auto"/>
              <w:bottom w:val="single" w:sz="6" w:space="0" w:color="auto"/>
              <w:right w:val="single" w:sz="6" w:space="0" w:color="auto"/>
            </w:tcBorders>
            <w:vAlign w:val="center"/>
          </w:tcPr>
          <w:p w14:paraId="729CBB05" w14:textId="77777777" w:rsidR="00D019FE" w:rsidRPr="00D019FE" w:rsidRDefault="00D019FE" w:rsidP="00D019FE">
            <w:pPr>
              <w:rPr>
                <w:rFonts w:ascii="Book Antiqua" w:hAnsi="Book Antiqua"/>
                <w:b/>
                <w:sz w:val="22"/>
                <w:szCs w:val="22"/>
                <w:lang w:val="ga-IE" w:eastAsia="en-US"/>
              </w:rPr>
            </w:pPr>
          </w:p>
        </w:tc>
        <w:tc>
          <w:tcPr>
            <w:tcW w:w="2553" w:type="dxa"/>
            <w:tcBorders>
              <w:top w:val="single" w:sz="6" w:space="0" w:color="auto"/>
              <w:left w:val="single" w:sz="6" w:space="0" w:color="auto"/>
              <w:bottom w:val="single" w:sz="6" w:space="0" w:color="auto"/>
              <w:right w:val="single" w:sz="6" w:space="0" w:color="auto"/>
            </w:tcBorders>
            <w:vAlign w:val="center"/>
          </w:tcPr>
          <w:p w14:paraId="01BFB3E5" w14:textId="77777777" w:rsidR="00D019FE" w:rsidRPr="00D019FE" w:rsidRDefault="00D019FE" w:rsidP="00D019FE">
            <w:pPr>
              <w:rPr>
                <w:rFonts w:ascii="Book Antiqua" w:hAnsi="Book Antiqua"/>
                <w:b/>
                <w:sz w:val="22"/>
                <w:szCs w:val="22"/>
                <w:lang w:val="ga-IE" w:eastAsia="en-US"/>
              </w:rPr>
            </w:pPr>
          </w:p>
        </w:tc>
        <w:tc>
          <w:tcPr>
            <w:tcW w:w="1986" w:type="dxa"/>
            <w:tcBorders>
              <w:top w:val="single" w:sz="6" w:space="0" w:color="auto"/>
              <w:left w:val="single" w:sz="6" w:space="0" w:color="auto"/>
              <w:bottom w:val="single" w:sz="6" w:space="0" w:color="auto"/>
              <w:right w:val="single" w:sz="6" w:space="0" w:color="auto"/>
            </w:tcBorders>
            <w:vAlign w:val="center"/>
          </w:tcPr>
          <w:p w14:paraId="3264FC15" w14:textId="77777777" w:rsidR="00D019FE" w:rsidRPr="00D019FE" w:rsidRDefault="00D019FE" w:rsidP="00D019FE">
            <w:pPr>
              <w:rPr>
                <w:rFonts w:ascii="Book Antiqua" w:hAnsi="Book Antiqua"/>
                <w:b/>
                <w:sz w:val="22"/>
                <w:szCs w:val="22"/>
                <w:lang w:val="ga-IE" w:eastAsia="en-US"/>
              </w:rPr>
            </w:pPr>
          </w:p>
          <w:p w14:paraId="67278BB1" w14:textId="77777777" w:rsidR="00D019FE" w:rsidRPr="00D019FE" w:rsidRDefault="00D019FE" w:rsidP="00D019FE">
            <w:pPr>
              <w:rPr>
                <w:rFonts w:ascii="Book Antiqua" w:hAnsi="Book Antiqua"/>
                <w:b/>
                <w:sz w:val="22"/>
                <w:szCs w:val="22"/>
                <w:lang w:val="ga-IE" w:eastAsia="en-US"/>
              </w:rPr>
            </w:pPr>
          </w:p>
          <w:p w14:paraId="732702E1" w14:textId="77777777" w:rsidR="00D019FE" w:rsidRPr="00D019FE" w:rsidRDefault="00D019FE" w:rsidP="00D019FE">
            <w:pPr>
              <w:rPr>
                <w:rFonts w:ascii="Book Antiqua" w:hAnsi="Book Antiqua"/>
                <w:b/>
                <w:sz w:val="22"/>
                <w:szCs w:val="22"/>
                <w:lang w:val="ga-IE" w:eastAsia="en-US"/>
              </w:rPr>
            </w:pPr>
          </w:p>
          <w:p w14:paraId="3AA65C10" w14:textId="77777777" w:rsidR="00D019FE" w:rsidRPr="00D019FE" w:rsidRDefault="00D019FE" w:rsidP="00D019FE">
            <w:pPr>
              <w:rPr>
                <w:rFonts w:ascii="Book Antiqua" w:hAnsi="Book Antiqua"/>
                <w:b/>
                <w:sz w:val="22"/>
                <w:szCs w:val="22"/>
                <w:lang w:val="ga-IE" w:eastAsia="en-US"/>
              </w:rPr>
            </w:pPr>
          </w:p>
        </w:tc>
        <w:tc>
          <w:tcPr>
            <w:tcW w:w="1702" w:type="dxa"/>
            <w:tcBorders>
              <w:top w:val="single" w:sz="6" w:space="0" w:color="auto"/>
              <w:left w:val="single" w:sz="6" w:space="0" w:color="auto"/>
              <w:bottom w:val="single" w:sz="6" w:space="0" w:color="auto"/>
              <w:right w:val="single" w:sz="6" w:space="0" w:color="auto"/>
            </w:tcBorders>
            <w:vAlign w:val="center"/>
          </w:tcPr>
          <w:p w14:paraId="1B26A210" w14:textId="77777777" w:rsidR="00D019FE" w:rsidRPr="00D019FE" w:rsidRDefault="00D019FE" w:rsidP="00D019FE">
            <w:pPr>
              <w:rPr>
                <w:rFonts w:ascii="Book Antiqua" w:hAnsi="Book Antiqua"/>
                <w:b/>
                <w:sz w:val="22"/>
                <w:szCs w:val="22"/>
                <w:lang w:val="ga-IE" w:eastAsia="en-US"/>
              </w:rPr>
            </w:pPr>
          </w:p>
        </w:tc>
      </w:tr>
      <w:tr w:rsidR="00D019FE" w:rsidRPr="00D019FE" w14:paraId="6CCF1518" w14:textId="77777777" w:rsidTr="00E42B5E">
        <w:trPr>
          <w:cantSplit/>
          <w:trHeight w:val="346"/>
        </w:trPr>
        <w:tc>
          <w:tcPr>
            <w:tcW w:w="901" w:type="dxa"/>
            <w:tcBorders>
              <w:top w:val="single" w:sz="6" w:space="0" w:color="auto"/>
              <w:left w:val="single" w:sz="6" w:space="0" w:color="auto"/>
              <w:bottom w:val="single" w:sz="6" w:space="0" w:color="auto"/>
              <w:right w:val="single" w:sz="6" w:space="0" w:color="auto"/>
            </w:tcBorders>
            <w:vAlign w:val="center"/>
          </w:tcPr>
          <w:p w14:paraId="320B5EFC" w14:textId="77777777" w:rsidR="00D019FE" w:rsidRDefault="00D019FE" w:rsidP="00D019FE">
            <w:pPr>
              <w:rPr>
                <w:rFonts w:ascii="Book Antiqua" w:hAnsi="Book Antiqua"/>
                <w:sz w:val="22"/>
                <w:szCs w:val="22"/>
                <w:lang w:val="ga-IE" w:eastAsia="en-US"/>
              </w:rPr>
            </w:pPr>
          </w:p>
          <w:p w14:paraId="4D9047A2" w14:textId="77777777" w:rsidR="00E42B5E" w:rsidRDefault="00E42B5E" w:rsidP="00D019FE">
            <w:pPr>
              <w:rPr>
                <w:rFonts w:ascii="Book Antiqua" w:hAnsi="Book Antiqua"/>
                <w:sz w:val="22"/>
                <w:szCs w:val="22"/>
                <w:lang w:val="ga-IE" w:eastAsia="en-US"/>
              </w:rPr>
            </w:pPr>
          </w:p>
          <w:p w14:paraId="5E55F420" w14:textId="77777777" w:rsidR="00E42B5E" w:rsidRDefault="00E42B5E" w:rsidP="00D019FE">
            <w:pPr>
              <w:rPr>
                <w:rFonts w:ascii="Book Antiqua" w:hAnsi="Book Antiqua"/>
                <w:sz w:val="22"/>
                <w:szCs w:val="22"/>
                <w:lang w:val="ga-IE" w:eastAsia="en-US"/>
              </w:rPr>
            </w:pPr>
          </w:p>
          <w:p w14:paraId="253E0285" w14:textId="77777777" w:rsidR="00E42B5E" w:rsidRDefault="00E42B5E" w:rsidP="00D019FE">
            <w:pPr>
              <w:rPr>
                <w:rFonts w:ascii="Book Antiqua" w:hAnsi="Book Antiqua"/>
                <w:sz w:val="22"/>
                <w:szCs w:val="22"/>
                <w:lang w:val="ga-IE" w:eastAsia="en-US"/>
              </w:rPr>
            </w:pPr>
          </w:p>
          <w:p w14:paraId="549BE3CF" w14:textId="77777777" w:rsidR="00E42B5E" w:rsidRDefault="00E42B5E" w:rsidP="00D019FE">
            <w:pPr>
              <w:rPr>
                <w:rFonts w:ascii="Book Antiqua" w:hAnsi="Book Antiqua"/>
                <w:sz w:val="22"/>
                <w:szCs w:val="22"/>
                <w:lang w:val="ga-IE" w:eastAsia="en-US"/>
              </w:rPr>
            </w:pPr>
          </w:p>
          <w:p w14:paraId="608FFE3B" w14:textId="77777777" w:rsidR="00E42B5E" w:rsidRDefault="00E42B5E" w:rsidP="00D019FE">
            <w:pPr>
              <w:rPr>
                <w:rFonts w:ascii="Book Antiqua" w:hAnsi="Book Antiqua"/>
                <w:sz w:val="22"/>
                <w:szCs w:val="22"/>
                <w:lang w:val="ga-IE" w:eastAsia="en-US"/>
              </w:rPr>
            </w:pPr>
          </w:p>
          <w:p w14:paraId="507ED44D" w14:textId="77777777" w:rsidR="00E42B5E" w:rsidRDefault="00E42B5E" w:rsidP="00D019FE">
            <w:pPr>
              <w:rPr>
                <w:rFonts w:ascii="Book Antiqua" w:hAnsi="Book Antiqua"/>
                <w:sz w:val="22"/>
                <w:szCs w:val="22"/>
                <w:lang w:val="ga-IE" w:eastAsia="en-US"/>
              </w:rPr>
            </w:pPr>
          </w:p>
          <w:p w14:paraId="654FABFD" w14:textId="77777777" w:rsidR="00E42B5E" w:rsidRPr="00D019FE" w:rsidRDefault="00E42B5E" w:rsidP="00D019FE">
            <w:pPr>
              <w:rPr>
                <w:rFonts w:ascii="Book Antiqua" w:hAnsi="Book Antiqua"/>
                <w:sz w:val="22"/>
                <w:szCs w:val="22"/>
                <w:lang w:val="ga-IE" w:eastAsia="en-US"/>
              </w:rPr>
            </w:pPr>
          </w:p>
        </w:tc>
        <w:tc>
          <w:tcPr>
            <w:tcW w:w="901" w:type="dxa"/>
            <w:tcBorders>
              <w:top w:val="single" w:sz="6" w:space="0" w:color="auto"/>
              <w:left w:val="single" w:sz="6" w:space="0" w:color="auto"/>
              <w:bottom w:val="single" w:sz="6" w:space="0" w:color="auto"/>
              <w:right w:val="single" w:sz="6" w:space="0" w:color="auto"/>
            </w:tcBorders>
            <w:vAlign w:val="center"/>
          </w:tcPr>
          <w:p w14:paraId="3C85F3E9" w14:textId="77777777" w:rsidR="00D019FE" w:rsidRPr="00D019FE" w:rsidRDefault="00D019FE" w:rsidP="00D019FE">
            <w:pPr>
              <w:rPr>
                <w:rFonts w:ascii="Book Antiqua" w:hAnsi="Book Antiqua"/>
                <w:sz w:val="22"/>
                <w:szCs w:val="22"/>
                <w:lang w:val="en-GB" w:eastAsia="en-US"/>
              </w:rPr>
            </w:pPr>
          </w:p>
        </w:tc>
        <w:tc>
          <w:tcPr>
            <w:tcW w:w="1887" w:type="dxa"/>
            <w:tcBorders>
              <w:top w:val="single" w:sz="6" w:space="0" w:color="auto"/>
              <w:left w:val="single" w:sz="6" w:space="0" w:color="auto"/>
              <w:bottom w:val="single" w:sz="6" w:space="0" w:color="auto"/>
              <w:right w:val="single" w:sz="6" w:space="0" w:color="auto"/>
            </w:tcBorders>
            <w:vAlign w:val="center"/>
          </w:tcPr>
          <w:p w14:paraId="79EAF3CE" w14:textId="77777777" w:rsidR="00D019FE" w:rsidRPr="00D019FE" w:rsidRDefault="00D019FE" w:rsidP="00D019FE">
            <w:pPr>
              <w:rPr>
                <w:rFonts w:ascii="Book Antiqua" w:hAnsi="Book Antiqua"/>
                <w:b/>
                <w:sz w:val="22"/>
                <w:szCs w:val="22"/>
                <w:lang w:val="en-GB" w:eastAsia="en-US"/>
              </w:rPr>
            </w:pPr>
          </w:p>
        </w:tc>
        <w:tc>
          <w:tcPr>
            <w:tcW w:w="2553" w:type="dxa"/>
            <w:tcBorders>
              <w:top w:val="single" w:sz="6" w:space="0" w:color="auto"/>
              <w:left w:val="single" w:sz="6" w:space="0" w:color="auto"/>
              <w:bottom w:val="single" w:sz="6" w:space="0" w:color="auto"/>
              <w:right w:val="single" w:sz="6" w:space="0" w:color="auto"/>
            </w:tcBorders>
            <w:vAlign w:val="center"/>
          </w:tcPr>
          <w:p w14:paraId="45980E96" w14:textId="77777777" w:rsidR="00D019FE" w:rsidRPr="00D019FE" w:rsidRDefault="00D019FE" w:rsidP="00D019FE">
            <w:pPr>
              <w:rPr>
                <w:rFonts w:ascii="Book Antiqua" w:hAnsi="Book Antiqua"/>
                <w:b/>
                <w:sz w:val="22"/>
                <w:szCs w:val="22"/>
                <w:lang w:val="en-GB" w:eastAsia="en-US"/>
              </w:rPr>
            </w:pPr>
          </w:p>
        </w:tc>
        <w:tc>
          <w:tcPr>
            <w:tcW w:w="1986" w:type="dxa"/>
            <w:tcBorders>
              <w:top w:val="single" w:sz="6" w:space="0" w:color="auto"/>
              <w:left w:val="single" w:sz="6" w:space="0" w:color="auto"/>
              <w:bottom w:val="single" w:sz="6" w:space="0" w:color="auto"/>
              <w:right w:val="single" w:sz="6" w:space="0" w:color="auto"/>
            </w:tcBorders>
            <w:vAlign w:val="center"/>
          </w:tcPr>
          <w:p w14:paraId="757467EE" w14:textId="77777777" w:rsidR="00D019FE" w:rsidRPr="00D019FE" w:rsidRDefault="00D019FE" w:rsidP="00D019FE">
            <w:pPr>
              <w:rPr>
                <w:rFonts w:ascii="Book Antiqua" w:hAnsi="Book Antiqua"/>
                <w:b/>
                <w:sz w:val="22"/>
                <w:szCs w:val="22"/>
                <w:lang w:val="ga-IE" w:eastAsia="en-US"/>
              </w:rPr>
            </w:pPr>
          </w:p>
          <w:p w14:paraId="0DC414B1" w14:textId="77777777" w:rsidR="00D019FE" w:rsidRPr="00D019FE" w:rsidRDefault="00D019FE" w:rsidP="00D019FE">
            <w:pPr>
              <w:rPr>
                <w:rFonts w:ascii="Book Antiqua" w:hAnsi="Book Antiqua"/>
                <w:b/>
                <w:sz w:val="22"/>
                <w:szCs w:val="22"/>
                <w:lang w:val="ga-IE" w:eastAsia="en-US"/>
              </w:rPr>
            </w:pPr>
          </w:p>
          <w:p w14:paraId="365A8E43" w14:textId="77777777" w:rsidR="00D019FE" w:rsidRPr="00D019FE" w:rsidRDefault="00D019FE" w:rsidP="00D019FE">
            <w:pPr>
              <w:rPr>
                <w:rFonts w:ascii="Book Antiqua" w:hAnsi="Book Antiqua"/>
                <w:b/>
                <w:sz w:val="22"/>
                <w:szCs w:val="22"/>
                <w:lang w:val="ga-IE" w:eastAsia="en-US"/>
              </w:rPr>
            </w:pPr>
          </w:p>
          <w:p w14:paraId="4B107083" w14:textId="77777777" w:rsidR="00D019FE" w:rsidRPr="00D019FE" w:rsidRDefault="00D019FE" w:rsidP="00D019FE">
            <w:pPr>
              <w:rPr>
                <w:rFonts w:ascii="Book Antiqua" w:hAnsi="Book Antiqua"/>
                <w:b/>
                <w:sz w:val="22"/>
                <w:szCs w:val="22"/>
                <w:lang w:val="ga-IE" w:eastAsia="en-US"/>
              </w:rPr>
            </w:pPr>
          </w:p>
        </w:tc>
        <w:tc>
          <w:tcPr>
            <w:tcW w:w="1702" w:type="dxa"/>
            <w:tcBorders>
              <w:top w:val="single" w:sz="6" w:space="0" w:color="auto"/>
              <w:left w:val="single" w:sz="6" w:space="0" w:color="auto"/>
              <w:bottom w:val="single" w:sz="6" w:space="0" w:color="auto"/>
              <w:right w:val="single" w:sz="6" w:space="0" w:color="auto"/>
            </w:tcBorders>
            <w:vAlign w:val="center"/>
          </w:tcPr>
          <w:p w14:paraId="50B93911" w14:textId="77777777" w:rsidR="00D019FE" w:rsidRPr="00D019FE" w:rsidRDefault="00D019FE" w:rsidP="00D019FE">
            <w:pPr>
              <w:rPr>
                <w:rFonts w:ascii="Book Antiqua" w:hAnsi="Book Antiqua"/>
                <w:b/>
                <w:sz w:val="22"/>
                <w:szCs w:val="22"/>
                <w:lang w:val="en-GB" w:eastAsia="en-US"/>
              </w:rPr>
            </w:pPr>
          </w:p>
        </w:tc>
      </w:tr>
    </w:tbl>
    <w:p w14:paraId="5F692457" w14:textId="77777777" w:rsidR="00D019FE" w:rsidRPr="00D019FE" w:rsidRDefault="00D019FE" w:rsidP="00D019FE">
      <w:pPr>
        <w:rPr>
          <w:rFonts w:ascii="Book Antiqua" w:hAnsi="Book Antiqua"/>
          <w:b/>
          <w:caps/>
          <w:sz w:val="28"/>
          <w:szCs w:val="28"/>
          <w:u w:val="single"/>
          <w:lang w:val="en-GB" w:eastAsia="en-US"/>
        </w:rPr>
      </w:pPr>
    </w:p>
    <w:p w14:paraId="1518596B" w14:textId="7B4B3CEF" w:rsidR="00B26968" w:rsidRDefault="00B26968" w:rsidP="00D019FE">
      <w:pPr>
        <w:rPr>
          <w:rFonts w:ascii="Book Antiqua" w:hAnsi="Book Antiqua"/>
          <w:b/>
          <w:caps/>
          <w:sz w:val="28"/>
          <w:szCs w:val="28"/>
          <w:u w:val="single"/>
          <w:lang w:val="en-GB" w:eastAsia="en-US"/>
        </w:rPr>
      </w:pPr>
    </w:p>
    <w:p w14:paraId="5FA409BA" w14:textId="2C5B8989" w:rsidR="00D019FE" w:rsidRPr="00D019FE" w:rsidRDefault="00D019FE" w:rsidP="00D019FE">
      <w:pPr>
        <w:rPr>
          <w:rFonts w:ascii="Book Antiqua" w:hAnsi="Book Antiqua"/>
          <w:b/>
          <w:caps/>
          <w:sz w:val="28"/>
          <w:szCs w:val="28"/>
          <w:u w:val="single"/>
          <w:lang w:val="en-GB" w:eastAsia="en-US"/>
        </w:rPr>
      </w:pPr>
      <w:r w:rsidRPr="00D019FE">
        <w:rPr>
          <w:rFonts w:ascii="Book Antiqua" w:hAnsi="Book Antiqua"/>
          <w:b/>
          <w:caps/>
          <w:sz w:val="28"/>
          <w:szCs w:val="28"/>
          <w:u w:val="single"/>
          <w:lang w:val="en-GB" w:eastAsia="en-US"/>
        </w:rPr>
        <w:lastRenderedPageBreak/>
        <w:t>Academic, Professional or Technical Qualifications:</w:t>
      </w:r>
    </w:p>
    <w:p w14:paraId="33160288" w14:textId="4EB8269C" w:rsidR="00D019FE" w:rsidRPr="00D019FE" w:rsidRDefault="00D019FE" w:rsidP="00D019FE">
      <w:pPr>
        <w:rPr>
          <w:rFonts w:ascii="Book Antiqua" w:hAnsi="Book Antiqua"/>
          <w:b/>
          <w:caps/>
          <w:sz w:val="24"/>
          <w:szCs w:val="24"/>
          <w:u w:val="single"/>
          <w:lang w:val="ga-IE"/>
        </w:rPr>
      </w:pPr>
      <w:r w:rsidRPr="00D019FE">
        <w:rPr>
          <w:rFonts w:ascii="Book Antiqua" w:hAnsi="Book Antiqua"/>
          <w:b/>
          <w:color w:val="FF0000"/>
          <w:sz w:val="24"/>
          <w:szCs w:val="24"/>
          <w:u w:val="single"/>
          <w:lang w:val="en-GB"/>
        </w:rPr>
        <w:t>Please provide copy of qualifications</w:t>
      </w:r>
      <w:r w:rsidR="00356082">
        <w:rPr>
          <w:rFonts w:ascii="Book Antiqua" w:hAnsi="Book Antiqua"/>
          <w:b/>
          <w:color w:val="FF0000"/>
          <w:sz w:val="24"/>
          <w:szCs w:val="24"/>
          <w:u w:val="single"/>
          <w:lang w:val="en-GB"/>
        </w:rPr>
        <w:br/>
      </w:r>
    </w:p>
    <w:tbl>
      <w:tblPr>
        <w:tblW w:w="9930" w:type="dxa"/>
        <w:tblInd w:w="108" w:type="dxa"/>
        <w:tblLayout w:type="fixed"/>
        <w:tblCellMar>
          <w:top w:w="58" w:type="dxa"/>
          <w:left w:w="115" w:type="dxa"/>
          <w:bottom w:w="58" w:type="dxa"/>
          <w:right w:w="115" w:type="dxa"/>
        </w:tblCellMar>
        <w:tblLook w:val="04A0" w:firstRow="1" w:lastRow="0" w:firstColumn="1" w:lastColumn="0" w:noHBand="0" w:noVBand="1"/>
      </w:tblPr>
      <w:tblGrid>
        <w:gridCol w:w="900"/>
        <w:gridCol w:w="900"/>
        <w:gridCol w:w="1893"/>
        <w:gridCol w:w="2551"/>
        <w:gridCol w:w="1985"/>
        <w:gridCol w:w="1701"/>
      </w:tblGrid>
      <w:tr w:rsidR="00D019FE" w:rsidRPr="00D019FE" w14:paraId="51B07912" w14:textId="77777777" w:rsidTr="00D019FE">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6E6BECB3"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893" w:type="dxa"/>
            <w:vMerge w:val="restart"/>
            <w:tcBorders>
              <w:top w:val="single" w:sz="6" w:space="0" w:color="auto"/>
              <w:left w:val="single" w:sz="6" w:space="0" w:color="auto"/>
              <w:bottom w:val="single" w:sz="6" w:space="0" w:color="auto"/>
              <w:right w:val="single" w:sz="6" w:space="0" w:color="auto"/>
            </w:tcBorders>
            <w:vAlign w:val="center"/>
            <w:hideMark/>
          </w:tcPr>
          <w:p w14:paraId="3D64924D"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College</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564D76CD" w14:textId="77777777" w:rsidR="00D019FE" w:rsidRPr="00D019FE" w:rsidRDefault="00D019FE" w:rsidP="00D019FE">
            <w:pPr>
              <w:jc w:val="center"/>
              <w:rPr>
                <w:rFonts w:ascii="Book Antiqua" w:hAnsi="Book Antiqua"/>
                <w:b/>
                <w:sz w:val="22"/>
                <w:szCs w:val="22"/>
                <w:lang w:val="en-GB" w:eastAsia="en-US"/>
              </w:rPr>
            </w:pPr>
            <w:proofErr w:type="spellStart"/>
            <w:r w:rsidRPr="00D019FE">
              <w:rPr>
                <w:rFonts w:ascii="Book Antiqua" w:hAnsi="Book Antiqua"/>
                <w:b/>
                <w:sz w:val="22"/>
                <w:szCs w:val="22"/>
                <w:lang w:val="ga-IE" w:eastAsia="en-US"/>
              </w:rPr>
              <w:t>Title</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of</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Qualification</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Attained</w:t>
            </w:r>
            <w:proofErr w:type="spellEnd"/>
            <w:r w:rsidRPr="00D019FE">
              <w:rPr>
                <w:rFonts w:ascii="Book Antiqua" w:hAnsi="Book Antiqua"/>
                <w:b/>
                <w:sz w:val="22"/>
                <w:szCs w:val="22"/>
                <w:lang w:val="ga-IE" w:eastAsia="en-US"/>
              </w:rPr>
              <w:t>:</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74D386B6"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Grade</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1E3F810" w14:textId="77777777" w:rsidR="00D019FE" w:rsidRPr="00D019FE" w:rsidRDefault="00D019FE" w:rsidP="00D019FE">
            <w:pPr>
              <w:jc w:val="center"/>
              <w:rPr>
                <w:rFonts w:ascii="Book Antiqua" w:hAnsi="Book Antiqua"/>
                <w:b/>
                <w:sz w:val="20"/>
                <w:lang w:val="ga-IE" w:eastAsia="en-US"/>
              </w:rPr>
            </w:pPr>
            <w:r w:rsidRPr="00D019FE">
              <w:rPr>
                <w:rFonts w:ascii="Book Antiqua" w:hAnsi="Book Antiqua"/>
                <w:b/>
                <w:sz w:val="20"/>
                <w:lang w:val="en-GB" w:eastAsia="en-US"/>
              </w:rPr>
              <w:t>Level in the National Framework of Qualifications</w:t>
            </w:r>
          </w:p>
        </w:tc>
      </w:tr>
      <w:tr w:rsidR="00D019FE" w:rsidRPr="00D019FE" w14:paraId="3CEAA50F" w14:textId="77777777" w:rsidTr="00D019FE">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hideMark/>
          </w:tcPr>
          <w:p w14:paraId="7A2179BB"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71480519"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To</w:t>
            </w:r>
          </w:p>
        </w:tc>
        <w:tc>
          <w:tcPr>
            <w:tcW w:w="1893" w:type="dxa"/>
            <w:vMerge/>
            <w:tcBorders>
              <w:top w:val="single" w:sz="6" w:space="0" w:color="auto"/>
              <w:left w:val="single" w:sz="6" w:space="0" w:color="auto"/>
              <w:bottom w:val="single" w:sz="6" w:space="0" w:color="auto"/>
              <w:right w:val="single" w:sz="6" w:space="0" w:color="auto"/>
            </w:tcBorders>
            <w:vAlign w:val="center"/>
            <w:hideMark/>
          </w:tcPr>
          <w:p w14:paraId="72F88E2F" w14:textId="77777777" w:rsidR="00D019FE" w:rsidRPr="00D019FE" w:rsidRDefault="00D019FE" w:rsidP="00D019FE">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447395E3" w14:textId="77777777" w:rsidR="00D019FE" w:rsidRPr="00D019FE" w:rsidRDefault="00D019FE" w:rsidP="00D019FE">
            <w:pPr>
              <w:rPr>
                <w:rFonts w:ascii="Book Antiqua" w:hAnsi="Book Antiqua"/>
                <w:b/>
                <w:sz w:val="22"/>
                <w:szCs w:val="22"/>
                <w:lang w:val="en-GB"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214A0633" w14:textId="77777777" w:rsidR="00D019FE" w:rsidRPr="00D019FE" w:rsidRDefault="00D019FE" w:rsidP="00D019FE">
            <w:pPr>
              <w:rPr>
                <w:rFonts w:ascii="Book Antiqua" w:hAnsi="Book Antiqua"/>
                <w:b/>
                <w:sz w:val="22"/>
                <w:szCs w:val="22"/>
                <w:lang w:val="en-GB"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FDC991C" w14:textId="77777777" w:rsidR="00D019FE" w:rsidRPr="00D019FE" w:rsidRDefault="00D019FE" w:rsidP="00D019FE">
            <w:pPr>
              <w:rPr>
                <w:rFonts w:ascii="Book Antiqua" w:hAnsi="Book Antiqua"/>
                <w:b/>
                <w:sz w:val="20"/>
                <w:lang w:val="en-GB" w:eastAsia="en-US"/>
              </w:rPr>
            </w:pPr>
          </w:p>
        </w:tc>
      </w:tr>
      <w:tr w:rsidR="00D019FE" w:rsidRPr="00D019FE" w14:paraId="12ADC981" w14:textId="77777777" w:rsidTr="00D019FE">
        <w:trPr>
          <w:cantSplit/>
          <w:trHeight w:val="305"/>
        </w:trPr>
        <w:tc>
          <w:tcPr>
            <w:tcW w:w="900" w:type="dxa"/>
            <w:tcBorders>
              <w:top w:val="single" w:sz="6" w:space="0" w:color="auto"/>
              <w:left w:val="single" w:sz="6" w:space="0" w:color="auto"/>
              <w:bottom w:val="single" w:sz="6" w:space="0" w:color="auto"/>
              <w:right w:val="single" w:sz="6" w:space="0" w:color="auto"/>
            </w:tcBorders>
          </w:tcPr>
          <w:p w14:paraId="10CAFAC8" w14:textId="77777777" w:rsidR="00D019FE" w:rsidRPr="00D019FE" w:rsidRDefault="00D019FE" w:rsidP="00D019FE">
            <w:pPr>
              <w:rPr>
                <w:rFonts w:ascii="Book Antiqua"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56038553" w14:textId="77777777" w:rsidR="00D019FE" w:rsidRPr="00D019FE" w:rsidRDefault="00D019FE" w:rsidP="00D019FE">
            <w:pPr>
              <w:rPr>
                <w:rFonts w:ascii="Book Antiqua" w:hAnsi="Book Antiqua"/>
                <w:sz w:val="22"/>
                <w:szCs w:val="22"/>
                <w:lang w:val="en-GB" w:eastAsia="en-US"/>
              </w:rPr>
            </w:pPr>
          </w:p>
        </w:tc>
        <w:tc>
          <w:tcPr>
            <w:tcW w:w="1893" w:type="dxa"/>
            <w:tcBorders>
              <w:top w:val="single" w:sz="6" w:space="0" w:color="auto"/>
              <w:left w:val="single" w:sz="6" w:space="0" w:color="auto"/>
              <w:bottom w:val="single" w:sz="6" w:space="0" w:color="auto"/>
              <w:right w:val="single" w:sz="6" w:space="0" w:color="auto"/>
            </w:tcBorders>
          </w:tcPr>
          <w:p w14:paraId="601EA39B" w14:textId="77777777" w:rsidR="00D019FE" w:rsidRPr="00D019FE" w:rsidRDefault="00D019FE" w:rsidP="00D019FE">
            <w:pPr>
              <w:rPr>
                <w:rFonts w:ascii="Book Antiqua"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12776513" w14:textId="77777777" w:rsidR="00D019FE" w:rsidRPr="00D019FE" w:rsidRDefault="00D019FE" w:rsidP="00D019FE">
            <w:pPr>
              <w:rPr>
                <w:rFonts w:ascii="Book Antiqua"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096D55BC" w14:textId="77777777" w:rsidR="00D019FE" w:rsidRPr="00D019FE" w:rsidRDefault="00D019FE" w:rsidP="00D019FE">
            <w:pPr>
              <w:rPr>
                <w:rFonts w:ascii="Book Antiqua"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427EB9E1" w14:textId="77777777" w:rsidR="00D019FE" w:rsidRPr="00D019FE" w:rsidRDefault="00D019FE" w:rsidP="00D019FE">
            <w:pPr>
              <w:rPr>
                <w:rFonts w:ascii="Book Antiqua" w:hAnsi="Book Antiqua"/>
                <w:sz w:val="22"/>
                <w:szCs w:val="22"/>
                <w:lang w:val="en-GB" w:eastAsia="en-US"/>
              </w:rPr>
            </w:pPr>
          </w:p>
        </w:tc>
      </w:tr>
      <w:tr w:rsidR="00D019FE" w:rsidRPr="00D019FE" w14:paraId="5A3DAD5F" w14:textId="77777777" w:rsidTr="00D019FE">
        <w:trPr>
          <w:cantSplit/>
          <w:trHeight w:val="328"/>
        </w:trPr>
        <w:tc>
          <w:tcPr>
            <w:tcW w:w="1800" w:type="dxa"/>
            <w:gridSpan w:val="2"/>
            <w:tcBorders>
              <w:top w:val="single" w:sz="6" w:space="0" w:color="auto"/>
              <w:left w:val="single" w:sz="6" w:space="0" w:color="auto"/>
              <w:bottom w:val="single" w:sz="6" w:space="0" w:color="auto"/>
              <w:right w:val="single" w:sz="6" w:space="0" w:color="auto"/>
            </w:tcBorders>
            <w:hideMark/>
          </w:tcPr>
          <w:p w14:paraId="30180865"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506DCD1" w14:textId="77777777" w:rsidR="00D019FE" w:rsidRPr="00D019FE" w:rsidRDefault="00D019FE" w:rsidP="00D019FE">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hideMark/>
          </w:tcPr>
          <w:p w14:paraId="1351F467"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4A19C8EB" w14:textId="77777777" w:rsidR="00D019FE" w:rsidRPr="00D019FE" w:rsidRDefault="00D019FE" w:rsidP="00D019FE">
            <w:pPr>
              <w:rPr>
                <w:rFonts w:ascii="Book Antiqua" w:hAnsi="Book Antiqua"/>
                <w:sz w:val="22"/>
                <w:szCs w:val="22"/>
                <w:lang w:val="en-GB" w:eastAsia="en-US"/>
              </w:rPr>
            </w:pPr>
          </w:p>
        </w:tc>
      </w:tr>
      <w:tr w:rsidR="00D019FE" w:rsidRPr="00D019FE" w14:paraId="492519C4" w14:textId="77777777" w:rsidTr="00D019FE">
        <w:trPr>
          <w:cantSplit/>
          <w:trHeight w:val="149"/>
        </w:trPr>
        <w:tc>
          <w:tcPr>
            <w:tcW w:w="9930" w:type="dxa"/>
            <w:gridSpan w:val="6"/>
            <w:tcBorders>
              <w:top w:val="single" w:sz="6" w:space="0" w:color="auto"/>
              <w:left w:val="single" w:sz="6" w:space="0" w:color="auto"/>
              <w:bottom w:val="single" w:sz="6" w:space="0" w:color="auto"/>
              <w:right w:val="single" w:sz="6" w:space="0" w:color="auto"/>
            </w:tcBorders>
          </w:tcPr>
          <w:p w14:paraId="0B30F2BA"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Final Year Examination Subjects:</w:t>
            </w:r>
          </w:p>
          <w:p w14:paraId="6FDC7B8B" w14:textId="77777777" w:rsidR="00D019FE" w:rsidRPr="00D019FE" w:rsidRDefault="00D019FE" w:rsidP="00D019FE">
            <w:pPr>
              <w:rPr>
                <w:rFonts w:ascii="Book Antiqua" w:hAnsi="Book Antiqua"/>
                <w:b/>
                <w:sz w:val="22"/>
                <w:szCs w:val="22"/>
                <w:lang w:val="ga-IE" w:eastAsia="en-US"/>
              </w:rPr>
            </w:pPr>
          </w:p>
          <w:p w14:paraId="09524816" w14:textId="77777777" w:rsidR="00E42B5E" w:rsidRDefault="00E42B5E" w:rsidP="00D019FE">
            <w:pPr>
              <w:rPr>
                <w:rFonts w:ascii="Book Antiqua" w:hAnsi="Book Antiqua"/>
                <w:b/>
                <w:sz w:val="22"/>
                <w:szCs w:val="22"/>
                <w:lang w:val="ga-IE" w:eastAsia="en-US"/>
              </w:rPr>
            </w:pPr>
          </w:p>
          <w:p w14:paraId="1800FE7A" w14:textId="77777777" w:rsidR="00E42B5E" w:rsidRPr="00D019FE" w:rsidRDefault="00E42B5E" w:rsidP="00D019FE">
            <w:pPr>
              <w:rPr>
                <w:rFonts w:ascii="Book Antiqua" w:hAnsi="Book Antiqua"/>
                <w:b/>
                <w:sz w:val="22"/>
                <w:szCs w:val="22"/>
                <w:lang w:val="ga-IE" w:eastAsia="en-US"/>
              </w:rPr>
            </w:pPr>
          </w:p>
          <w:p w14:paraId="26208899" w14:textId="77777777" w:rsidR="00D019FE" w:rsidRPr="00D019FE" w:rsidRDefault="00D019FE" w:rsidP="00D019FE">
            <w:pPr>
              <w:rPr>
                <w:rFonts w:ascii="Book Antiqua" w:hAnsi="Book Antiqua"/>
                <w:b/>
                <w:sz w:val="22"/>
                <w:szCs w:val="22"/>
                <w:lang w:val="ga-IE" w:eastAsia="en-US"/>
              </w:rPr>
            </w:pPr>
          </w:p>
        </w:tc>
      </w:tr>
    </w:tbl>
    <w:p w14:paraId="2F5A5948" w14:textId="77777777" w:rsidR="00D019FE" w:rsidRPr="00D019FE" w:rsidRDefault="00D019FE" w:rsidP="00D019FE">
      <w:pPr>
        <w:rPr>
          <w:rFonts w:ascii="Book Antiqua" w:hAnsi="Book Antiqua"/>
          <w:b/>
          <w:caps/>
          <w:sz w:val="28"/>
          <w:szCs w:val="28"/>
          <w:u w:val="single"/>
          <w:lang w:val="en-GB" w:eastAsia="en-US"/>
        </w:rPr>
      </w:pPr>
    </w:p>
    <w:p w14:paraId="381FFA45" w14:textId="77777777" w:rsidR="00D019FE" w:rsidRPr="00D019FE" w:rsidRDefault="00D019FE" w:rsidP="00D019FE">
      <w:pPr>
        <w:rPr>
          <w:rFonts w:ascii="Book Antiqua" w:hAnsi="Book Antiqua"/>
          <w:sz w:val="20"/>
          <w:lang w:val="en-GB" w:eastAsia="en-US"/>
        </w:rPr>
      </w:pPr>
      <w:r w:rsidRPr="00D019FE">
        <w:rPr>
          <w:rFonts w:ascii="Book Antiqua" w:hAnsi="Book Antiqua"/>
          <w:b/>
          <w:caps/>
          <w:sz w:val="28"/>
          <w:szCs w:val="28"/>
          <w:u w:val="single"/>
          <w:lang w:val="en-GB" w:eastAsia="en-US"/>
        </w:rPr>
        <w:t>Academic, Professional or Technical Qualifications</w:t>
      </w:r>
      <w:r w:rsidRPr="00D019FE">
        <w:rPr>
          <w:rFonts w:ascii="Book Antiqua" w:hAnsi="Book Antiqua"/>
          <w:b/>
          <w:caps/>
          <w:sz w:val="28"/>
          <w:szCs w:val="28"/>
          <w:u w:val="single"/>
          <w:lang w:val="ga-IE" w:eastAsia="en-US"/>
        </w:rPr>
        <w:t xml:space="preserve"> (cont)</w:t>
      </w:r>
      <w:r w:rsidRPr="00D019FE">
        <w:rPr>
          <w:rFonts w:ascii="Book Antiqua" w:hAnsi="Book Antiqua"/>
          <w:b/>
          <w:caps/>
          <w:sz w:val="28"/>
          <w:szCs w:val="28"/>
          <w:u w:val="single"/>
          <w:lang w:val="en-GB" w:eastAsia="en-US"/>
        </w:rPr>
        <w:t>:</w:t>
      </w:r>
    </w:p>
    <w:tbl>
      <w:tblPr>
        <w:tblW w:w="9885" w:type="dxa"/>
        <w:tblInd w:w="108" w:type="dxa"/>
        <w:tblLayout w:type="fixed"/>
        <w:tblCellMar>
          <w:top w:w="58" w:type="dxa"/>
          <w:left w:w="115" w:type="dxa"/>
          <w:bottom w:w="58" w:type="dxa"/>
          <w:right w:w="115" w:type="dxa"/>
        </w:tblCellMar>
        <w:tblLook w:val="04A0" w:firstRow="1" w:lastRow="0" w:firstColumn="1" w:lastColumn="0" w:noHBand="0" w:noVBand="1"/>
      </w:tblPr>
      <w:tblGrid>
        <w:gridCol w:w="900"/>
        <w:gridCol w:w="900"/>
        <w:gridCol w:w="1848"/>
        <w:gridCol w:w="2551"/>
        <w:gridCol w:w="1985"/>
        <w:gridCol w:w="1701"/>
      </w:tblGrid>
      <w:tr w:rsidR="00D019FE" w:rsidRPr="00D019FE" w14:paraId="5E1D4BC6" w14:textId="77777777" w:rsidTr="00D019FE">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3DD0FE1C"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15B1583C"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College</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4F92A407" w14:textId="77777777" w:rsidR="00D019FE" w:rsidRPr="00D019FE" w:rsidRDefault="00D019FE" w:rsidP="00D019FE">
            <w:pPr>
              <w:jc w:val="center"/>
              <w:rPr>
                <w:rFonts w:ascii="Book Antiqua" w:hAnsi="Book Antiqua"/>
                <w:b/>
                <w:sz w:val="22"/>
                <w:szCs w:val="22"/>
                <w:lang w:val="ga-IE" w:eastAsia="en-US"/>
              </w:rPr>
            </w:pPr>
            <w:proofErr w:type="spellStart"/>
            <w:r w:rsidRPr="00D019FE">
              <w:rPr>
                <w:rFonts w:ascii="Book Antiqua" w:hAnsi="Book Antiqua"/>
                <w:b/>
                <w:sz w:val="22"/>
                <w:szCs w:val="22"/>
                <w:lang w:val="ga-IE" w:eastAsia="en-US"/>
              </w:rPr>
              <w:t>Title</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of</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Qualification</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Attained</w:t>
            </w:r>
            <w:proofErr w:type="spellEnd"/>
            <w:r w:rsidRPr="00D019FE">
              <w:rPr>
                <w:rFonts w:ascii="Book Antiqua" w:hAnsi="Book Antiqua"/>
                <w:b/>
                <w:sz w:val="22"/>
                <w:szCs w:val="22"/>
                <w:lang w:val="ga-IE" w:eastAsia="en-US"/>
              </w:rPr>
              <w:t>:</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47AB7D27"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Grade</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8ED2E7E" w14:textId="77777777" w:rsidR="00D019FE" w:rsidRPr="00D019FE" w:rsidRDefault="00D019FE" w:rsidP="00D019FE">
            <w:pPr>
              <w:jc w:val="center"/>
              <w:rPr>
                <w:rFonts w:ascii="Book Antiqua" w:hAnsi="Book Antiqua"/>
                <w:b/>
                <w:sz w:val="22"/>
                <w:szCs w:val="22"/>
                <w:lang w:val="ga-IE" w:eastAsia="en-US"/>
              </w:rPr>
            </w:pPr>
            <w:r w:rsidRPr="00D019FE">
              <w:rPr>
                <w:rFonts w:ascii="Book Antiqua" w:hAnsi="Book Antiqua"/>
                <w:b/>
                <w:sz w:val="20"/>
                <w:lang w:val="en-GB" w:eastAsia="en-US"/>
              </w:rPr>
              <w:t>Level in the National Framework of Qualifications</w:t>
            </w:r>
          </w:p>
        </w:tc>
      </w:tr>
      <w:tr w:rsidR="00D019FE" w:rsidRPr="00D019FE" w14:paraId="0A00B3FE" w14:textId="77777777" w:rsidTr="00D019FE">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hideMark/>
          </w:tcPr>
          <w:p w14:paraId="24F0C705"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440FC75C"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To</w:t>
            </w:r>
          </w:p>
        </w:tc>
        <w:tc>
          <w:tcPr>
            <w:tcW w:w="4399" w:type="dxa"/>
            <w:vMerge/>
            <w:tcBorders>
              <w:top w:val="single" w:sz="6" w:space="0" w:color="auto"/>
              <w:left w:val="single" w:sz="6" w:space="0" w:color="auto"/>
              <w:bottom w:val="single" w:sz="6" w:space="0" w:color="auto"/>
              <w:right w:val="single" w:sz="6" w:space="0" w:color="auto"/>
            </w:tcBorders>
            <w:vAlign w:val="center"/>
            <w:hideMark/>
          </w:tcPr>
          <w:p w14:paraId="2C5FE545" w14:textId="77777777" w:rsidR="00D019FE" w:rsidRPr="00D019FE" w:rsidRDefault="00D019FE" w:rsidP="00D019FE">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75EB6187" w14:textId="77777777" w:rsidR="00D019FE" w:rsidRPr="00D019FE" w:rsidRDefault="00D019FE" w:rsidP="00D019FE">
            <w:pPr>
              <w:rPr>
                <w:rFonts w:ascii="Book Antiqua" w:hAnsi="Book Antiqua"/>
                <w:b/>
                <w:sz w:val="22"/>
                <w:szCs w:val="22"/>
                <w:lang w:val="ga-IE"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62097399" w14:textId="77777777" w:rsidR="00D019FE" w:rsidRPr="00D019FE" w:rsidRDefault="00D019FE" w:rsidP="00D019FE">
            <w:pPr>
              <w:rPr>
                <w:rFonts w:ascii="Book Antiqua" w:hAnsi="Book Antiqua"/>
                <w:b/>
                <w:sz w:val="22"/>
                <w:szCs w:val="22"/>
                <w:lang w:val="en-GB"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FA4A2A7" w14:textId="77777777" w:rsidR="00D019FE" w:rsidRPr="00D019FE" w:rsidRDefault="00D019FE" w:rsidP="00D019FE">
            <w:pPr>
              <w:rPr>
                <w:rFonts w:ascii="Book Antiqua" w:hAnsi="Book Antiqua"/>
                <w:b/>
                <w:sz w:val="22"/>
                <w:szCs w:val="22"/>
                <w:lang w:val="en-GB" w:eastAsia="en-US"/>
              </w:rPr>
            </w:pPr>
          </w:p>
        </w:tc>
      </w:tr>
      <w:tr w:rsidR="00D019FE" w:rsidRPr="00D019FE" w14:paraId="798623F6" w14:textId="77777777" w:rsidTr="00D019FE">
        <w:trPr>
          <w:cantSplit/>
          <w:trHeight w:val="287"/>
        </w:trPr>
        <w:tc>
          <w:tcPr>
            <w:tcW w:w="900" w:type="dxa"/>
            <w:tcBorders>
              <w:top w:val="single" w:sz="6" w:space="0" w:color="auto"/>
              <w:left w:val="single" w:sz="6" w:space="0" w:color="auto"/>
              <w:bottom w:val="single" w:sz="6" w:space="0" w:color="auto"/>
              <w:right w:val="single" w:sz="6" w:space="0" w:color="auto"/>
            </w:tcBorders>
          </w:tcPr>
          <w:p w14:paraId="5805CA26" w14:textId="77777777" w:rsidR="00D019FE" w:rsidRPr="00D019FE" w:rsidRDefault="00D019FE" w:rsidP="00D019FE">
            <w:pPr>
              <w:rPr>
                <w:rFonts w:ascii="Book Antiqua"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7128FA74" w14:textId="77777777" w:rsidR="00D019FE" w:rsidRPr="00D019FE" w:rsidRDefault="00D019FE" w:rsidP="00D019FE">
            <w:pPr>
              <w:rPr>
                <w:rFonts w:ascii="Book Antiqua"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4C1D2E80" w14:textId="77777777" w:rsidR="00D019FE" w:rsidRPr="00D019FE" w:rsidRDefault="00D019FE" w:rsidP="00D019FE">
            <w:pPr>
              <w:rPr>
                <w:rFonts w:ascii="Book Antiqua"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168DAFCE" w14:textId="77777777" w:rsidR="00D019FE" w:rsidRPr="00D019FE" w:rsidRDefault="00D019FE" w:rsidP="00D019FE">
            <w:pPr>
              <w:rPr>
                <w:rFonts w:ascii="Book Antiqua"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549E3A5E" w14:textId="77777777" w:rsidR="00D019FE" w:rsidRPr="00D019FE" w:rsidRDefault="00D019FE" w:rsidP="00D019FE">
            <w:pPr>
              <w:rPr>
                <w:rFonts w:ascii="Book Antiqua"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5531FB65" w14:textId="77777777" w:rsidR="00D019FE" w:rsidRPr="00D019FE" w:rsidRDefault="00D019FE" w:rsidP="00D019FE">
            <w:pPr>
              <w:rPr>
                <w:rFonts w:ascii="Book Antiqua" w:hAnsi="Book Antiqua"/>
                <w:sz w:val="22"/>
                <w:szCs w:val="22"/>
                <w:lang w:val="en-GB" w:eastAsia="en-US"/>
              </w:rPr>
            </w:pPr>
          </w:p>
        </w:tc>
      </w:tr>
      <w:tr w:rsidR="00D019FE" w:rsidRPr="00D019FE" w14:paraId="77EE0CA3" w14:textId="77777777" w:rsidTr="00D019FE">
        <w:trPr>
          <w:cantSplit/>
          <w:trHeight w:val="257"/>
        </w:trPr>
        <w:tc>
          <w:tcPr>
            <w:tcW w:w="1800" w:type="dxa"/>
            <w:gridSpan w:val="2"/>
            <w:tcBorders>
              <w:top w:val="single" w:sz="6" w:space="0" w:color="auto"/>
              <w:left w:val="single" w:sz="6" w:space="0" w:color="auto"/>
              <w:bottom w:val="single" w:sz="6" w:space="0" w:color="auto"/>
              <w:right w:val="single" w:sz="6" w:space="0" w:color="auto"/>
            </w:tcBorders>
            <w:hideMark/>
          </w:tcPr>
          <w:p w14:paraId="2A1E7F24"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6F005BC5" w14:textId="77777777" w:rsidR="00D019FE" w:rsidRPr="00D019FE" w:rsidRDefault="00D019FE" w:rsidP="00D019FE">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hideMark/>
          </w:tcPr>
          <w:p w14:paraId="7BCD90A5"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1833025B" w14:textId="77777777" w:rsidR="00D019FE" w:rsidRPr="00D019FE" w:rsidRDefault="00D019FE" w:rsidP="00D019FE">
            <w:pPr>
              <w:rPr>
                <w:rFonts w:ascii="Book Antiqua" w:hAnsi="Book Antiqua"/>
                <w:sz w:val="22"/>
                <w:szCs w:val="22"/>
                <w:lang w:val="en-GB" w:eastAsia="en-US"/>
              </w:rPr>
            </w:pPr>
          </w:p>
        </w:tc>
      </w:tr>
      <w:tr w:rsidR="00D019FE" w:rsidRPr="00D019FE" w14:paraId="03D81925" w14:textId="77777777" w:rsidTr="00D019FE">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0267B02C"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Final Year Examination Subjects:</w:t>
            </w:r>
          </w:p>
          <w:p w14:paraId="5EDE2B46" w14:textId="77777777" w:rsidR="00D019FE" w:rsidRDefault="00D019FE" w:rsidP="00D019FE">
            <w:pPr>
              <w:rPr>
                <w:rFonts w:ascii="Book Antiqua" w:hAnsi="Book Antiqua"/>
                <w:b/>
                <w:sz w:val="22"/>
                <w:szCs w:val="22"/>
                <w:lang w:val="ga-IE" w:eastAsia="en-US"/>
              </w:rPr>
            </w:pPr>
          </w:p>
          <w:p w14:paraId="25D0B737" w14:textId="77777777" w:rsidR="00E42B5E" w:rsidRDefault="00E42B5E" w:rsidP="00D019FE">
            <w:pPr>
              <w:rPr>
                <w:rFonts w:ascii="Book Antiqua" w:hAnsi="Book Antiqua"/>
                <w:b/>
                <w:sz w:val="22"/>
                <w:szCs w:val="22"/>
                <w:lang w:val="ga-IE" w:eastAsia="en-US"/>
              </w:rPr>
            </w:pPr>
          </w:p>
          <w:p w14:paraId="24A68374" w14:textId="77777777" w:rsidR="00E42B5E" w:rsidRDefault="00E42B5E" w:rsidP="00D019FE">
            <w:pPr>
              <w:rPr>
                <w:rFonts w:ascii="Book Antiqua" w:hAnsi="Book Antiqua"/>
                <w:b/>
                <w:sz w:val="22"/>
                <w:szCs w:val="22"/>
                <w:lang w:val="ga-IE" w:eastAsia="en-US"/>
              </w:rPr>
            </w:pPr>
          </w:p>
          <w:p w14:paraId="5F8FB077" w14:textId="77777777" w:rsidR="00E42B5E" w:rsidRPr="00D019FE" w:rsidRDefault="00E42B5E" w:rsidP="00D019FE">
            <w:pPr>
              <w:rPr>
                <w:rFonts w:ascii="Book Antiqua" w:hAnsi="Book Antiqua"/>
                <w:b/>
                <w:sz w:val="22"/>
                <w:szCs w:val="22"/>
                <w:lang w:val="ga-IE" w:eastAsia="en-US"/>
              </w:rPr>
            </w:pPr>
          </w:p>
          <w:p w14:paraId="0C2F0B7B" w14:textId="77777777" w:rsidR="00D019FE" w:rsidRPr="00D019FE" w:rsidRDefault="00D019FE" w:rsidP="00D019FE">
            <w:pPr>
              <w:rPr>
                <w:rFonts w:ascii="Book Antiqua" w:hAnsi="Book Antiqua"/>
                <w:b/>
                <w:sz w:val="22"/>
                <w:szCs w:val="22"/>
                <w:lang w:val="ga-IE" w:eastAsia="en-US"/>
              </w:rPr>
            </w:pPr>
          </w:p>
        </w:tc>
      </w:tr>
    </w:tbl>
    <w:p w14:paraId="14496168" w14:textId="77777777" w:rsidR="00D019FE" w:rsidRPr="00D019FE" w:rsidRDefault="00D019FE" w:rsidP="00D019FE">
      <w:pPr>
        <w:rPr>
          <w:rFonts w:ascii="Book Antiqua" w:hAnsi="Book Antiqua"/>
          <w:sz w:val="20"/>
          <w:lang w:val="ga-IE" w:eastAsia="en-US"/>
        </w:rPr>
      </w:pPr>
    </w:p>
    <w:tbl>
      <w:tblPr>
        <w:tblW w:w="9885" w:type="dxa"/>
        <w:tblInd w:w="108" w:type="dxa"/>
        <w:tblLayout w:type="fixed"/>
        <w:tblCellMar>
          <w:top w:w="58" w:type="dxa"/>
          <w:left w:w="115" w:type="dxa"/>
          <w:bottom w:w="58" w:type="dxa"/>
          <w:right w:w="115" w:type="dxa"/>
        </w:tblCellMar>
        <w:tblLook w:val="04A0" w:firstRow="1" w:lastRow="0" w:firstColumn="1" w:lastColumn="0" w:noHBand="0" w:noVBand="1"/>
      </w:tblPr>
      <w:tblGrid>
        <w:gridCol w:w="900"/>
        <w:gridCol w:w="900"/>
        <w:gridCol w:w="1848"/>
        <w:gridCol w:w="2551"/>
        <w:gridCol w:w="1985"/>
        <w:gridCol w:w="1701"/>
      </w:tblGrid>
      <w:tr w:rsidR="00D019FE" w:rsidRPr="00D019FE" w14:paraId="22D94600" w14:textId="77777777" w:rsidTr="00D019FE">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5E2A98C3"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233363B5"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College</w:t>
            </w:r>
          </w:p>
        </w:tc>
        <w:tc>
          <w:tcPr>
            <w:tcW w:w="2551" w:type="dxa"/>
            <w:vMerge w:val="restart"/>
            <w:tcBorders>
              <w:top w:val="single" w:sz="6" w:space="0" w:color="auto"/>
              <w:left w:val="single" w:sz="6" w:space="0" w:color="auto"/>
              <w:bottom w:val="single" w:sz="6" w:space="0" w:color="auto"/>
              <w:right w:val="single" w:sz="6" w:space="0" w:color="auto"/>
            </w:tcBorders>
            <w:vAlign w:val="center"/>
            <w:hideMark/>
          </w:tcPr>
          <w:p w14:paraId="0584DBB1" w14:textId="77777777" w:rsidR="00D019FE" w:rsidRPr="00D019FE" w:rsidRDefault="00D019FE" w:rsidP="00D019FE">
            <w:pPr>
              <w:jc w:val="center"/>
              <w:rPr>
                <w:rFonts w:ascii="Book Antiqua" w:hAnsi="Book Antiqua"/>
                <w:b/>
                <w:sz w:val="22"/>
                <w:szCs w:val="22"/>
                <w:lang w:val="en-GB" w:eastAsia="en-US"/>
              </w:rPr>
            </w:pPr>
            <w:proofErr w:type="spellStart"/>
            <w:r w:rsidRPr="00D019FE">
              <w:rPr>
                <w:rFonts w:ascii="Book Antiqua" w:hAnsi="Book Antiqua"/>
                <w:b/>
                <w:sz w:val="22"/>
                <w:szCs w:val="22"/>
                <w:lang w:val="ga-IE" w:eastAsia="en-US"/>
              </w:rPr>
              <w:t>Title</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of</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Qualification</w:t>
            </w:r>
            <w:proofErr w:type="spellEnd"/>
            <w:r w:rsidRPr="00D019FE">
              <w:rPr>
                <w:rFonts w:ascii="Book Antiqua" w:hAnsi="Book Antiqua"/>
                <w:b/>
                <w:sz w:val="22"/>
                <w:szCs w:val="22"/>
                <w:lang w:val="ga-IE" w:eastAsia="en-US"/>
              </w:rPr>
              <w:t xml:space="preserve"> </w:t>
            </w:r>
            <w:proofErr w:type="spellStart"/>
            <w:r w:rsidRPr="00D019FE">
              <w:rPr>
                <w:rFonts w:ascii="Book Antiqua" w:hAnsi="Book Antiqua"/>
                <w:b/>
                <w:sz w:val="22"/>
                <w:szCs w:val="22"/>
                <w:lang w:val="ga-IE" w:eastAsia="en-US"/>
              </w:rPr>
              <w:t>Attained</w:t>
            </w:r>
            <w:proofErr w:type="spellEnd"/>
            <w:r w:rsidRPr="00D019FE">
              <w:rPr>
                <w:rFonts w:ascii="Book Antiqua" w:hAnsi="Book Antiqua"/>
                <w:b/>
                <w:sz w:val="22"/>
                <w:szCs w:val="22"/>
                <w:lang w:val="ga-IE" w:eastAsia="en-US"/>
              </w:rPr>
              <w:t>:</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54ECCCF9"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Grade</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B8044BA" w14:textId="77777777" w:rsidR="00D019FE" w:rsidRPr="00D019FE" w:rsidRDefault="00D019FE" w:rsidP="00D019FE">
            <w:pPr>
              <w:jc w:val="center"/>
              <w:rPr>
                <w:rFonts w:ascii="Book Antiqua" w:hAnsi="Book Antiqua"/>
                <w:b/>
                <w:sz w:val="22"/>
                <w:szCs w:val="22"/>
                <w:lang w:val="ga-IE" w:eastAsia="en-US"/>
              </w:rPr>
            </w:pPr>
            <w:r w:rsidRPr="00D019FE">
              <w:rPr>
                <w:rFonts w:ascii="Book Antiqua" w:hAnsi="Book Antiqua"/>
                <w:b/>
                <w:sz w:val="20"/>
                <w:lang w:val="en-GB" w:eastAsia="en-US"/>
              </w:rPr>
              <w:t>Level in the National Framework of Qualifications</w:t>
            </w:r>
          </w:p>
        </w:tc>
      </w:tr>
      <w:tr w:rsidR="00D019FE" w:rsidRPr="00D019FE" w14:paraId="19D44078" w14:textId="77777777" w:rsidTr="00D019FE">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hideMark/>
          </w:tcPr>
          <w:p w14:paraId="045F2AD9"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hideMark/>
          </w:tcPr>
          <w:p w14:paraId="51FB66D3" w14:textId="77777777" w:rsidR="00D019FE" w:rsidRPr="00D019FE" w:rsidRDefault="00D019FE" w:rsidP="00D019FE">
            <w:pPr>
              <w:jc w:val="center"/>
              <w:rPr>
                <w:rFonts w:ascii="Book Antiqua" w:hAnsi="Book Antiqua"/>
                <w:b/>
                <w:sz w:val="22"/>
                <w:szCs w:val="22"/>
                <w:lang w:val="en-GB" w:eastAsia="en-US"/>
              </w:rPr>
            </w:pPr>
            <w:r w:rsidRPr="00D019FE">
              <w:rPr>
                <w:rFonts w:ascii="Book Antiqua" w:hAnsi="Book Antiqua"/>
                <w:b/>
                <w:sz w:val="22"/>
                <w:szCs w:val="22"/>
                <w:lang w:val="en-GB" w:eastAsia="en-US"/>
              </w:rPr>
              <w:t>To</w:t>
            </w:r>
          </w:p>
        </w:tc>
        <w:tc>
          <w:tcPr>
            <w:tcW w:w="4399" w:type="dxa"/>
            <w:vMerge/>
            <w:tcBorders>
              <w:top w:val="single" w:sz="6" w:space="0" w:color="auto"/>
              <w:left w:val="single" w:sz="6" w:space="0" w:color="auto"/>
              <w:bottom w:val="single" w:sz="6" w:space="0" w:color="auto"/>
              <w:right w:val="single" w:sz="6" w:space="0" w:color="auto"/>
            </w:tcBorders>
            <w:vAlign w:val="center"/>
            <w:hideMark/>
          </w:tcPr>
          <w:p w14:paraId="34A49BFF" w14:textId="77777777" w:rsidR="00D019FE" w:rsidRPr="00D019FE" w:rsidRDefault="00D019FE" w:rsidP="00D019FE">
            <w:pPr>
              <w:rPr>
                <w:rFonts w:ascii="Book Antiqua" w:hAnsi="Book Antiqua"/>
                <w:b/>
                <w:sz w:val="22"/>
                <w:szCs w:val="22"/>
                <w:lang w:val="en-GB" w:eastAsia="en-U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2A015C55" w14:textId="77777777" w:rsidR="00D019FE" w:rsidRPr="00D019FE" w:rsidRDefault="00D019FE" w:rsidP="00D019FE">
            <w:pPr>
              <w:rPr>
                <w:rFonts w:ascii="Book Antiqua" w:hAnsi="Book Antiqua"/>
                <w:b/>
                <w:sz w:val="22"/>
                <w:szCs w:val="22"/>
                <w:lang w:val="en-GB" w:eastAsia="en-US"/>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113FE26D" w14:textId="77777777" w:rsidR="00D019FE" w:rsidRPr="00D019FE" w:rsidRDefault="00D019FE" w:rsidP="00D019FE">
            <w:pPr>
              <w:rPr>
                <w:rFonts w:ascii="Book Antiqua" w:hAnsi="Book Antiqua"/>
                <w:b/>
                <w:sz w:val="22"/>
                <w:szCs w:val="22"/>
                <w:lang w:val="en-GB"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ADE3641" w14:textId="77777777" w:rsidR="00D019FE" w:rsidRPr="00D019FE" w:rsidRDefault="00D019FE" w:rsidP="00D019FE">
            <w:pPr>
              <w:rPr>
                <w:rFonts w:ascii="Book Antiqua" w:hAnsi="Book Antiqua"/>
                <w:b/>
                <w:sz w:val="22"/>
                <w:szCs w:val="22"/>
                <w:lang w:val="en-GB" w:eastAsia="en-US"/>
              </w:rPr>
            </w:pPr>
          </w:p>
        </w:tc>
      </w:tr>
      <w:tr w:rsidR="00D019FE" w:rsidRPr="00D019FE" w14:paraId="5CD7A79E" w14:textId="77777777" w:rsidTr="00D019FE">
        <w:trPr>
          <w:cantSplit/>
          <w:trHeight w:val="287"/>
        </w:trPr>
        <w:tc>
          <w:tcPr>
            <w:tcW w:w="900" w:type="dxa"/>
            <w:tcBorders>
              <w:top w:val="single" w:sz="6" w:space="0" w:color="auto"/>
              <w:left w:val="single" w:sz="6" w:space="0" w:color="auto"/>
              <w:bottom w:val="single" w:sz="6" w:space="0" w:color="auto"/>
              <w:right w:val="single" w:sz="6" w:space="0" w:color="auto"/>
            </w:tcBorders>
          </w:tcPr>
          <w:p w14:paraId="7EBA01CC" w14:textId="77777777" w:rsidR="00D019FE" w:rsidRPr="00D019FE" w:rsidRDefault="00D019FE" w:rsidP="00D019FE">
            <w:pPr>
              <w:rPr>
                <w:rFonts w:ascii="Book Antiqua"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40E3F6E1" w14:textId="77777777" w:rsidR="00D019FE" w:rsidRPr="00D019FE" w:rsidRDefault="00D019FE" w:rsidP="00D019FE">
            <w:pPr>
              <w:rPr>
                <w:rFonts w:ascii="Book Antiqua"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0482F4AD" w14:textId="77777777" w:rsidR="00D019FE" w:rsidRPr="00D019FE" w:rsidRDefault="00D019FE" w:rsidP="00D019FE">
            <w:pPr>
              <w:rPr>
                <w:rFonts w:ascii="Book Antiqua"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2EF149A5" w14:textId="77777777" w:rsidR="00D019FE" w:rsidRPr="00D019FE" w:rsidRDefault="00D019FE" w:rsidP="00D019FE">
            <w:pPr>
              <w:rPr>
                <w:rFonts w:ascii="Book Antiqua"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79A30CA4" w14:textId="77777777" w:rsidR="00D019FE" w:rsidRPr="00D019FE" w:rsidRDefault="00D019FE" w:rsidP="00D019FE">
            <w:pPr>
              <w:rPr>
                <w:rFonts w:ascii="Book Antiqua"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7F28D746" w14:textId="77777777" w:rsidR="00D019FE" w:rsidRPr="00D019FE" w:rsidRDefault="00D019FE" w:rsidP="00D019FE">
            <w:pPr>
              <w:rPr>
                <w:rFonts w:ascii="Book Antiqua" w:hAnsi="Book Antiqua"/>
                <w:sz w:val="22"/>
                <w:szCs w:val="22"/>
                <w:lang w:val="en-GB" w:eastAsia="en-US"/>
              </w:rPr>
            </w:pPr>
          </w:p>
        </w:tc>
      </w:tr>
      <w:tr w:rsidR="00D019FE" w:rsidRPr="00D019FE" w14:paraId="1BAC57A4" w14:textId="77777777" w:rsidTr="00D019FE">
        <w:trPr>
          <w:cantSplit/>
          <w:trHeight w:val="257"/>
        </w:trPr>
        <w:tc>
          <w:tcPr>
            <w:tcW w:w="1800" w:type="dxa"/>
            <w:gridSpan w:val="2"/>
            <w:tcBorders>
              <w:top w:val="single" w:sz="6" w:space="0" w:color="auto"/>
              <w:left w:val="single" w:sz="6" w:space="0" w:color="auto"/>
              <w:bottom w:val="single" w:sz="6" w:space="0" w:color="auto"/>
              <w:right w:val="single" w:sz="6" w:space="0" w:color="auto"/>
            </w:tcBorders>
            <w:hideMark/>
          </w:tcPr>
          <w:p w14:paraId="584636BB"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18AE9813" w14:textId="77777777" w:rsidR="00D019FE" w:rsidRPr="00D019FE" w:rsidRDefault="00D019FE" w:rsidP="00D019FE">
            <w:pPr>
              <w:rPr>
                <w:rFonts w:ascii="Book Antiqua"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hideMark/>
          </w:tcPr>
          <w:p w14:paraId="7D0CD934"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70F5AAF4" w14:textId="77777777" w:rsidR="00D019FE" w:rsidRPr="00D019FE" w:rsidRDefault="00D019FE" w:rsidP="00D019FE">
            <w:pPr>
              <w:rPr>
                <w:rFonts w:ascii="Book Antiqua" w:hAnsi="Book Antiqua"/>
                <w:sz w:val="22"/>
                <w:szCs w:val="22"/>
                <w:lang w:val="en-GB" w:eastAsia="en-US"/>
              </w:rPr>
            </w:pPr>
          </w:p>
        </w:tc>
      </w:tr>
      <w:tr w:rsidR="00D019FE" w:rsidRPr="00D019FE" w14:paraId="3FDB00DC" w14:textId="77777777" w:rsidTr="00D019FE">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3DAAF1F0"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Final Year Examination Subjects:</w:t>
            </w:r>
          </w:p>
          <w:p w14:paraId="62106957" w14:textId="77777777" w:rsidR="00D019FE" w:rsidRDefault="00D019FE" w:rsidP="00D019FE">
            <w:pPr>
              <w:rPr>
                <w:rFonts w:ascii="Book Antiqua" w:hAnsi="Book Antiqua"/>
                <w:b/>
                <w:sz w:val="22"/>
                <w:szCs w:val="22"/>
                <w:lang w:val="ga-IE" w:eastAsia="en-US"/>
              </w:rPr>
            </w:pPr>
          </w:p>
          <w:p w14:paraId="70F8BB4F" w14:textId="77777777" w:rsidR="00E42B5E" w:rsidRDefault="00E42B5E" w:rsidP="00D019FE">
            <w:pPr>
              <w:rPr>
                <w:rFonts w:ascii="Book Antiqua" w:hAnsi="Book Antiqua"/>
                <w:b/>
                <w:sz w:val="22"/>
                <w:szCs w:val="22"/>
                <w:lang w:val="ga-IE" w:eastAsia="en-US"/>
              </w:rPr>
            </w:pPr>
          </w:p>
          <w:p w14:paraId="7DEE39AD" w14:textId="77777777" w:rsidR="00E42B5E" w:rsidRDefault="00E42B5E" w:rsidP="00D019FE">
            <w:pPr>
              <w:rPr>
                <w:rFonts w:ascii="Book Antiqua" w:hAnsi="Book Antiqua"/>
                <w:b/>
                <w:sz w:val="22"/>
                <w:szCs w:val="22"/>
                <w:lang w:val="ga-IE" w:eastAsia="en-US"/>
              </w:rPr>
            </w:pPr>
          </w:p>
          <w:p w14:paraId="089FE5F5" w14:textId="77777777" w:rsidR="00E42B5E" w:rsidRDefault="00E42B5E" w:rsidP="00D019FE">
            <w:pPr>
              <w:rPr>
                <w:rFonts w:ascii="Book Antiqua" w:hAnsi="Book Antiqua"/>
                <w:b/>
                <w:sz w:val="22"/>
                <w:szCs w:val="22"/>
                <w:lang w:val="ga-IE" w:eastAsia="en-US"/>
              </w:rPr>
            </w:pPr>
          </w:p>
          <w:p w14:paraId="7C9BC42C" w14:textId="77777777" w:rsidR="00E42B5E" w:rsidRPr="00D019FE" w:rsidRDefault="00E42B5E" w:rsidP="00D019FE">
            <w:pPr>
              <w:rPr>
                <w:rFonts w:ascii="Book Antiqua" w:hAnsi="Book Antiqua"/>
                <w:b/>
                <w:sz w:val="22"/>
                <w:szCs w:val="22"/>
                <w:lang w:val="ga-IE" w:eastAsia="en-US"/>
              </w:rPr>
            </w:pPr>
          </w:p>
          <w:p w14:paraId="2AA610B0" w14:textId="77777777" w:rsidR="00D019FE" w:rsidRPr="00D019FE" w:rsidRDefault="00D019FE" w:rsidP="00D019FE">
            <w:pPr>
              <w:rPr>
                <w:rFonts w:ascii="Book Antiqua" w:hAnsi="Book Antiqua"/>
                <w:b/>
                <w:sz w:val="22"/>
                <w:szCs w:val="22"/>
                <w:lang w:val="ga-IE" w:eastAsia="en-US"/>
              </w:rPr>
            </w:pPr>
          </w:p>
        </w:tc>
      </w:tr>
    </w:tbl>
    <w:p w14:paraId="4FBCD85B" w14:textId="77777777" w:rsidR="00D019FE" w:rsidRPr="00D019FE" w:rsidRDefault="00D019FE" w:rsidP="00D019FE">
      <w:pPr>
        <w:rPr>
          <w:rFonts w:ascii="Book Antiqua" w:hAnsi="Book Antiqua"/>
          <w:b/>
          <w:caps/>
          <w:sz w:val="28"/>
          <w:szCs w:val="28"/>
          <w:u w:val="single"/>
          <w:lang w:val="ga-IE" w:eastAsia="en-US"/>
        </w:rPr>
      </w:pPr>
    </w:p>
    <w:p w14:paraId="1AC4EC22" w14:textId="46CB77FA" w:rsidR="00D019FE" w:rsidRPr="00D019FE" w:rsidRDefault="00D019FE" w:rsidP="00D019FE">
      <w:pPr>
        <w:rPr>
          <w:rFonts w:ascii="Book Antiqua" w:hAnsi="Book Antiqua"/>
          <w:b/>
          <w:caps/>
          <w:sz w:val="28"/>
          <w:szCs w:val="28"/>
          <w:u w:val="single"/>
          <w:lang w:val="en-GB" w:eastAsia="en-US"/>
        </w:rPr>
      </w:pPr>
      <w:r w:rsidRPr="00D019FE">
        <w:rPr>
          <w:rFonts w:ascii="Book Antiqua" w:hAnsi="Book Antiqua"/>
          <w:b/>
          <w:caps/>
          <w:sz w:val="28"/>
          <w:szCs w:val="28"/>
          <w:u w:val="single"/>
          <w:lang w:val="en-GB" w:eastAsia="en-US"/>
        </w:rPr>
        <w:lastRenderedPageBreak/>
        <w:t>Training Courses Undertaken:</w:t>
      </w:r>
    </w:p>
    <w:p w14:paraId="0FA39C5C" w14:textId="77777777" w:rsidR="00D019FE" w:rsidRPr="00D019FE" w:rsidRDefault="00D019FE" w:rsidP="00D019FE">
      <w:pPr>
        <w:rPr>
          <w:rFonts w:ascii="Book Antiqua" w:hAnsi="Book Antiqua"/>
          <w:b/>
          <w:sz w:val="18"/>
          <w:szCs w:val="18"/>
          <w:u w:val="single"/>
          <w:lang w:val="en-GB"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D019FE" w:rsidRPr="00D019FE" w14:paraId="1C7FD28C" w14:textId="77777777" w:rsidTr="00D019FE">
        <w:tc>
          <w:tcPr>
            <w:tcW w:w="9885" w:type="dxa"/>
          </w:tcPr>
          <w:p w14:paraId="12B23E41" w14:textId="77777777" w:rsidR="00D019FE" w:rsidRPr="00D019FE" w:rsidRDefault="00D019FE" w:rsidP="00D019FE">
            <w:pPr>
              <w:rPr>
                <w:rFonts w:ascii="Book Antiqua" w:hAnsi="Book Antiqua"/>
                <w:b/>
                <w:sz w:val="24"/>
                <w:u w:val="single"/>
                <w:lang w:val="en-GB" w:eastAsia="en-US"/>
              </w:rPr>
            </w:pPr>
          </w:p>
          <w:p w14:paraId="5B0B0C5E" w14:textId="77777777" w:rsidR="00D019FE" w:rsidRPr="00D019FE" w:rsidRDefault="00D019FE" w:rsidP="00D019FE">
            <w:pPr>
              <w:rPr>
                <w:rFonts w:ascii="Book Antiqua" w:hAnsi="Book Antiqua"/>
                <w:b/>
                <w:sz w:val="24"/>
                <w:u w:val="single"/>
                <w:lang w:val="ga-IE" w:eastAsia="en-US"/>
              </w:rPr>
            </w:pPr>
          </w:p>
          <w:p w14:paraId="51E65A4C" w14:textId="3FE820AC" w:rsidR="00D019FE" w:rsidRDefault="00D019FE" w:rsidP="00D019FE">
            <w:pPr>
              <w:rPr>
                <w:rFonts w:ascii="Book Antiqua" w:hAnsi="Book Antiqua"/>
                <w:b/>
                <w:sz w:val="24"/>
                <w:u w:val="single"/>
                <w:lang w:val="ga-IE" w:eastAsia="en-US"/>
              </w:rPr>
            </w:pPr>
          </w:p>
          <w:p w14:paraId="473A456B" w14:textId="2185F908" w:rsidR="00EE5A57" w:rsidRDefault="00EE5A57" w:rsidP="00D019FE">
            <w:pPr>
              <w:rPr>
                <w:rFonts w:ascii="Book Antiqua" w:hAnsi="Book Antiqua"/>
                <w:b/>
                <w:sz w:val="24"/>
                <w:u w:val="single"/>
                <w:lang w:val="ga-IE" w:eastAsia="en-US"/>
              </w:rPr>
            </w:pPr>
          </w:p>
          <w:p w14:paraId="2BAF759C" w14:textId="053FA303" w:rsidR="00EE5A57" w:rsidRDefault="00EE5A57" w:rsidP="00D019FE">
            <w:pPr>
              <w:rPr>
                <w:rFonts w:ascii="Book Antiqua" w:hAnsi="Book Antiqua"/>
                <w:b/>
                <w:sz w:val="24"/>
                <w:u w:val="single"/>
                <w:lang w:val="ga-IE" w:eastAsia="en-US"/>
              </w:rPr>
            </w:pPr>
          </w:p>
          <w:p w14:paraId="755D6C8C" w14:textId="1C1A3B7C" w:rsidR="00EE5A57" w:rsidRDefault="00EE5A57" w:rsidP="00D019FE">
            <w:pPr>
              <w:rPr>
                <w:rFonts w:ascii="Book Antiqua" w:hAnsi="Book Antiqua"/>
                <w:b/>
                <w:sz w:val="24"/>
                <w:u w:val="single"/>
                <w:lang w:val="ga-IE" w:eastAsia="en-US"/>
              </w:rPr>
            </w:pPr>
          </w:p>
          <w:p w14:paraId="3568CB01" w14:textId="1040BFBB" w:rsidR="00EE5A57" w:rsidRDefault="00EE5A57" w:rsidP="00D019FE">
            <w:pPr>
              <w:rPr>
                <w:rFonts w:ascii="Book Antiqua" w:hAnsi="Book Antiqua"/>
                <w:b/>
                <w:sz w:val="24"/>
                <w:u w:val="single"/>
                <w:lang w:val="ga-IE" w:eastAsia="en-US"/>
              </w:rPr>
            </w:pPr>
          </w:p>
          <w:p w14:paraId="1F081EA9" w14:textId="158CF5F1" w:rsidR="00EE5A57" w:rsidRDefault="00EE5A57" w:rsidP="00D019FE">
            <w:pPr>
              <w:rPr>
                <w:rFonts w:ascii="Book Antiqua" w:hAnsi="Book Antiqua"/>
                <w:b/>
                <w:sz w:val="24"/>
                <w:u w:val="single"/>
                <w:lang w:val="ga-IE" w:eastAsia="en-US"/>
              </w:rPr>
            </w:pPr>
          </w:p>
          <w:p w14:paraId="5BC3C909" w14:textId="094D6B0E" w:rsidR="00EE5A57" w:rsidRDefault="00EE5A57" w:rsidP="00D019FE">
            <w:pPr>
              <w:rPr>
                <w:rFonts w:ascii="Book Antiqua" w:hAnsi="Book Antiqua"/>
                <w:b/>
                <w:sz w:val="24"/>
                <w:u w:val="single"/>
                <w:lang w:val="ga-IE" w:eastAsia="en-US"/>
              </w:rPr>
            </w:pPr>
          </w:p>
          <w:p w14:paraId="7A10A377" w14:textId="6B5C12F3" w:rsidR="00356082" w:rsidRDefault="00356082" w:rsidP="00D019FE">
            <w:pPr>
              <w:rPr>
                <w:rFonts w:ascii="Book Antiqua" w:hAnsi="Book Antiqua"/>
                <w:b/>
                <w:sz w:val="24"/>
                <w:u w:val="single"/>
                <w:lang w:val="ga-IE" w:eastAsia="en-US"/>
              </w:rPr>
            </w:pPr>
          </w:p>
          <w:p w14:paraId="464FE4E5" w14:textId="77777777" w:rsidR="00356082" w:rsidRPr="00D019FE" w:rsidRDefault="00356082" w:rsidP="00D019FE">
            <w:pPr>
              <w:rPr>
                <w:rFonts w:ascii="Book Antiqua" w:hAnsi="Book Antiqua"/>
                <w:b/>
                <w:sz w:val="24"/>
                <w:u w:val="single"/>
                <w:lang w:val="ga-IE" w:eastAsia="en-US"/>
              </w:rPr>
            </w:pPr>
          </w:p>
          <w:p w14:paraId="0D2301E2" w14:textId="77777777" w:rsidR="00D019FE" w:rsidRPr="00D019FE" w:rsidRDefault="00D019FE" w:rsidP="00D019FE">
            <w:pPr>
              <w:rPr>
                <w:rFonts w:ascii="Book Antiqua" w:hAnsi="Book Antiqua"/>
                <w:b/>
                <w:sz w:val="24"/>
                <w:u w:val="single"/>
                <w:lang w:val="ga-IE" w:eastAsia="en-US"/>
              </w:rPr>
            </w:pPr>
          </w:p>
          <w:p w14:paraId="25755B94" w14:textId="05A8D14E" w:rsidR="00D019FE" w:rsidRDefault="00D019FE" w:rsidP="00D019FE">
            <w:pPr>
              <w:rPr>
                <w:rFonts w:ascii="Book Antiqua" w:hAnsi="Book Antiqua"/>
                <w:b/>
                <w:sz w:val="24"/>
                <w:u w:val="single"/>
                <w:lang w:val="ga-IE" w:eastAsia="en-US"/>
              </w:rPr>
            </w:pPr>
          </w:p>
          <w:p w14:paraId="38725469" w14:textId="151D0708" w:rsidR="00356082" w:rsidRDefault="00356082" w:rsidP="00D019FE">
            <w:pPr>
              <w:rPr>
                <w:rFonts w:ascii="Book Antiqua" w:hAnsi="Book Antiqua"/>
                <w:b/>
                <w:sz w:val="24"/>
                <w:u w:val="single"/>
                <w:lang w:val="ga-IE" w:eastAsia="en-US"/>
              </w:rPr>
            </w:pPr>
          </w:p>
          <w:p w14:paraId="15A36AF1" w14:textId="77777777" w:rsidR="00356082" w:rsidRDefault="00356082" w:rsidP="00D019FE">
            <w:pPr>
              <w:rPr>
                <w:rFonts w:ascii="Book Antiqua" w:hAnsi="Book Antiqua"/>
                <w:b/>
                <w:sz w:val="24"/>
                <w:u w:val="single"/>
                <w:lang w:val="ga-IE" w:eastAsia="en-US"/>
              </w:rPr>
            </w:pPr>
          </w:p>
          <w:p w14:paraId="1A861DA4" w14:textId="77777777" w:rsidR="00B26968" w:rsidRDefault="00B26968" w:rsidP="00D019FE">
            <w:pPr>
              <w:rPr>
                <w:rFonts w:ascii="Book Antiqua" w:hAnsi="Book Antiqua"/>
                <w:b/>
                <w:sz w:val="24"/>
                <w:u w:val="single"/>
                <w:lang w:val="ga-IE" w:eastAsia="en-US"/>
              </w:rPr>
            </w:pPr>
          </w:p>
          <w:p w14:paraId="2ECA287B" w14:textId="22470B38" w:rsidR="00B26968" w:rsidRPr="00D019FE" w:rsidRDefault="00B26968" w:rsidP="00D019FE">
            <w:pPr>
              <w:rPr>
                <w:rFonts w:ascii="Book Antiqua" w:hAnsi="Book Antiqua"/>
                <w:b/>
                <w:sz w:val="24"/>
                <w:u w:val="single"/>
                <w:lang w:val="ga-IE" w:eastAsia="en-US"/>
              </w:rPr>
            </w:pPr>
          </w:p>
        </w:tc>
      </w:tr>
    </w:tbl>
    <w:p w14:paraId="6EBD12DB" w14:textId="77777777" w:rsidR="00D019FE" w:rsidRPr="00D019FE" w:rsidRDefault="00D019FE" w:rsidP="00D019FE">
      <w:pPr>
        <w:rPr>
          <w:rFonts w:ascii="Book Antiqua" w:hAnsi="Book Antiqua"/>
          <w:b/>
          <w:caps/>
          <w:sz w:val="28"/>
          <w:szCs w:val="28"/>
          <w:u w:val="single"/>
          <w:lang w:val="en-GB" w:eastAsia="en-US"/>
        </w:rPr>
      </w:pPr>
    </w:p>
    <w:p w14:paraId="66895F21" w14:textId="7DF75AEC" w:rsidR="00D019FE" w:rsidRPr="00D019FE" w:rsidRDefault="00D019FE" w:rsidP="00D019FE">
      <w:pPr>
        <w:rPr>
          <w:rFonts w:ascii="Book Antiqua" w:hAnsi="Book Antiqua"/>
          <w:b/>
          <w:caps/>
          <w:sz w:val="28"/>
          <w:szCs w:val="28"/>
          <w:u w:val="single"/>
          <w:lang w:val="en-GB" w:eastAsia="en-US"/>
        </w:rPr>
      </w:pPr>
      <w:r w:rsidRPr="00D019FE">
        <w:rPr>
          <w:rFonts w:ascii="Book Antiqua" w:hAnsi="Book Antiqua"/>
          <w:b/>
          <w:caps/>
          <w:sz w:val="28"/>
          <w:szCs w:val="28"/>
          <w:u w:val="single"/>
          <w:lang w:val="en-GB" w:eastAsia="en-US"/>
        </w:rPr>
        <w:t>membership of professional institutions:</w:t>
      </w:r>
    </w:p>
    <w:p w14:paraId="3F1373B1" w14:textId="77777777" w:rsidR="00D019FE" w:rsidRPr="00D019FE" w:rsidRDefault="00D019FE" w:rsidP="00D019FE">
      <w:pPr>
        <w:rPr>
          <w:rFonts w:ascii="Book Antiqua" w:hAnsi="Book Antiqua"/>
          <w:b/>
          <w:sz w:val="18"/>
          <w:szCs w:val="18"/>
          <w:u w:val="single"/>
          <w:lang w:val="en-GB" w:eastAsia="en-U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15"/>
        <w:gridCol w:w="9770"/>
        <w:gridCol w:w="108"/>
      </w:tblGrid>
      <w:tr w:rsidR="00D019FE" w:rsidRPr="00D019FE" w14:paraId="456CDF53" w14:textId="77777777" w:rsidTr="00D019FE">
        <w:trPr>
          <w:gridAfter w:val="1"/>
          <w:wAfter w:w="108" w:type="dxa"/>
        </w:trPr>
        <w:tc>
          <w:tcPr>
            <w:tcW w:w="9885" w:type="dxa"/>
            <w:gridSpan w:val="2"/>
          </w:tcPr>
          <w:p w14:paraId="684A2D0F" w14:textId="77777777" w:rsidR="00D019FE" w:rsidRPr="00D019FE" w:rsidRDefault="00D019FE" w:rsidP="00D019FE">
            <w:pPr>
              <w:rPr>
                <w:rFonts w:ascii="Book Antiqua" w:hAnsi="Book Antiqua"/>
                <w:sz w:val="24"/>
                <w:lang w:val="en-GB" w:eastAsia="en-US"/>
              </w:rPr>
            </w:pPr>
          </w:p>
          <w:p w14:paraId="00AF778A" w14:textId="224D92F2" w:rsidR="00D019FE" w:rsidRDefault="00D019FE" w:rsidP="00D019FE">
            <w:pPr>
              <w:rPr>
                <w:rFonts w:ascii="Book Antiqua" w:hAnsi="Book Antiqua"/>
                <w:sz w:val="24"/>
                <w:lang w:val="en-GB" w:eastAsia="en-US"/>
              </w:rPr>
            </w:pPr>
          </w:p>
          <w:p w14:paraId="150B007E" w14:textId="621EAC8D" w:rsidR="00EE5A57" w:rsidRDefault="00EE5A57" w:rsidP="00D019FE">
            <w:pPr>
              <w:rPr>
                <w:rFonts w:ascii="Book Antiqua" w:hAnsi="Book Antiqua"/>
                <w:sz w:val="24"/>
                <w:lang w:val="en-GB" w:eastAsia="en-US"/>
              </w:rPr>
            </w:pPr>
          </w:p>
          <w:p w14:paraId="4DCE81B3" w14:textId="0652A020" w:rsidR="00EE5A57" w:rsidRDefault="00EE5A57" w:rsidP="00D019FE">
            <w:pPr>
              <w:rPr>
                <w:rFonts w:ascii="Book Antiqua" w:hAnsi="Book Antiqua"/>
                <w:sz w:val="24"/>
                <w:lang w:val="en-GB" w:eastAsia="en-US"/>
              </w:rPr>
            </w:pPr>
          </w:p>
          <w:p w14:paraId="2AD594EA" w14:textId="5EBE8BB4" w:rsidR="00EE5A57" w:rsidRDefault="00EE5A57" w:rsidP="00D019FE">
            <w:pPr>
              <w:rPr>
                <w:rFonts w:ascii="Book Antiqua" w:hAnsi="Book Antiqua"/>
                <w:sz w:val="24"/>
                <w:lang w:val="en-GB" w:eastAsia="en-US"/>
              </w:rPr>
            </w:pPr>
          </w:p>
          <w:p w14:paraId="4F026928" w14:textId="2A890B89" w:rsidR="00EE5A57" w:rsidRDefault="00EE5A57" w:rsidP="00D019FE">
            <w:pPr>
              <w:rPr>
                <w:rFonts w:ascii="Book Antiqua" w:hAnsi="Book Antiqua"/>
                <w:sz w:val="24"/>
                <w:lang w:val="en-GB" w:eastAsia="en-US"/>
              </w:rPr>
            </w:pPr>
          </w:p>
          <w:p w14:paraId="668C3EBD" w14:textId="2D4FCCCD" w:rsidR="00EE5A57" w:rsidRDefault="00EE5A57" w:rsidP="00D019FE">
            <w:pPr>
              <w:rPr>
                <w:rFonts w:ascii="Book Antiqua" w:hAnsi="Book Antiqua"/>
                <w:sz w:val="24"/>
                <w:lang w:val="en-GB" w:eastAsia="en-US"/>
              </w:rPr>
            </w:pPr>
          </w:p>
          <w:p w14:paraId="69709CC7" w14:textId="203B6300" w:rsidR="00EE5A57" w:rsidRDefault="00EE5A57" w:rsidP="00D019FE">
            <w:pPr>
              <w:rPr>
                <w:rFonts w:ascii="Book Antiqua" w:hAnsi="Book Antiqua"/>
                <w:sz w:val="24"/>
                <w:lang w:val="en-GB" w:eastAsia="en-US"/>
              </w:rPr>
            </w:pPr>
          </w:p>
          <w:p w14:paraId="2151AF46" w14:textId="55BDD3B7" w:rsidR="00EE5A57" w:rsidRDefault="00EE5A57" w:rsidP="00D019FE">
            <w:pPr>
              <w:rPr>
                <w:rFonts w:ascii="Book Antiqua" w:hAnsi="Book Antiqua"/>
                <w:sz w:val="24"/>
                <w:lang w:val="en-GB" w:eastAsia="en-US"/>
              </w:rPr>
            </w:pPr>
          </w:p>
          <w:p w14:paraId="6E6FF1AA" w14:textId="5796ECF5" w:rsidR="00EE5A57" w:rsidRDefault="00EE5A57" w:rsidP="00D019FE">
            <w:pPr>
              <w:rPr>
                <w:rFonts w:ascii="Book Antiqua" w:hAnsi="Book Antiqua"/>
                <w:sz w:val="24"/>
                <w:lang w:val="en-GB" w:eastAsia="en-US"/>
              </w:rPr>
            </w:pPr>
          </w:p>
          <w:p w14:paraId="540D69EA" w14:textId="21A519F7" w:rsidR="00EE5A57" w:rsidRDefault="00EE5A57" w:rsidP="00D019FE">
            <w:pPr>
              <w:rPr>
                <w:rFonts w:ascii="Book Antiqua" w:hAnsi="Book Antiqua"/>
                <w:sz w:val="24"/>
                <w:lang w:val="en-GB" w:eastAsia="en-US"/>
              </w:rPr>
            </w:pPr>
          </w:p>
          <w:p w14:paraId="55E1D80B" w14:textId="542A0A7E" w:rsidR="00EE5A57" w:rsidRDefault="00EE5A57" w:rsidP="00D019FE">
            <w:pPr>
              <w:rPr>
                <w:rFonts w:ascii="Book Antiqua" w:hAnsi="Book Antiqua"/>
                <w:sz w:val="24"/>
                <w:lang w:val="en-GB" w:eastAsia="en-US"/>
              </w:rPr>
            </w:pPr>
          </w:p>
          <w:p w14:paraId="6BE15E36" w14:textId="09AE0059" w:rsidR="00EE5A57" w:rsidRDefault="00EE5A57" w:rsidP="00D019FE">
            <w:pPr>
              <w:rPr>
                <w:rFonts w:ascii="Book Antiqua" w:hAnsi="Book Antiqua"/>
                <w:sz w:val="24"/>
                <w:lang w:val="en-GB" w:eastAsia="en-US"/>
              </w:rPr>
            </w:pPr>
          </w:p>
          <w:p w14:paraId="7350095B" w14:textId="6083DCA5" w:rsidR="00356082" w:rsidRDefault="00356082" w:rsidP="00D019FE">
            <w:pPr>
              <w:rPr>
                <w:rFonts w:ascii="Book Antiqua" w:hAnsi="Book Antiqua"/>
                <w:sz w:val="24"/>
                <w:lang w:val="en-GB" w:eastAsia="en-US"/>
              </w:rPr>
            </w:pPr>
          </w:p>
          <w:p w14:paraId="20AAAC89" w14:textId="74545A38" w:rsidR="00356082" w:rsidRDefault="00356082" w:rsidP="00D019FE">
            <w:pPr>
              <w:rPr>
                <w:rFonts w:ascii="Book Antiqua" w:hAnsi="Book Antiqua"/>
                <w:sz w:val="24"/>
                <w:lang w:val="en-GB" w:eastAsia="en-US"/>
              </w:rPr>
            </w:pPr>
          </w:p>
          <w:p w14:paraId="637414B1" w14:textId="4A829200" w:rsidR="00356082" w:rsidRDefault="00356082" w:rsidP="00D019FE">
            <w:pPr>
              <w:rPr>
                <w:rFonts w:ascii="Book Antiqua" w:hAnsi="Book Antiqua"/>
                <w:sz w:val="24"/>
                <w:lang w:val="en-GB" w:eastAsia="en-US"/>
              </w:rPr>
            </w:pPr>
          </w:p>
          <w:p w14:paraId="0E27F779" w14:textId="2E4D9EE5" w:rsidR="00356082" w:rsidRDefault="00356082" w:rsidP="00D019FE">
            <w:pPr>
              <w:rPr>
                <w:rFonts w:ascii="Book Antiqua" w:hAnsi="Book Antiqua"/>
                <w:sz w:val="24"/>
                <w:lang w:val="en-GB" w:eastAsia="en-US"/>
              </w:rPr>
            </w:pPr>
          </w:p>
          <w:p w14:paraId="72D58B09" w14:textId="0543BBEE" w:rsidR="00356082" w:rsidRDefault="00356082" w:rsidP="00D019FE">
            <w:pPr>
              <w:rPr>
                <w:rFonts w:ascii="Book Antiqua" w:hAnsi="Book Antiqua"/>
                <w:sz w:val="24"/>
                <w:lang w:val="en-GB" w:eastAsia="en-US"/>
              </w:rPr>
            </w:pPr>
          </w:p>
          <w:p w14:paraId="128D3D0E" w14:textId="4F6C0047" w:rsidR="00356082" w:rsidRDefault="00356082" w:rsidP="00D019FE">
            <w:pPr>
              <w:rPr>
                <w:rFonts w:ascii="Book Antiqua" w:hAnsi="Book Antiqua"/>
                <w:sz w:val="24"/>
                <w:lang w:val="en-GB" w:eastAsia="en-US"/>
              </w:rPr>
            </w:pPr>
          </w:p>
          <w:p w14:paraId="2F1C47D4" w14:textId="6AFC5F4A" w:rsidR="00A23DB0" w:rsidRDefault="00A23DB0" w:rsidP="00D019FE">
            <w:pPr>
              <w:rPr>
                <w:rFonts w:ascii="Book Antiqua" w:hAnsi="Book Antiqua"/>
                <w:sz w:val="24"/>
                <w:lang w:val="en-GB" w:eastAsia="en-US"/>
              </w:rPr>
            </w:pPr>
          </w:p>
          <w:p w14:paraId="6EE07A76" w14:textId="34C70651" w:rsidR="00A23DB0" w:rsidRDefault="00A23DB0" w:rsidP="00D019FE">
            <w:pPr>
              <w:rPr>
                <w:rFonts w:ascii="Book Antiqua" w:hAnsi="Book Antiqua"/>
                <w:sz w:val="24"/>
                <w:lang w:val="en-GB" w:eastAsia="en-US"/>
              </w:rPr>
            </w:pPr>
          </w:p>
          <w:p w14:paraId="524A183B" w14:textId="7F908238" w:rsidR="00A23DB0" w:rsidRDefault="00A23DB0" w:rsidP="00D019FE">
            <w:pPr>
              <w:rPr>
                <w:rFonts w:ascii="Book Antiqua" w:hAnsi="Book Antiqua"/>
                <w:sz w:val="24"/>
                <w:lang w:val="en-GB" w:eastAsia="en-US"/>
              </w:rPr>
            </w:pPr>
          </w:p>
          <w:p w14:paraId="65E0A909" w14:textId="76C1A07F" w:rsidR="00A23DB0" w:rsidRDefault="00A23DB0" w:rsidP="00D019FE">
            <w:pPr>
              <w:rPr>
                <w:rFonts w:ascii="Book Antiqua" w:hAnsi="Book Antiqua"/>
                <w:sz w:val="24"/>
                <w:lang w:val="en-GB" w:eastAsia="en-US"/>
              </w:rPr>
            </w:pPr>
          </w:p>
          <w:p w14:paraId="220D2859" w14:textId="77777777" w:rsidR="00D019FE" w:rsidRDefault="00D019FE" w:rsidP="00D019FE">
            <w:pPr>
              <w:rPr>
                <w:rFonts w:ascii="Book Antiqua" w:hAnsi="Book Antiqua"/>
                <w:sz w:val="24"/>
                <w:lang w:val="en-GB" w:eastAsia="en-US"/>
              </w:rPr>
            </w:pPr>
          </w:p>
          <w:p w14:paraId="66898980" w14:textId="72076DD3" w:rsidR="00E25780" w:rsidRPr="00D019FE" w:rsidRDefault="00E25780" w:rsidP="00D019FE">
            <w:pPr>
              <w:rPr>
                <w:rFonts w:ascii="Book Antiqua" w:hAnsi="Book Antiqua"/>
                <w:sz w:val="24"/>
                <w:lang w:val="en-GB" w:eastAsia="en-US"/>
              </w:rPr>
            </w:pPr>
          </w:p>
        </w:tc>
      </w:tr>
      <w:tr w:rsidR="00D019FE" w:rsidRPr="00D019FE" w14:paraId="767F1327" w14:textId="77777777" w:rsidTr="00D019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0" w:type="dxa"/>
            <w:left w:w="108" w:type="dxa"/>
            <w:bottom w:w="0" w:type="dxa"/>
            <w:right w:w="108" w:type="dxa"/>
          </w:tblCellMar>
        </w:tblPrEx>
        <w:trPr>
          <w:gridBefore w:val="1"/>
          <w:wBefore w:w="115" w:type="dxa"/>
          <w:trHeight w:val="305"/>
        </w:trPr>
        <w:tc>
          <w:tcPr>
            <w:tcW w:w="9878" w:type="dxa"/>
            <w:gridSpan w:val="2"/>
            <w:shd w:val="clear" w:color="auto" w:fill="C5E0B3" w:themeFill="accent6" w:themeFillTint="66"/>
            <w:hideMark/>
          </w:tcPr>
          <w:p w14:paraId="7CC040B3" w14:textId="77777777" w:rsidR="00D019FE" w:rsidRPr="00D019FE" w:rsidRDefault="00D019FE" w:rsidP="00D019FE">
            <w:pPr>
              <w:jc w:val="center"/>
              <w:rPr>
                <w:rFonts w:ascii="Book Antiqua" w:hAnsi="Book Antiqua"/>
                <w:b/>
                <w:sz w:val="28"/>
                <w:szCs w:val="28"/>
                <w:lang w:val="en-GB" w:eastAsia="en-US"/>
              </w:rPr>
            </w:pPr>
            <w:r w:rsidRPr="00D019FE">
              <w:rPr>
                <w:rFonts w:ascii="Book Antiqua" w:hAnsi="Book Antiqua"/>
                <w:b/>
                <w:sz w:val="28"/>
                <w:szCs w:val="28"/>
                <w:lang w:val="en-GB" w:eastAsia="en-US"/>
              </w:rPr>
              <w:lastRenderedPageBreak/>
              <w:t>SECTION C – EMPLOYMENT RECORD</w:t>
            </w:r>
          </w:p>
        </w:tc>
      </w:tr>
    </w:tbl>
    <w:p w14:paraId="040EB063" w14:textId="77777777" w:rsidR="00D019FE" w:rsidRPr="00D019FE" w:rsidRDefault="00D019FE" w:rsidP="00D019FE">
      <w:pPr>
        <w:jc w:val="both"/>
        <w:rPr>
          <w:rFonts w:ascii="Book Antiqua" w:hAnsi="Book Antiqua"/>
          <w:i/>
          <w:sz w:val="22"/>
          <w:szCs w:val="22"/>
          <w:lang w:val="ga-IE" w:eastAsia="en-US"/>
        </w:rPr>
      </w:pPr>
      <w:r w:rsidRPr="00D019FE">
        <w:rPr>
          <w:rFonts w:ascii="Book Antiqua" w:hAnsi="Book Antiqua"/>
          <w:i/>
          <w:sz w:val="22"/>
          <w:szCs w:val="22"/>
          <w:lang w:val="en-GB" w:eastAsia="en-US"/>
        </w:rPr>
        <w:t xml:space="preserve">Please give below, in date order </w:t>
      </w:r>
      <w:r w:rsidRPr="00D019FE">
        <w:rPr>
          <w:rFonts w:ascii="Book Antiqua" w:hAnsi="Book Antiqua"/>
          <w:b/>
          <w:i/>
          <w:sz w:val="22"/>
          <w:szCs w:val="22"/>
          <w:lang w:val="en-GB" w:eastAsia="en-US"/>
        </w:rPr>
        <w:t>(starting with your current employer)</w:t>
      </w:r>
      <w:r w:rsidRPr="00D019FE">
        <w:rPr>
          <w:rFonts w:ascii="Book Antiqua" w:hAnsi="Book Antiqua"/>
          <w:i/>
          <w:sz w:val="22"/>
          <w:szCs w:val="22"/>
          <w:lang w:val="en-GB" w:eastAsia="en-US"/>
        </w:rPr>
        <w:t xml:space="preserve"> full details of all employment between the date of leaving school or college and the present date.  Please do not leave any period between these dates unaccounted for. </w:t>
      </w:r>
    </w:p>
    <w:p w14:paraId="42918B20" w14:textId="77777777" w:rsidR="00D019FE" w:rsidRPr="00D019FE" w:rsidRDefault="00D019FE" w:rsidP="00D019FE">
      <w:pPr>
        <w:jc w:val="both"/>
        <w:rPr>
          <w:rFonts w:ascii="Book Antiqua" w:hAnsi="Book Antiqua"/>
          <w:b/>
          <w:i/>
          <w:sz w:val="22"/>
          <w:szCs w:val="22"/>
          <w:u w:val="single"/>
          <w:lang w:val="en-GB" w:eastAsia="en-US"/>
        </w:rPr>
      </w:pPr>
      <w:r w:rsidRPr="00D019FE">
        <w:rPr>
          <w:rFonts w:ascii="Book Antiqua" w:hAnsi="Book Antiqua"/>
          <w:i/>
          <w:sz w:val="22"/>
          <w:szCs w:val="22"/>
          <w:lang w:val="ga-IE" w:eastAsia="en-US"/>
        </w:rPr>
        <w:t xml:space="preserve"> </w:t>
      </w:r>
      <w:r w:rsidRPr="00D019FE">
        <w:rPr>
          <w:rFonts w:ascii="Book Antiqua" w:hAnsi="Book Antiqua"/>
          <w:b/>
          <w:i/>
          <w:sz w:val="22"/>
          <w:szCs w:val="22"/>
          <w:u w:val="single"/>
          <w:lang w:val="en-GB" w:eastAsia="en-US"/>
        </w:rPr>
        <w:t xml:space="preserve">If necessary, </w:t>
      </w:r>
      <w:proofErr w:type="gramStart"/>
      <w:r w:rsidRPr="00D019FE">
        <w:rPr>
          <w:rFonts w:ascii="Book Antiqua" w:hAnsi="Book Antiqua"/>
          <w:b/>
          <w:i/>
          <w:sz w:val="22"/>
          <w:szCs w:val="22"/>
          <w:u w:val="single"/>
          <w:lang w:val="en-GB" w:eastAsia="en-US"/>
        </w:rPr>
        <w:t>continue on</w:t>
      </w:r>
      <w:proofErr w:type="gramEnd"/>
      <w:r w:rsidRPr="00D019FE">
        <w:rPr>
          <w:rFonts w:ascii="Book Antiqua" w:hAnsi="Book Antiqua"/>
          <w:b/>
          <w:i/>
          <w:sz w:val="22"/>
          <w:szCs w:val="22"/>
          <w:u w:val="single"/>
          <w:lang w:val="en-GB" w:eastAsia="en-US"/>
        </w:rPr>
        <w:t xml:space="preserve"> a separate sheet, setting out the information in the same manner as below.</w:t>
      </w:r>
    </w:p>
    <w:p w14:paraId="64931733" w14:textId="77777777" w:rsidR="00D019FE" w:rsidRPr="00D019FE" w:rsidRDefault="00D019FE" w:rsidP="00D019FE">
      <w:pPr>
        <w:rPr>
          <w:rFonts w:ascii="Book Antiqua" w:hAnsi="Book Antiqua"/>
          <w:sz w:val="20"/>
          <w:lang w:val="ga-IE"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D019FE" w:rsidRPr="00D019FE" w14:paraId="4D4C0C8A"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79EDF1CA" w14:textId="77777777" w:rsidR="00D019FE" w:rsidRPr="00D019FE" w:rsidRDefault="00D019FE" w:rsidP="00D019FE">
            <w:pPr>
              <w:rPr>
                <w:rFonts w:ascii="Book Antiqua" w:hAnsi="Book Antiqua"/>
                <w:b/>
                <w:sz w:val="22"/>
                <w:szCs w:val="22"/>
                <w:lang w:val="ga-IE" w:eastAsia="en-US"/>
              </w:rPr>
            </w:pPr>
          </w:p>
          <w:p w14:paraId="3861D2A9"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1BDB760A" w14:textId="77777777" w:rsidR="00D019FE" w:rsidRPr="00D019FE" w:rsidRDefault="00D019FE" w:rsidP="00D019FE">
            <w:pPr>
              <w:rPr>
                <w:rFonts w:ascii="Book Antiqua" w:hAnsi="Book Antiqua"/>
                <w:i/>
                <w:sz w:val="22"/>
                <w:szCs w:val="22"/>
                <w:lang w:val="en-GB" w:eastAsia="en-US"/>
              </w:rPr>
            </w:pPr>
          </w:p>
        </w:tc>
      </w:tr>
      <w:tr w:rsidR="00D019FE" w:rsidRPr="00D019FE" w14:paraId="66EC54C7" w14:textId="77777777" w:rsidTr="00D019FE">
        <w:tc>
          <w:tcPr>
            <w:tcW w:w="2661" w:type="dxa"/>
            <w:tcBorders>
              <w:top w:val="triple" w:sz="4" w:space="0" w:color="auto"/>
            </w:tcBorders>
            <w:vAlign w:val="center"/>
            <w:hideMark/>
          </w:tcPr>
          <w:p w14:paraId="7989D8BB"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384C6C87" w14:textId="77777777" w:rsidR="00D019FE" w:rsidRPr="00D019FE" w:rsidRDefault="00D019FE" w:rsidP="00D019FE">
            <w:pPr>
              <w:rPr>
                <w:rFonts w:ascii="Book Antiqua" w:hAnsi="Book Antiqua"/>
                <w:i/>
                <w:sz w:val="22"/>
                <w:szCs w:val="22"/>
                <w:lang w:val="en-GB" w:eastAsia="en-US"/>
              </w:rPr>
            </w:pPr>
          </w:p>
        </w:tc>
      </w:tr>
      <w:tr w:rsidR="00D019FE" w:rsidRPr="00D019FE" w14:paraId="65C1AA8E" w14:textId="77777777" w:rsidTr="00D019FE">
        <w:tc>
          <w:tcPr>
            <w:tcW w:w="2661" w:type="dxa"/>
            <w:vAlign w:val="center"/>
            <w:hideMark/>
          </w:tcPr>
          <w:p w14:paraId="137D390D"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Nature of Business:</w:t>
            </w:r>
          </w:p>
        </w:tc>
        <w:tc>
          <w:tcPr>
            <w:tcW w:w="7224" w:type="dxa"/>
            <w:gridSpan w:val="4"/>
            <w:vAlign w:val="center"/>
          </w:tcPr>
          <w:p w14:paraId="46026AA2" w14:textId="77777777" w:rsidR="00D019FE" w:rsidRPr="00D019FE" w:rsidRDefault="00D019FE" w:rsidP="00D019FE">
            <w:pPr>
              <w:rPr>
                <w:rFonts w:ascii="Book Antiqua" w:hAnsi="Book Antiqua"/>
                <w:i/>
                <w:sz w:val="22"/>
                <w:szCs w:val="22"/>
                <w:lang w:val="en-GB" w:eastAsia="en-US"/>
              </w:rPr>
            </w:pPr>
          </w:p>
        </w:tc>
      </w:tr>
      <w:tr w:rsidR="00D019FE" w:rsidRPr="00D019FE" w14:paraId="7C59000A" w14:textId="77777777" w:rsidTr="00D019FE">
        <w:tc>
          <w:tcPr>
            <w:tcW w:w="2661" w:type="dxa"/>
            <w:vAlign w:val="center"/>
            <w:hideMark/>
          </w:tcPr>
          <w:p w14:paraId="51B90465"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Position Held:</w:t>
            </w:r>
          </w:p>
        </w:tc>
        <w:tc>
          <w:tcPr>
            <w:tcW w:w="3189" w:type="dxa"/>
            <w:gridSpan w:val="2"/>
            <w:vAlign w:val="center"/>
          </w:tcPr>
          <w:p w14:paraId="41EA655E"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583F9659"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Grade (if applicable):</w:t>
            </w:r>
          </w:p>
        </w:tc>
        <w:tc>
          <w:tcPr>
            <w:tcW w:w="1559" w:type="dxa"/>
            <w:vAlign w:val="center"/>
          </w:tcPr>
          <w:p w14:paraId="1A77ADF3" w14:textId="77777777" w:rsidR="00D019FE" w:rsidRPr="00D019FE" w:rsidRDefault="00D019FE" w:rsidP="00D019FE">
            <w:pPr>
              <w:rPr>
                <w:rFonts w:ascii="Book Antiqua" w:hAnsi="Book Antiqua"/>
                <w:i/>
                <w:sz w:val="22"/>
                <w:szCs w:val="22"/>
                <w:lang w:val="en-GB" w:eastAsia="en-US"/>
              </w:rPr>
            </w:pPr>
          </w:p>
        </w:tc>
      </w:tr>
      <w:tr w:rsidR="00D019FE" w:rsidRPr="00D019FE" w14:paraId="0F867440" w14:textId="77777777" w:rsidTr="00D019FE">
        <w:tc>
          <w:tcPr>
            <w:tcW w:w="2661" w:type="dxa"/>
            <w:vAlign w:val="center"/>
            <w:hideMark/>
          </w:tcPr>
          <w:p w14:paraId="7D638BBF"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Temporary or Permanent:</w:t>
            </w:r>
          </w:p>
        </w:tc>
        <w:tc>
          <w:tcPr>
            <w:tcW w:w="3189" w:type="dxa"/>
            <w:gridSpan w:val="2"/>
            <w:vAlign w:val="center"/>
          </w:tcPr>
          <w:p w14:paraId="6EF51200"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4AC06E54"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Part time or Full Time:</w:t>
            </w:r>
          </w:p>
        </w:tc>
        <w:tc>
          <w:tcPr>
            <w:tcW w:w="1559" w:type="dxa"/>
            <w:vAlign w:val="center"/>
          </w:tcPr>
          <w:p w14:paraId="53556EBF" w14:textId="77777777" w:rsidR="00D019FE" w:rsidRPr="00D019FE" w:rsidRDefault="00D019FE" w:rsidP="00D019FE">
            <w:pPr>
              <w:rPr>
                <w:rFonts w:ascii="Book Antiqua" w:hAnsi="Book Antiqua"/>
                <w:i/>
                <w:sz w:val="22"/>
                <w:szCs w:val="22"/>
                <w:lang w:val="en-GB" w:eastAsia="en-US"/>
              </w:rPr>
            </w:pPr>
          </w:p>
        </w:tc>
      </w:tr>
      <w:tr w:rsidR="00D019FE" w:rsidRPr="00D019FE" w14:paraId="21E90F00" w14:textId="77777777" w:rsidTr="00D019FE">
        <w:tc>
          <w:tcPr>
            <w:tcW w:w="2661" w:type="dxa"/>
            <w:vMerge w:val="restart"/>
            <w:vAlign w:val="center"/>
            <w:hideMark/>
          </w:tcPr>
          <w:p w14:paraId="34266D14"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479" w:type="dxa"/>
            <w:vAlign w:val="center"/>
            <w:hideMark/>
          </w:tcPr>
          <w:p w14:paraId="41336A16" w14:textId="77777777" w:rsidR="00D019FE" w:rsidRPr="00D019FE" w:rsidRDefault="00D019FE" w:rsidP="00D019FE">
            <w:pPr>
              <w:rPr>
                <w:rFonts w:ascii="Book Antiqua" w:hAnsi="Book Antiqua"/>
                <w:b/>
                <w:i/>
                <w:sz w:val="22"/>
                <w:szCs w:val="22"/>
                <w:lang w:val="ga-IE" w:eastAsia="en-US"/>
              </w:rPr>
            </w:pPr>
            <w:proofErr w:type="spellStart"/>
            <w:r w:rsidRPr="00D019FE">
              <w:rPr>
                <w:rFonts w:ascii="Book Antiqua" w:hAnsi="Book Antiqua"/>
                <w:b/>
                <w:i/>
                <w:sz w:val="22"/>
                <w:szCs w:val="22"/>
                <w:lang w:val="ga-IE" w:eastAsia="en-US"/>
              </w:rPr>
              <w:t>From</w:t>
            </w:r>
            <w:proofErr w:type="spellEnd"/>
          </w:p>
        </w:tc>
        <w:tc>
          <w:tcPr>
            <w:tcW w:w="1710" w:type="dxa"/>
            <w:vAlign w:val="center"/>
            <w:hideMark/>
          </w:tcPr>
          <w:p w14:paraId="6C79B551" w14:textId="77777777" w:rsidR="00D019FE" w:rsidRPr="00D019FE" w:rsidRDefault="00D019FE" w:rsidP="00D019FE">
            <w:pPr>
              <w:rPr>
                <w:rFonts w:ascii="Book Antiqua" w:hAnsi="Book Antiqua"/>
                <w:b/>
                <w:i/>
                <w:sz w:val="22"/>
                <w:szCs w:val="22"/>
                <w:lang w:val="ga-IE" w:eastAsia="en-US"/>
              </w:rPr>
            </w:pPr>
            <w:proofErr w:type="spellStart"/>
            <w:r w:rsidRPr="00D019FE">
              <w:rPr>
                <w:rFonts w:ascii="Book Antiqua" w:hAnsi="Book Antiqua"/>
                <w:b/>
                <w:i/>
                <w:sz w:val="22"/>
                <w:szCs w:val="22"/>
                <w:lang w:val="ga-IE" w:eastAsia="en-US"/>
              </w:rPr>
              <w:t>To</w:t>
            </w:r>
            <w:proofErr w:type="spellEnd"/>
          </w:p>
        </w:tc>
        <w:tc>
          <w:tcPr>
            <w:tcW w:w="2476" w:type="dxa"/>
            <w:vMerge w:val="restart"/>
            <w:vAlign w:val="center"/>
            <w:hideMark/>
          </w:tcPr>
          <w:p w14:paraId="142DD0C6"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Duration in months:</w:t>
            </w:r>
          </w:p>
        </w:tc>
        <w:tc>
          <w:tcPr>
            <w:tcW w:w="1559" w:type="dxa"/>
            <w:vMerge w:val="restart"/>
            <w:vAlign w:val="center"/>
          </w:tcPr>
          <w:p w14:paraId="3CAF0895" w14:textId="77777777" w:rsidR="00D019FE" w:rsidRPr="00D019FE" w:rsidRDefault="00D019FE" w:rsidP="00D019FE">
            <w:pPr>
              <w:rPr>
                <w:rFonts w:ascii="Book Antiqua" w:hAnsi="Book Antiqua"/>
                <w:sz w:val="22"/>
                <w:szCs w:val="22"/>
                <w:lang w:val="en-GB" w:eastAsia="en-US"/>
              </w:rPr>
            </w:pPr>
          </w:p>
        </w:tc>
      </w:tr>
      <w:tr w:rsidR="00D019FE" w:rsidRPr="00D019FE" w14:paraId="30BDDF1A" w14:textId="77777777" w:rsidTr="00D019FE">
        <w:tc>
          <w:tcPr>
            <w:tcW w:w="0" w:type="auto"/>
            <w:vMerge/>
            <w:vAlign w:val="center"/>
            <w:hideMark/>
          </w:tcPr>
          <w:p w14:paraId="04F148CC" w14:textId="77777777" w:rsidR="00D019FE" w:rsidRPr="00D019FE" w:rsidRDefault="00D019FE" w:rsidP="00D019FE">
            <w:pPr>
              <w:rPr>
                <w:rFonts w:ascii="Book Antiqua" w:hAnsi="Book Antiqua"/>
                <w:b/>
                <w:sz w:val="22"/>
                <w:szCs w:val="22"/>
                <w:lang w:val="en-GB" w:eastAsia="en-US"/>
              </w:rPr>
            </w:pPr>
          </w:p>
        </w:tc>
        <w:tc>
          <w:tcPr>
            <w:tcW w:w="1479" w:type="dxa"/>
          </w:tcPr>
          <w:p w14:paraId="37826CC3" w14:textId="77777777" w:rsidR="00D019FE" w:rsidRPr="00D019FE" w:rsidRDefault="00D019FE" w:rsidP="00D019FE">
            <w:pPr>
              <w:rPr>
                <w:rFonts w:ascii="Book Antiqua" w:hAnsi="Book Antiqua"/>
                <w:i/>
                <w:sz w:val="22"/>
                <w:szCs w:val="22"/>
                <w:lang w:val="en-GB" w:eastAsia="en-US"/>
              </w:rPr>
            </w:pPr>
          </w:p>
        </w:tc>
        <w:tc>
          <w:tcPr>
            <w:tcW w:w="1710" w:type="dxa"/>
          </w:tcPr>
          <w:p w14:paraId="21934697" w14:textId="77777777" w:rsidR="00D019FE" w:rsidRPr="00D019FE" w:rsidRDefault="00D019FE" w:rsidP="00D019FE">
            <w:pPr>
              <w:rPr>
                <w:rFonts w:ascii="Book Antiqua" w:hAnsi="Book Antiqua"/>
                <w:i/>
                <w:sz w:val="22"/>
                <w:szCs w:val="22"/>
                <w:lang w:val="en-GB" w:eastAsia="en-US"/>
              </w:rPr>
            </w:pPr>
          </w:p>
        </w:tc>
        <w:tc>
          <w:tcPr>
            <w:tcW w:w="0" w:type="auto"/>
            <w:vMerge/>
            <w:vAlign w:val="center"/>
            <w:hideMark/>
          </w:tcPr>
          <w:p w14:paraId="2A07C8DA" w14:textId="77777777" w:rsidR="00D019FE" w:rsidRPr="00D019FE" w:rsidRDefault="00D019FE" w:rsidP="00D019FE">
            <w:pPr>
              <w:rPr>
                <w:rFonts w:ascii="Book Antiqua" w:hAnsi="Book Antiqua"/>
                <w:b/>
                <w:sz w:val="22"/>
                <w:szCs w:val="22"/>
                <w:lang w:val="en-GB" w:eastAsia="en-US"/>
              </w:rPr>
            </w:pPr>
          </w:p>
        </w:tc>
        <w:tc>
          <w:tcPr>
            <w:tcW w:w="0" w:type="auto"/>
            <w:vMerge/>
            <w:vAlign w:val="center"/>
            <w:hideMark/>
          </w:tcPr>
          <w:p w14:paraId="07B11D4E" w14:textId="77777777" w:rsidR="00D019FE" w:rsidRPr="00D019FE" w:rsidRDefault="00D019FE" w:rsidP="00D019FE">
            <w:pPr>
              <w:rPr>
                <w:rFonts w:ascii="Book Antiqua" w:hAnsi="Book Antiqua"/>
                <w:sz w:val="22"/>
                <w:szCs w:val="22"/>
                <w:lang w:val="en-GB" w:eastAsia="en-US"/>
              </w:rPr>
            </w:pPr>
          </w:p>
        </w:tc>
      </w:tr>
      <w:tr w:rsidR="00D019FE" w:rsidRPr="00D019FE" w14:paraId="12A5DC48" w14:textId="77777777" w:rsidTr="00D019FE">
        <w:tc>
          <w:tcPr>
            <w:tcW w:w="9885" w:type="dxa"/>
            <w:gridSpan w:val="5"/>
            <w:vAlign w:val="center"/>
          </w:tcPr>
          <w:p w14:paraId="7F24B0E6" w14:textId="77777777" w:rsidR="00D019FE" w:rsidRPr="00D019FE" w:rsidRDefault="00D019FE" w:rsidP="00D019FE">
            <w:pPr>
              <w:rPr>
                <w:rFonts w:ascii="Book Antiqua" w:hAnsi="Book Antiqua"/>
                <w:sz w:val="22"/>
                <w:szCs w:val="22"/>
                <w:lang w:val="en-GB" w:eastAsia="en-US"/>
              </w:rPr>
            </w:pPr>
            <w:r w:rsidRPr="00D019FE">
              <w:rPr>
                <w:rFonts w:ascii="Book Antiqua" w:hAnsi="Book Antiqua"/>
                <w:b/>
                <w:sz w:val="22"/>
                <w:szCs w:val="22"/>
                <w:lang w:val="en-GB" w:eastAsia="en-US"/>
              </w:rPr>
              <w:t>Description of main duties and responsibilities</w:t>
            </w:r>
          </w:p>
          <w:p w14:paraId="3DA35A32" w14:textId="77777777" w:rsidR="00D019FE" w:rsidRPr="00D019FE" w:rsidRDefault="00D019FE" w:rsidP="00D019FE">
            <w:pPr>
              <w:rPr>
                <w:rFonts w:ascii="Book Antiqua" w:hAnsi="Book Antiqua"/>
                <w:sz w:val="22"/>
                <w:szCs w:val="22"/>
                <w:lang w:val="en-GB" w:eastAsia="en-US"/>
              </w:rPr>
            </w:pPr>
          </w:p>
          <w:p w14:paraId="3EC806B5" w14:textId="77777777" w:rsidR="00D019FE" w:rsidRPr="00D019FE" w:rsidRDefault="00D019FE" w:rsidP="00D019FE">
            <w:pPr>
              <w:rPr>
                <w:rFonts w:ascii="Book Antiqua" w:hAnsi="Book Antiqua"/>
                <w:sz w:val="22"/>
                <w:szCs w:val="22"/>
                <w:lang w:val="en-GB" w:eastAsia="en-US"/>
              </w:rPr>
            </w:pPr>
          </w:p>
          <w:p w14:paraId="57EBF178" w14:textId="63161113" w:rsidR="00D019FE" w:rsidRPr="00D019FE" w:rsidRDefault="00D019FE" w:rsidP="00D019FE">
            <w:pPr>
              <w:rPr>
                <w:rFonts w:ascii="Book Antiqua" w:hAnsi="Book Antiqua"/>
                <w:sz w:val="22"/>
                <w:szCs w:val="22"/>
                <w:lang w:val="en-GB" w:eastAsia="en-US"/>
              </w:rPr>
            </w:pPr>
          </w:p>
          <w:p w14:paraId="119B6CB3" w14:textId="77777777" w:rsidR="00D019FE" w:rsidRPr="00D019FE" w:rsidRDefault="00D019FE" w:rsidP="00D019FE">
            <w:pPr>
              <w:rPr>
                <w:rFonts w:ascii="Book Antiqua" w:hAnsi="Book Antiqua"/>
                <w:sz w:val="22"/>
                <w:szCs w:val="22"/>
                <w:lang w:val="en-GB" w:eastAsia="en-US"/>
              </w:rPr>
            </w:pPr>
          </w:p>
        </w:tc>
      </w:tr>
      <w:tr w:rsidR="00D019FE" w:rsidRPr="00D019FE" w14:paraId="1BD09287" w14:textId="77777777" w:rsidTr="00D019FE">
        <w:tc>
          <w:tcPr>
            <w:tcW w:w="9885" w:type="dxa"/>
            <w:gridSpan w:val="5"/>
            <w:vAlign w:val="center"/>
          </w:tcPr>
          <w:p w14:paraId="0000740D"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 xml:space="preserve">Reason for leaving: </w:t>
            </w:r>
          </w:p>
          <w:p w14:paraId="2C70CB8C" w14:textId="77777777" w:rsidR="00D019FE" w:rsidRPr="00D019FE" w:rsidRDefault="00D019FE" w:rsidP="00D019FE">
            <w:pPr>
              <w:rPr>
                <w:rFonts w:ascii="Book Antiqua" w:hAnsi="Book Antiqua"/>
                <w:b/>
                <w:sz w:val="22"/>
                <w:szCs w:val="22"/>
                <w:lang w:val="ga-IE" w:eastAsia="en-US"/>
              </w:rPr>
            </w:pPr>
          </w:p>
          <w:p w14:paraId="7E3D95DF" w14:textId="77777777" w:rsidR="00D019FE" w:rsidRPr="00D019FE" w:rsidRDefault="00D019FE" w:rsidP="00D019FE">
            <w:pPr>
              <w:rPr>
                <w:rFonts w:ascii="Book Antiqua" w:hAnsi="Book Antiqua"/>
                <w:b/>
                <w:sz w:val="22"/>
                <w:szCs w:val="22"/>
                <w:lang w:val="ga-IE" w:eastAsia="en-US"/>
              </w:rPr>
            </w:pPr>
          </w:p>
          <w:p w14:paraId="1BAB75BD" w14:textId="77777777" w:rsidR="00D019FE" w:rsidRPr="00D019FE" w:rsidRDefault="00D019FE" w:rsidP="00D019FE">
            <w:pPr>
              <w:rPr>
                <w:rFonts w:ascii="Book Antiqua" w:hAnsi="Book Antiqua"/>
                <w:b/>
                <w:sz w:val="22"/>
                <w:szCs w:val="22"/>
                <w:lang w:val="ga-IE" w:eastAsia="en-US"/>
              </w:rPr>
            </w:pPr>
          </w:p>
        </w:tc>
      </w:tr>
    </w:tbl>
    <w:p w14:paraId="2B9207BB" w14:textId="77777777" w:rsidR="00D019FE" w:rsidRPr="00D019FE" w:rsidRDefault="00D019FE" w:rsidP="00D019FE">
      <w:pPr>
        <w:rPr>
          <w:rFonts w:ascii="Book Antiqua" w:hAnsi="Book Antiqua"/>
          <w:sz w:val="20"/>
          <w:lang w:val="ga-IE"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D019FE" w:rsidRPr="00D019FE" w14:paraId="7A287E2F"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1C3F5DBD" w14:textId="77777777" w:rsidR="00D019FE" w:rsidRPr="00D019FE" w:rsidRDefault="00D019FE" w:rsidP="00D019FE">
            <w:pPr>
              <w:rPr>
                <w:rFonts w:ascii="Book Antiqua" w:hAnsi="Book Antiqua"/>
                <w:b/>
                <w:sz w:val="22"/>
                <w:szCs w:val="22"/>
                <w:lang w:val="ga-IE" w:eastAsia="en-US"/>
              </w:rPr>
            </w:pPr>
          </w:p>
          <w:p w14:paraId="45FBD61B"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951975B" w14:textId="77777777" w:rsidR="00D019FE" w:rsidRPr="00D019FE" w:rsidRDefault="00D019FE" w:rsidP="00D019FE">
            <w:pPr>
              <w:rPr>
                <w:rFonts w:ascii="Book Antiqua" w:hAnsi="Book Antiqua"/>
                <w:i/>
                <w:sz w:val="22"/>
                <w:szCs w:val="22"/>
                <w:lang w:val="en-GB" w:eastAsia="en-US"/>
              </w:rPr>
            </w:pPr>
          </w:p>
        </w:tc>
      </w:tr>
      <w:tr w:rsidR="00D019FE" w:rsidRPr="00D019FE" w14:paraId="0D8B9AA8" w14:textId="77777777" w:rsidTr="00D019FE">
        <w:tc>
          <w:tcPr>
            <w:tcW w:w="2661" w:type="dxa"/>
            <w:tcBorders>
              <w:top w:val="triple" w:sz="4" w:space="0" w:color="auto"/>
            </w:tcBorders>
            <w:vAlign w:val="center"/>
            <w:hideMark/>
          </w:tcPr>
          <w:p w14:paraId="7E7DC223"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398DBCAA" w14:textId="77777777" w:rsidR="00D019FE" w:rsidRPr="00D019FE" w:rsidRDefault="00D019FE" w:rsidP="00D019FE">
            <w:pPr>
              <w:rPr>
                <w:rFonts w:ascii="Book Antiqua" w:hAnsi="Book Antiqua"/>
                <w:i/>
                <w:sz w:val="22"/>
                <w:szCs w:val="22"/>
                <w:lang w:val="en-GB" w:eastAsia="en-US"/>
              </w:rPr>
            </w:pPr>
          </w:p>
        </w:tc>
      </w:tr>
      <w:tr w:rsidR="00D019FE" w:rsidRPr="00D019FE" w14:paraId="0C053436" w14:textId="77777777" w:rsidTr="00D019FE">
        <w:tc>
          <w:tcPr>
            <w:tcW w:w="2661" w:type="dxa"/>
            <w:vAlign w:val="center"/>
            <w:hideMark/>
          </w:tcPr>
          <w:p w14:paraId="3FB8CACA"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Nature of Business:</w:t>
            </w:r>
          </w:p>
        </w:tc>
        <w:tc>
          <w:tcPr>
            <w:tcW w:w="7224" w:type="dxa"/>
            <w:gridSpan w:val="4"/>
            <w:vAlign w:val="center"/>
          </w:tcPr>
          <w:p w14:paraId="2F488438" w14:textId="77777777" w:rsidR="00D019FE" w:rsidRPr="00D019FE" w:rsidRDefault="00D019FE" w:rsidP="00D019FE">
            <w:pPr>
              <w:rPr>
                <w:rFonts w:ascii="Book Antiqua" w:hAnsi="Book Antiqua"/>
                <w:i/>
                <w:sz w:val="22"/>
                <w:szCs w:val="22"/>
                <w:lang w:val="en-GB" w:eastAsia="en-US"/>
              </w:rPr>
            </w:pPr>
          </w:p>
        </w:tc>
      </w:tr>
      <w:tr w:rsidR="00D019FE" w:rsidRPr="00D019FE" w14:paraId="7CC0FCFD" w14:textId="77777777" w:rsidTr="00D019FE">
        <w:tc>
          <w:tcPr>
            <w:tcW w:w="2661" w:type="dxa"/>
            <w:vAlign w:val="center"/>
            <w:hideMark/>
          </w:tcPr>
          <w:p w14:paraId="3EB0A341"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Position Held:</w:t>
            </w:r>
          </w:p>
        </w:tc>
        <w:tc>
          <w:tcPr>
            <w:tcW w:w="3189" w:type="dxa"/>
            <w:gridSpan w:val="2"/>
            <w:vAlign w:val="center"/>
          </w:tcPr>
          <w:p w14:paraId="1973D1D4"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0B4563FF"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Grade (if applicable):</w:t>
            </w:r>
          </w:p>
        </w:tc>
        <w:tc>
          <w:tcPr>
            <w:tcW w:w="1559" w:type="dxa"/>
            <w:vAlign w:val="center"/>
          </w:tcPr>
          <w:p w14:paraId="0019E709" w14:textId="77777777" w:rsidR="00D019FE" w:rsidRPr="00D019FE" w:rsidRDefault="00D019FE" w:rsidP="00D019FE">
            <w:pPr>
              <w:rPr>
                <w:rFonts w:ascii="Book Antiqua" w:hAnsi="Book Antiqua"/>
                <w:i/>
                <w:sz w:val="22"/>
                <w:szCs w:val="22"/>
                <w:lang w:val="en-GB" w:eastAsia="en-US"/>
              </w:rPr>
            </w:pPr>
          </w:p>
        </w:tc>
      </w:tr>
      <w:tr w:rsidR="00D019FE" w:rsidRPr="00D019FE" w14:paraId="1F994555" w14:textId="77777777" w:rsidTr="00D019FE">
        <w:tc>
          <w:tcPr>
            <w:tcW w:w="2661" w:type="dxa"/>
            <w:vAlign w:val="center"/>
            <w:hideMark/>
          </w:tcPr>
          <w:p w14:paraId="12B66303"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Temporary or Permanent:</w:t>
            </w:r>
          </w:p>
        </w:tc>
        <w:tc>
          <w:tcPr>
            <w:tcW w:w="3189" w:type="dxa"/>
            <w:gridSpan w:val="2"/>
            <w:vAlign w:val="center"/>
          </w:tcPr>
          <w:p w14:paraId="7A0116F8"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16DB20BB"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Part time or Full Time:</w:t>
            </w:r>
          </w:p>
        </w:tc>
        <w:tc>
          <w:tcPr>
            <w:tcW w:w="1559" w:type="dxa"/>
            <w:vAlign w:val="center"/>
          </w:tcPr>
          <w:p w14:paraId="6F836A7E" w14:textId="77777777" w:rsidR="00D019FE" w:rsidRPr="00D019FE" w:rsidRDefault="00D019FE" w:rsidP="00D019FE">
            <w:pPr>
              <w:rPr>
                <w:rFonts w:ascii="Book Antiqua" w:hAnsi="Book Antiqua"/>
                <w:i/>
                <w:sz w:val="22"/>
                <w:szCs w:val="22"/>
                <w:lang w:val="en-GB" w:eastAsia="en-US"/>
              </w:rPr>
            </w:pPr>
          </w:p>
        </w:tc>
      </w:tr>
      <w:tr w:rsidR="00D019FE" w:rsidRPr="00D019FE" w14:paraId="78907DE9" w14:textId="77777777" w:rsidTr="00D019FE">
        <w:tc>
          <w:tcPr>
            <w:tcW w:w="2661" w:type="dxa"/>
            <w:vMerge w:val="restart"/>
            <w:vAlign w:val="center"/>
            <w:hideMark/>
          </w:tcPr>
          <w:p w14:paraId="56059489"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479" w:type="dxa"/>
            <w:vAlign w:val="center"/>
            <w:hideMark/>
          </w:tcPr>
          <w:p w14:paraId="2F2030A0" w14:textId="77777777" w:rsidR="00D019FE" w:rsidRPr="00D019FE" w:rsidRDefault="00D019FE" w:rsidP="00D019FE">
            <w:pPr>
              <w:rPr>
                <w:rFonts w:ascii="Book Antiqua" w:hAnsi="Book Antiqua"/>
                <w:b/>
                <w:i/>
                <w:sz w:val="22"/>
                <w:szCs w:val="22"/>
                <w:lang w:val="ga-IE" w:eastAsia="en-US"/>
              </w:rPr>
            </w:pPr>
            <w:proofErr w:type="spellStart"/>
            <w:r w:rsidRPr="00D019FE">
              <w:rPr>
                <w:rFonts w:ascii="Book Antiqua" w:hAnsi="Book Antiqua"/>
                <w:b/>
                <w:i/>
                <w:sz w:val="22"/>
                <w:szCs w:val="22"/>
                <w:lang w:val="ga-IE" w:eastAsia="en-US"/>
              </w:rPr>
              <w:t>From</w:t>
            </w:r>
            <w:proofErr w:type="spellEnd"/>
          </w:p>
        </w:tc>
        <w:tc>
          <w:tcPr>
            <w:tcW w:w="1710" w:type="dxa"/>
            <w:vAlign w:val="center"/>
            <w:hideMark/>
          </w:tcPr>
          <w:p w14:paraId="00F63056" w14:textId="77777777" w:rsidR="00D019FE" w:rsidRPr="00D019FE" w:rsidRDefault="00D019FE" w:rsidP="00D019FE">
            <w:pPr>
              <w:rPr>
                <w:rFonts w:ascii="Book Antiqua" w:hAnsi="Book Antiqua"/>
                <w:b/>
                <w:i/>
                <w:sz w:val="22"/>
                <w:szCs w:val="22"/>
                <w:lang w:val="ga-IE" w:eastAsia="en-US"/>
              </w:rPr>
            </w:pPr>
            <w:proofErr w:type="spellStart"/>
            <w:r w:rsidRPr="00D019FE">
              <w:rPr>
                <w:rFonts w:ascii="Book Antiqua" w:hAnsi="Book Antiqua"/>
                <w:b/>
                <w:i/>
                <w:sz w:val="22"/>
                <w:szCs w:val="22"/>
                <w:lang w:val="ga-IE" w:eastAsia="en-US"/>
              </w:rPr>
              <w:t>To</w:t>
            </w:r>
            <w:proofErr w:type="spellEnd"/>
          </w:p>
        </w:tc>
        <w:tc>
          <w:tcPr>
            <w:tcW w:w="2476" w:type="dxa"/>
            <w:vMerge w:val="restart"/>
            <w:vAlign w:val="center"/>
            <w:hideMark/>
          </w:tcPr>
          <w:p w14:paraId="7FA90E48"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Duration in months:</w:t>
            </w:r>
          </w:p>
        </w:tc>
        <w:tc>
          <w:tcPr>
            <w:tcW w:w="1559" w:type="dxa"/>
            <w:vMerge w:val="restart"/>
            <w:vAlign w:val="center"/>
          </w:tcPr>
          <w:p w14:paraId="1395E575" w14:textId="77777777" w:rsidR="00D019FE" w:rsidRPr="00D019FE" w:rsidRDefault="00D019FE" w:rsidP="00D019FE">
            <w:pPr>
              <w:rPr>
                <w:rFonts w:ascii="Book Antiqua" w:hAnsi="Book Antiqua"/>
                <w:sz w:val="22"/>
                <w:szCs w:val="22"/>
                <w:lang w:val="en-GB" w:eastAsia="en-US"/>
              </w:rPr>
            </w:pPr>
          </w:p>
        </w:tc>
      </w:tr>
      <w:tr w:rsidR="00D019FE" w:rsidRPr="00D019FE" w14:paraId="15323FAB" w14:textId="77777777" w:rsidTr="00D019FE">
        <w:tc>
          <w:tcPr>
            <w:tcW w:w="0" w:type="auto"/>
            <w:vMerge/>
            <w:vAlign w:val="center"/>
            <w:hideMark/>
          </w:tcPr>
          <w:p w14:paraId="5A3B4DA0" w14:textId="77777777" w:rsidR="00D019FE" w:rsidRPr="00D019FE" w:rsidRDefault="00D019FE" w:rsidP="00D019FE">
            <w:pPr>
              <w:rPr>
                <w:rFonts w:ascii="Book Antiqua" w:hAnsi="Book Antiqua"/>
                <w:b/>
                <w:sz w:val="22"/>
                <w:szCs w:val="22"/>
                <w:lang w:val="en-GB" w:eastAsia="en-US"/>
              </w:rPr>
            </w:pPr>
          </w:p>
        </w:tc>
        <w:tc>
          <w:tcPr>
            <w:tcW w:w="1479" w:type="dxa"/>
          </w:tcPr>
          <w:p w14:paraId="301DE83D" w14:textId="77777777" w:rsidR="00D019FE" w:rsidRPr="00D019FE" w:rsidRDefault="00D019FE" w:rsidP="00D019FE">
            <w:pPr>
              <w:rPr>
                <w:rFonts w:ascii="Book Antiqua" w:hAnsi="Book Antiqua"/>
                <w:i/>
                <w:sz w:val="22"/>
                <w:szCs w:val="22"/>
                <w:lang w:val="en-GB" w:eastAsia="en-US"/>
              </w:rPr>
            </w:pPr>
          </w:p>
        </w:tc>
        <w:tc>
          <w:tcPr>
            <w:tcW w:w="1710" w:type="dxa"/>
          </w:tcPr>
          <w:p w14:paraId="06634255" w14:textId="77777777" w:rsidR="00D019FE" w:rsidRPr="00D019FE" w:rsidRDefault="00D019FE" w:rsidP="00D019FE">
            <w:pPr>
              <w:rPr>
                <w:rFonts w:ascii="Book Antiqua" w:hAnsi="Book Antiqua"/>
                <w:i/>
                <w:sz w:val="22"/>
                <w:szCs w:val="22"/>
                <w:lang w:val="en-GB" w:eastAsia="en-US"/>
              </w:rPr>
            </w:pPr>
          </w:p>
        </w:tc>
        <w:tc>
          <w:tcPr>
            <w:tcW w:w="0" w:type="auto"/>
            <w:vMerge/>
            <w:vAlign w:val="center"/>
            <w:hideMark/>
          </w:tcPr>
          <w:p w14:paraId="28F46603" w14:textId="77777777" w:rsidR="00D019FE" w:rsidRPr="00D019FE" w:rsidRDefault="00D019FE" w:rsidP="00D019FE">
            <w:pPr>
              <w:rPr>
                <w:rFonts w:ascii="Book Antiqua" w:hAnsi="Book Antiqua"/>
                <w:b/>
                <w:sz w:val="22"/>
                <w:szCs w:val="22"/>
                <w:lang w:val="en-GB" w:eastAsia="en-US"/>
              </w:rPr>
            </w:pPr>
          </w:p>
        </w:tc>
        <w:tc>
          <w:tcPr>
            <w:tcW w:w="0" w:type="auto"/>
            <w:vMerge/>
            <w:vAlign w:val="center"/>
            <w:hideMark/>
          </w:tcPr>
          <w:p w14:paraId="42FA3E3B" w14:textId="77777777" w:rsidR="00D019FE" w:rsidRPr="00D019FE" w:rsidRDefault="00D019FE" w:rsidP="00D019FE">
            <w:pPr>
              <w:rPr>
                <w:rFonts w:ascii="Book Antiqua" w:hAnsi="Book Antiqua"/>
                <w:sz w:val="22"/>
                <w:szCs w:val="22"/>
                <w:lang w:val="en-GB" w:eastAsia="en-US"/>
              </w:rPr>
            </w:pPr>
          </w:p>
        </w:tc>
      </w:tr>
      <w:tr w:rsidR="00D019FE" w:rsidRPr="00D019FE" w14:paraId="63155F61" w14:textId="77777777" w:rsidTr="00D019FE">
        <w:tc>
          <w:tcPr>
            <w:tcW w:w="9885" w:type="dxa"/>
            <w:gridSpan w:val="5"/>
            <w:vAlign w:val="center"/>
          </w:tcPr>
          <w:p w14:paraId="43C13B9E" w14:textId="77777777" w:rsidR="00D019FE" w:rsidRPr="00D019FE" w:rsidRDefault="00D019FE" w:rsidP="00D019FE">
            <w:pPr>
              <w:rPr>
                <w:rFonts w:ascii="Book Antiqua" w:hAnsi="Book Antiqua"/>
                <w:sz w:val="22"/>
                <w:szCs w:val="22"/>
                <w:lang w:val="en-GB" w:eastAsia="en-US"/>
              </w:rPr>
            </w:pPr>
            <w:r w:rsidRPr="00D019FE">
              <w:rPr>
                <w:rFonts w:ascii="Book Antiqua" w:hAnsi="Book Antiqua"/>
                <w:b/>
                <w:sz w:val="22"/>
                <w:szCs w:val="22"/>
                <w:lang w:val="en-GB" w:eastAsia="en-US"/>
              </w:rPr>
              <w:t>Description of main duties and responsibilities</w:t>
            </w:r>
          </w:p>
          <w:p w14:paraId="6718F496" w14:textId="77777777" w:rsidR="00D019FE" w:rsidRPr="00D019FE" w:rsidRDefault="00D019FE" w:rsidP="00D019FE">
            <w:pPr>
              <w:rPr>
                <w:rFonts w:ascii="Book Antiqua" w:hAnsi="Book Antiqua"/>
                <w:sz w:val="22"/>
                <w:szCs w:val="22"/>
                <w:lang w:val="en-GB" w:eastAsia="en-US"/>
              </w:rPr>
            </w:pPr>
          </w:p>
          <w:p w14:paraId="436C16AD" w14:textId="77777777" w:rsidR="00D019FE" w:rsidRPr="00D019FE" w:rsidRDefault="00D019FE" w:rsidP="00D019FE">
            <w:pPr>
              <w:rPr>
                <w:rFonts w:ascii="Book Antiqua" w:hAnsi="Book Antiqua"/>
                <w:sz w:val="22"/>
                <w:szCs w:val="22"/>
                <w:lang w:val="en-GB" w:eastAsia="en-US"/>
              </w:rPr>
            </w:pPr>
          </w:p>
          <w:p w14:paraId="24AED22D" w14:textId="77777777" w:rsidR="00D019FE" w:rsidRPr="00D019FE" w:rsidRDefault="00D019FE" w:rsidP="00D019FE">
            <w:pPr>
              <w:rPr>
                <w:rFonts w:ascii="Book Antiqua" w:hAnsi="Book Antiqua"/>
                <w:sz w:val="22"/>
                <w:szCs w:val="22"/>
                <w:lang w:val="ga-IE" w:eastAsia="en-US"/>
              </w:rPr>
            </w:pPr>
          </w:p>
          <w:p w14:paraId="61C1CE54" w14:textId="77777777" w:rsidR="00D019FE" w:rsidRPr="00D019FE" w:rsidRDefault="00D019FE" w:rsidP="00D019FE">
            <w:pPr>
              <w:rPr>
                <w:rFonts w:ascii="Book Antiqua" w:hAnsi="Book Antiqua"/>
                <w:sz w:val="22"/>
                <w:szCs w:val="22"/>
                <w:lang w:val="ga-IE" w:eastAsia="en-US"/>
              </w:rPr>
            </w:pPr>
          </w:p>
        </w:tc>
      </w:tr>
      <w:tr w:rsidR="00D019FE" w:rsidRPr="00D019FE" w14:paraId="24FA3E60" w14:textId="77777777" w:rsidTr="00D019FE">
        <w:tc>
          <w:tcPr>
            <w:tcW w:w="9885" w:type="dxa"/>
            <w:gridSpan w:val="5"/>
            <w:vAlign w:val="center"/>
          </w:tcPr>
          <w:p w14:paraId="45F8F789"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 xml:space="preserve">Reason for leaving: </w:t>
            </w:r>
          </w:p>
          <w:p w14:paraId="7B3D20CD" w14:textId="77777777" w:rsidR="00D019FE" w:rsidRPr="00D019FE" w:rsidRDefault="00D019FE" w:rsidP="00D019FE">
            <w:pPr>
              <w:rPr>
                <w:rFonts w:ascii="Book Antiqua" w:hAnsi="Book Antiqua"/>
                <w:b/>
                <w:sz w:val="22"/>
                <w:szCs w:val="22"/>
                <w:lang w:val="ga-IE" w:eastAsia="en-US"/>
              </w:rPr>
            </w:pPr>
          </w:p>
          <w:p w14:paraId="73205719" w14:textId="77777777" w:rsidR="00D019FE" w:rsidRPr="00D019FE" w:rsidRDefault="00D019FE" w:rsidP="00D019FE">
            <w:pPr>
              <w:rPr>
                <w:rFonts w:ascii="Book Antiqua" w:hAnsi="Book Antiqua"/>
                <w:b/>
                <w:sz w:val="22"/>
                <w:szCs w:val="22"/>
                <w:lang w:val="ga-IE" w:eastAsia="en-US"/>
              </w:rPr>
            </w:pPr>
          </w:p>
          <w:p w14:paraId="1A03F5D2" w14:textId="77777777" w:rsidR="00D019FE" w:rsidRPr="00D019FE" w:rsidRDefault="00D019FE" w:rsidP="00D019FE">
            <w:pPr>
              <w:rPr>
                <w:rFonts w:ascii="Book Antiqua" w:hAnsi="Book Antiqua"/>
                <w:b/>
                <w:sz w:val="22"/>
                <w:szCs w:val="22"/>
                <w:lang w:val="ga-IE" w:eastAsia="en-US"/>
              </w:rPr>
            </w:pPr>
          </w:p>
        </w:tc>
      </w:tr>
      <w:tr w:rsidR="00D019FE" w:rsidRPr="00D019FE" w14:paraId="78EEC178"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062D9B13" w14:textId="77777777" w:rsidR="00D019FE" w:rsidRPr="00D019FE" w:rsidRDefault="00D019FE" w:rsidP="00D019FE">
            <w:pPr>
              <w:rPr>
                <w:rFonts w:ascii="Book Antiqua" w:hAnsi="Book Antiqua"/>
                <w:b/>
                <w:sz w:val="22"/>
                <w:szCs w:val="22"/>
                <w:lang w:val="ga-IE" w:eastAsia="en-US"/>
              </w:rPr>
            </w:pPr>
          </w:p>
          <w:p w14:paraId="1EA2DB15"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8BB6A6D" w14:textId="77777777" w:rsidR="00D019FE" w:rsidRPr="00D019FE" w:rsidRDefault="00D019FE" w:rsidP="00D019FE">
            <w:pPr>
              <w:rPr>
                <w:rFonts w:ascii="Book Antiqua" w:hAnsi="Book Antiqua"/>
                <w:i/>
                <w:sz w:val="22"/>
                <w:szCs w:val="22"/>
                <w:lang w:val="en-GB" w:eastAsia="en-US"/>
              </w:rPr>
            </w:pPr>
          </w:p>
        </w:tc>
      </w:tr>
      <w:tr w:rsidR="00D019FE" w:rsidRPr="00D019FE" w14:paraId="6E913E41" w14:textId="77777777" w:rsidTr="00D019FE">
        <w:tc>
          <w:tcPr>
            <w:tcW w:w="2661" w:type="dxa"/>
            <w:tcBorders>
              <w:top w:val="triple" w:sz="4" w:space="0" w:color="auto"/>
            </w:tcBorders>
            <w:vAlign w:val="center"/>
            <w:hideMark/>
          </w:tcPr>
          <w:p w14:paraId="7A810BAE"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43AA126A" w14:textId="77777777" w:rsidR="00D019FE" w:rsidRPr="00D019FE" w:rsidRDefault="00D019FE" w:rsidP="00D019FE">
            <w:pPr>
              <w:rPr>
                <w:rFonts w:ascii="Book Antiqua" w:hAnsi="Book Antiqua"/>
                <w:i/>
                <w:sz w:val="22"/>
                <w:szCs w:val="22"/>
                <w:lang w:val="en-GB" w:eastAsia="en-US"/>
              </w:rPr>
            </w:pPr>
          </w:p>
        </w:tc>
      </w:tr>
      <w:tr w:rsidR="00D019FE" w:rsidRPr="00D019FE" w14:paraId="41280D2E" w14:textId="77777777" w:rsidTr="00D019FE">
        <w:tc>
          <w:tcPr>
            <w:tcW w:w="2661" w:type="dxa"/>
            <w:vAlign w:val="center"/>
            <w:hideMark/>
          </w:tcPr>
          <w:p w14:paraId="550E23F8"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Nature of Business:</w:t>
            </w:r>
          </w:p>
        </w:tc>
        <w:tc>
          <w:tcPr>
            <w:tcW w:w="7224" w:type="dxa"/>
            <w:gridSpan w:val="4"/>
            <w:vAlign w:val="center"/>
          </w:tcPr>
          <w:p w14:paraId="1A86D1B7" w14:textId="77777777" w:rsidR="00D019FE" w:rsidRPr="00D019FE" w:rsidRDefault="00D019FE" w:rsidP="00D019FE">
            <w:pPr>
              <w:rPr>
                <w:rFonts w:ascii="Book Antiqua" w:hAnsi="Book Antiqua"/>
                <w:i/>
                <w:sz w:val="22"/>
                <w:szCs w:val="22"/>
                <w:lang w:val="en-GB" w:eastAsia="en-US"/>
              </w:rPr>
            </w:pPr>
          </w:p>
        </w:tc>
      </w:tr>
      <w:tr w:rsidR="00D019FE" w:rsidRPr="00D019FE" w14:paraId="75ACA88A" w14:textId="77777777" w:rsidTr="00D019FE">
        <w:tc>
          <w:tcPr>
            <w:tcW w:w="2661" w:type="dxa"/>
            <w:vAlign w:val="center"/>
            <w:hideMark/>
          </w:tcPr>
          <w:p w14:paraId="388E844A"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Position Held:</w:t>
            </w:r>
          </w:p>
        </w:tc>
        <w:tc>
          <w:tcPr>
            <w:tcW w:w="3189" w:type="dxa"/>
            <w:gridSpan w:val="2"/>
            <w:vAlign w:val="center"/>
          </w:tcPr>
          <w:p w14:paraId="4E75D7E9"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19E8D4FF"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Grade (if applicable):</w:t>
            </w:r>
          </w:p>
        </w:tc>
        <w:tc>
          <w:tcPr>
            <w:tcW w:w="1559" w:type="dxa"/>
            <w:vAlign w:val="center"/>
          </w:tcPr>
          <w:p w14:paraId="143FFBD4" w14:textId="77777777" w:rsidR="00D019FE" w:rsidRPr="00D019FE" w:rsidRDefault="00D019FE" w:rsidP="00D019FE">
            <w:pPr>
              <w:rPr>
                <w:rFonts w:ascii="Book Antiqua" w:hAnsi="Book Antiqua"/>
                <w:i/>
                <w:sz w:val="22"/>
                <w:szCs w:val="22"/>
                <w:lang w:val="en-GB" w:eastAsia="en-US"/>
              </w:rPr>
            </w:pPr>
          </w:p>
        </w:tc>
      </w:tr>
      <w:tr w:rsidR="00D019FE" w:rsidRPr="00D019FE" w14:paraId="52B59F3C" w14:textId="77777777" w:rsidTr="00D019FE">
        <w:tc>
          <w:tcPr>
            <w:tcW w:w="2661" w:type="dxa"/>
            <w:vAlign w:val="center"/>
            <w:hideMark/>
          </w:tcPr>
          <w:p w14:paraId="7BCA9CA2"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Temporary or Permanent:</w:t>
            </w:r>
          </w:p>
        </w:tc>
        <w:tc>
          <w:tcPr>
            <w:tcW w:w="3189" w:type="dxa"/>
            <w:gridSpan w:val="2"/>
            <w:vAlign w:val="center"/>
          </w:tcPr>
          <w:p w14:paraId="26E7DF46"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286D53FA"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Part time or Full Time:</w:t>
            </w:r>
          </w:p>
        </w:tc>
        <w:tc>
          <w:tcPr>
            <w:tcW w:w="1559" w:type="dxa"/>
            <w:vAlign w:val="center"/>
          </w:tcPr>
          <w:p w14:paraId="053B659B" w14:textId="77777777" w:rsidR="00D019FE" w:rsidRPr="00D019FE" w:rsidRDefault="00D019FE" w:rsidP="00D019FE">
            <w:pPr>
              <w:rPr>
                <w:rFonts w:ascii="Book Antiqua" w:hAnsi="Book Antiqua"/>
                <w:i/>
                <w:sz w:val="22"/>
                <w:szCs w:val="22"/>
                <w:lang w:val="en-GB" w:eastAsia="en-US"/>
              </w:rPr>
            </w:pPr>
          </w:p>
        </w:tc>
      </w:tr>
      <w:tr w:rsidR="00D019FE" w:rsidRPr="00D019FE" w14:paraId="5D7C5ACD" w14:textId="77777777" w:rsidTr="00D019FE">
        <w:tc>
          <w:tcPr>
            <w:tcW w:w="2661" w:type="dxa"/>
            <w:vMerge w:val="restart"/>
            <w:vAlign w:val="center"/>
            <w:hideMark/>
          </w:tcPr>
          <w:p w14:paraId="1CAA95EB"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479" w:type="dxa"/>
            <w:vAlign w:val="center"/>
            <w:hideMark/>
          </w:tcPr>
          <w:p w14:paraId="57461908" w14:textId="77777777" w:rsidR="00D019FE" w:rsidRPr="00D019FE" w:rsidRDefault="00D019FE" w:rsidP="00D019FE">
            <w:pPr>
              <w:rPr>
                <w:rFonts w:ascii="Book Antiqua" w:hAnsi="Book Antiqua"/>
                <w:b/>
                <w:i/>
                <w:sz w:val="22"/>
                <w:szCs w:val="22"/>
                <w:lang w:val="ga-IE" w:eastAsia="en-US"/>
              </w:rPr>
            </w:pPr>
            <w:proofErr w:type="spellStart"/>
            <w:r w:rsidRPr="00D019FE">
              <w:rPr>
                <w:rFonts w:ascii="Book Antiqua" w:hAnsi="Book Antiqua"/>
                <w:b/>
                <w:i/>
                <w:sz w:val="22"/>
                <w:szCs w:val="22"/>
                <w:lang w:val="ga-IE" w:eastAsia="en-US"/>
              </w:rPr>
              <w:t>From</w:t>
            </w:r>
            <w:proofErr w:type="spellEnd"/>
          </w:p>
        </w:tc>
        <w:tc>
          <w:tcPr>
            <w:tcW w:w="1710" w:type="dxa"/>
            <w:vAlign w:val="center"/>
            <w:hideMark/>
          </w:tcPr>
          <w:p w14:paraId="373B3EBE" w14:textId="77777777" w:rsidR="00D019FE" w:rsidRPr="00D019FE" w:rsidRDefault="00D019FE" w:rsidP="00D019FE">
            <w:pPr>
              <w:rPr>
                <w:rFonts w:ascii="Book Antiqua" w:hAnsi="Book Antiqua"/>
                <w:b/>
                <w:i/>
                <w:sz w:val="22"/>
                <w:szCs w:val="22"/>
                <w:lang w:val="ga-IE" w:eastAsia="en-US"/>
              </w:rPr>
            </w:pPr>
            <w:proofErr w:type="spellStart"/>
            <w:r w:rsidRPr="00D019FE">
              <w:rPr>
                <w:rFonts w:ascii="Book Antiqua" w:hAnsi="Book Antiqua"/>
                <w:b/>
                <w:i/>
                <w:sz w:val="22"/>
                <w:szCs w:val="22"/>
                <w:lang w:val="ga-IE" w:eastAsia="en-US"/>
              </w:rPr>
              <w:t>To</w:t>
            </w:r>
            <w:proofErr w:type="spellEnd"/>
          </w:p>
        </w:tc>
        <w:tc>
          <w:tcPr>
            <w:tcW w:w="2476" w:type="dxa"/>
            <w:vMerge w:val="restart"/>
            <w:vAlign w:val="center"/>
            <w:hideMark/>
          </w:tcPr>
          <w:p w14:paraId="76E2DC02"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Duration in months:</w:t>
            </w:r>
          </w:p>
        </w:tc>
        <w:tc>
          <w:tcPr>
            <w:tcW w:w="1559" w:type="dxa"/>
            <w:vMerge w:val="restart"/>
            <w:vAlign w:val="center"/>
          </w:tcPr>
          <w:p w14:paraId="781F2286" w14:textId="77777777" w:rsidR="00D019FE" w:rsidRPr="00D019FE" w:rsidRDefault="00D019FE" w:rsidP="00D019FE">
            <w:pPr>
              <w:rPr>
                <w:rFonts w:ascii="Book Antiqua" w:hAnsi="Book Antiqua"/>
                <w:sz w:val="22"/>
                <w:szCs w:val="22"/>
                <w:lang w:val="en-GB" w:eastAsia="en-US"/>
              </w:rPr>
            </w:pPr>
          </w:p>
        </w:tc>
      </w:tr>
      <w:tr w:rsidR="00D019FE" w:rsidRPr="00D019FE" w14:paraId="092895D5" w14:textId="77777777" w:rsidTr="00D019FE">
        <w:tc>
          <w:tcPr>
            <w:tcW w:w="0" w:type="auto"/>
            <w:vMerge/>
            <w:vAlign w:val="center"/>
            <w:hideMark/>
          </w:tcPr>
          <w:p w14:paraId="06B44883" w14:textId="77777777" w:rsidR="00D019FE" w:rsidRPr="00D019FE" w:rsidRDefault="00D019FE" w:rsidP="00D019FE">
            <w:pPr>
              <w:rPr>
                <w:rFonts w:ascii="Book Antiqua" w:hAnsi="Book Antiqua"/>
                <w:b/>
                <w:sz w:val="22"/>
                <w:szCs w:val="22"/>
                <w:lang w:val="en-GB" w:eastAsia="en-US"/>
              </w:rPr>
            </w:pPr>
          </w:p>
        </w:tc>
        <w:tc>
          <w:tcPr>
            <w:tcW w:w="1479" w:type="dxa"/>
          </w:tcPr>
          <w:p w14:paraId="4D4E7B7E" w14:textId="77777777" w:rsidR="00D019FE" w:rsidRPr="00D019FE" w:rsidRDefault="00D019FE" w:rsidP="00D019FE">
            <w:pPr>
              <w:rPr>
                <w:rFonts w:ascii="Book Antiqua" w:hAnsi="Book Antiqua"/>
                <w:i/>
                <w:sz w:val="22"/>
                <w:szCs w:val="22"/>
                <w:lang w:val="en-GB" w:eastAsia="en-US"/>
              </w:rPr>
            </w:pPr>
          </w:p>
        </w:tc>
        <w:tc>
          <w:tcPr>
            <w:tcW w:w="1710" w:type="dxa"/>
          </w:tcPr>
          <w:p w14:paraId="56E46990" w14:textId="77777777" w:rsidR="00D019FE" w:rsidRPr="00D019FE" w:rsidRDefault="00D019FE" w:rsidP="00D019FE">
            <w:pPr>
              <w:rPr>
                <w:rFonts w:ascii="Book Antiqua" w:hAnsi="Book Antiqua"/>
                <w:i/>
                <w:sz w:val="22"/>
                <w:szCs w:val="22"/>
                <w:lang w:val="en-GB" w:eastAsia="en-US"/>
              </w:rPr>
            </w:pPr>
          </w:p>
        </w:tc>
        <w:tc>
          <w:tcPr>
            <w:tcW w:w="0" w:type="auto"/>
            <w:vMerge/>
            <w:vAlign w:val="center"/>
            <w:hideMark/>
          </w:tcPr>
          <w:p w14:paraId="13B29C85" w14:textId="77777777" w:rsidR="00D019FE" w:rsidRPr="00D019FE" w:rsidRDefault="00D019FE" w:rsidP="00D019FE">
            <w:pPr>
              <w:rPr>
                <w:rFonts w:ascii="Book Antiqua" w:hAnsi="Book Antiqua"/>
                <w:b/>
                <w:sz w:val="22"/>
                <w:szCs w:val="22"/>
                <w:lang w:val="en-GB" w:eastAsia="en-US"/>
              </w:rPr>
            </w:pPr>
          </w:p>
        </w:tc>
        <w:tc>
          <w:tcPr>
            <w:tcW w:w="0" w:type="auto"/>
            <w:vMerge/>
            <w:vAlign w:val="center"/>
            <w:hideMark/>
          </w:tcPr>
          <w:p w14:paraId="462B60AD" w14:textId="77777777" w:rsidR="00D019FE" w:rsidRPr="00D019FE" w:rsidRDefault="00D019FE" w:rsidP="00D019FE">
            <w:pPr>
              <w:rPr>
                <w:rFonts w:ascii="Book Antiqua" w:hAnsi="Book Antiqua"/>
                <w:sz w:val="22"/>
                <w:szCs w:val="22"/>
                <w:lang w:val="en-GB" w:eastAsia="en-US"/>
              </w:rPr>
            </w:pPr>
          </w:p>
        </w:tc>
      </w:tr>
      <w:tr w:rsidR="00D019FE" w:rsidRPr="00D019FE" w14:paraId="76DE8513" w14:textId="77777777" w:rsidTr="00D019FE">
        <w:tc>
          <w:tcPr>
            <w:tcW w:w="9885" w:type="dxa"/>
            <w:gridSpan w:val="5"/>
            <w:vAlign w:val="center"/>
          </w:tcPr>
          <w:p w14:paraId="7508BCB4" w14:textId="77777777" w:rsidR="00D019FE" w:rsidRPr="00D019FE" w:rsidRDefault="00D019FE" w:rsidP="00D019FE">
            <w:pPr>
              <w:rPr>
                <w:rFonts w:ascii="Book Antiqua" w:hAnsi="Book Antiqua"/>
                <w:sz w:val="22"/>
                <w:szCs w:val="22"/>
                <w:lang w:val="en-GB" w:eastAsia="en-US"/>
              </w:rPr>
            </w:pPr>
            <w:r w:rsidRPr="00D019FE">
              <w:rPr>
                <w:rFonts w:ascii="Book Antiqua" w:hAnsi="Book Antiqua"/>
                <w:b/>
                <w:sz w:val="22"/>
                <w:szCs w:val="22"/>
                <w:lang w:val="en-GB" w:eastAsia="en-US"/>
              </w:rPr>
              <w:t>Description of main duties and responsibilities</w:t>
            </w:r>
          </w:p>
          <w:p w14:paraId="6B3C4BA9" w14:textId="77777777" w:rsidR="00D019FE" w:rsidRPr="00D019FE" w:rsidRDefault="00D019FE" w:rsidP="00D019FE">
            <w:pPr>
              <w:rPr>
                <w:rFonts w:ascii="Book Antiqua" w:hAnsi="Book Antiqua"/>
                <w:sz w:val="22"/>
                <w:szCs w:val="22"/>
                <w:lang w:val="en-GB" w:eastAsia="en-US"/>
              </w:rPr>
            </w:pPr>
          </w:p>
          <w:p w14:paraId="032F7F6B" w14:textId="77777777" w:rsidR="00D019FE" w:rsidRPr="00D019FE" w:rsidRDefault="00D019FE" w:rsidP="00D019FE">
            <w:pPr>
              <w:rPr>
                <w:rFonts w:ascii="Book Antiqua" w:hAnsi="Book Antiqua"/>
                <w:sz w:val="22"/>
                <w:szCs w:val="22"/>
                <w:lang w:val="en-GB" w:eastAsia="en-US"/>
              </w:rPr>
            </w:pPr>
          </w:p>
          <w:p w14:paraId="5037EA70" w14:textId="77777777" w:rsidR="00D019FE" w:rsidRPr="00D019FE" w:rsidRDefault="00D019FE" w:rsidP="00D019FE">
            <w:pPr>
              <w:rPr>
                <w:rFonts w:ascii="Book Antiqua" w:hAnsi="Book Antiqua"/>
                <w:sz w:val="22"/>
                <w:szCs w:val="22"/>
                <w:lang w:val="ga-IE" w:eastAsia="en-US"/>
              </w:rPr>
            </w:pPr>
          </w:p>
          <w:p w14:paraId="0C2997DF" w14:textId="77777777" w:rsidR="00D019FE" w:rsidRPr="00D019FE" w:rsidRDefault="00D019FE" w:rsidP="00D019FE">
            <w:pPr>
              <w:rPr>
                <w:rFonts w:ascii="Book Antiqua" w:hAnsi="Book Antiqua"/>
                <w:sz w:val="22"/>
                <w:szCs w:val="22"/>
                <w:lang w:val="ga-IE" w:eastAsia="en-US"/>
              </w:rPr>
            </w:pPr>
          </w:p>
          <w:p w14:paraId="32B3ED93" w14:textId="77777777" w:rsidR="00D019FE" w:rsidRPr="00D019FE" w:rsidRDefault="00D019FE" w:rsidP="00D019FE">
            <w:pPr>
              <w:rPr>
                <w:rFonts w:ascii="Book Antiqua" w:hAnsi="Book Antiqua"/>
                <w:sz w:val="22"/>
                <w:szCs w:val="22"/>
                <w:lang w:val="ga-IE" w:eastAsia="en-US"/>
              </w:rPr>
            </w:pPr>
          </w:p>
          <w:p w14:paraId="3BADF6A5" w14:textId="77777777" w:rsidR="00D019FE" w:rsidRPr="00D019FE" w:rsidRDefault="00D019FE" w:rsidP="00D019FE">
            <w:pPr>
              <w:rPr>
                <w:rFonts w:ascii="Book Antiqua" w:hAnsi="Book Antiqua"/>
                <w:sz w:val="22"/>
                <w:szCs w:val="22"/>
                <w:lang w:val="ga-IE" w:eastAsia="en-US"/>
              </w:rPr>
            </w:pPr>
          </w:p>
          <w:p w14:paraId="1BDBF468" w14:textId="77777777" w:rsidR="00D019FE" w:rsidRPr="00D019FE" w:rsidRDefault="00D019FE" w:rsidP="00D019FE">
            <w:pPr>
              <w:rPr>
                <w:rFonts w:ascii="Book Antiqua" w:hAnsi="Book Antiqua"/>
                <w:sz w:val="22"/>
                <w:szCs w:val="22"/>
                <w:lang w:val="en-GB" w:eastAsia="en-US"/>
              </w:rPr>
            </w:pPr>
          </w:p>
          <w:p w14:paraId="603BF2CD" w14:textId="77777777" w:rsidR="00D019FE" w:rsidRPr="00D019FE" w:rsidRDefault="00D019FE" w:rsidP="00D019FE">
            <w:pPr>
              <w:rPr>
                <w:rFonts w:ascii="Book Antiqua" w:hAnsi="Book Antiqua"/>
                <w:sz w:val="22"/>
                <w:szCs w:val="22"/>
                <w:lang w:val="en-GB" w:eastAsia="en-US"/>
              </w:rPr>
            </w:pPr>
          </w:p>
        </w:tc>
      </w:tr>
      <w:tr w:rsidR="00D019FE" w:rsidRPr="00D019FE" w14:paraId="3508AF53" w14:textId="77777777" w:rsidTr="00D019FE">
        <w:tc>
          <w:tcPr>
            <w:tcW w:w="9885" w:type="dxa"/>
            <w:gridSpan w:val="5"/>
            <w:vAlign w:val="center"/>
          </w:tcPr>
          <w:p w14:paraId="51A42B9A"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 xml:space="preserve">Reason for leaving: </w:t>
            </w:r>
          </w:p>
          <w:p w14:paraId="22299CF9" w14:textId="77777777" w:rsidR="00D019FE" w:rsidRPr="00D019FE" w:rsidRDefault="00D019FE" w:rsidP="00D019FE">
            <w:pPr>
              <w:rPr>
                <w:rFonts w:ascii="Book Antiqua" w:hAnsi="Book Antiqua"/>
                <w:b/>
                <w:sz w:val="22"/>
                <w:szCs w:val="22"/>
                <w:lang w:val="ga-IE" w:eastAsia="en-US"/>
              </w:rPr>
            </w:pPr>
          </w:p>
          <w:p w14:paraId="3177B0C2" w14:textId="77777777" w:rsidR="00D019FE" w:rsidRPr="00D019FE" w:rsidRDefault="00D019FE" w:rsidP="00D019FE">
            <w:pPr>
              <w:rPr>
                <w:rFonts w:ascii="Book Antiqua" w:hAnsi="Book Antiqua"/>
                <w:b/>
                <w:sz w:val="22"/>
                <w:szCs w:val="22"/>
                <w:lang w:val="ga-IE" w:eastAsia="en-US"/>
              </w:rPr>
            </w:pPr>
          </w:p>
          <w:p w14:paraId="57C4D413" w14:textId="77777777" w:rsidR="00D019FE" w:rsidRPr="00D019FE" w:rsidRDefault="00D019FE" w:rsidP="00D019FE">
            <w:pPr>
              <w:rPr>
                <w:rFonts w:ascii="Book Antiqua" w:hAnsi="Book Antiqua"/>
                <w:b/>
                <w:sz w:val="22"/>
                <w:szCs w:val="22"/>
                <w:lang w:val="ga-IE" w:eastAsia="en-US"/>
              </w:rPr>
            </w:pPr>
          </w:p>
        </w:tc>
      </w:tr>
    </w:tbl>
    <w:p w14:paraId="293AD580" w14:textId="77777777" w:rsidR="00D019FE" w:rsidRPr="00D019FE" w:rsidRDefault="00D019FE" w:rsidP="00D019FE">
      <w:pPr>
        <w:rPr>
          <w:rFonts w:ascii="Book Antiqua" w:hAnsi="Book Antiqua"/>
          <w:sz w:val="20"/>
          <w:lang w:val="en-GB"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D019FE" w:rsidRPr="00D019FE" w14:paraId="5038CB2A" w14:textId="77777777" w:rsidTr="00D019FE">
        <w:tc>
          <w:tcPr>
            <w:tcW w:w="2661" w:type="dxa"/>
            <w:tcBorders>
              <w:top w:val="triple" w:sz="4" w:space="0" w:color="auto"/>
              <w:left w:val="triple" w:sz="4" w:space="0" w:color="auto"/>
              <w:bottom w:val="triple" w:sz="4" w:space="0" w:color="auto"/>
              <w:right w:val="triple" w:sz="4" w:space="0" w:color="auto"/>
            </w:tcBorders>
            <w:vAlign w:val="center"/>
          </w:tcPr>
          <w:p w14:paraId="511D5AE1" w14:textId="77777777" w:rsidR="00D019FE" w:rsidRPr="00D019FE" w:rsidRDefault="00D019FE" w:rsidP="00D019FE">
            <w:pPr>
              <w:rPr>
                <w:rFonts w:ascii="Book Antiqua" w:hAnsi="Book Antiqua"/>
                <w:b/>
                <w:sz w:val="22"/>
                <w:szCs w:val="22"/>
                <w:lang w:val="ga-IE" w:eastAsia="en-US"/>
              </w:rPr>
            </w:pPr>
          </w:p>
          <w:p w14:paraId="6E34393C"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484A848" w14:textId="77777777" w:rsidR="00D019FE" w:rsidRPr="00D019FE" w:rsidRDefault="00D019FE" w:rsidP="00D019FE">
            <w:pPr>
              <w:rPr>
                <w:rFonts w:ascii="Book Antiqua" w:hAnsi="Book Antiqua"/>
                <w:i/>
                <w:sz w:val="22"/>
                <w:szCs w:val="22"/>
                <w:lang w:val="en-GB" w:eastAsia="en-US"/>
              </w:rPr>
            </w:pPr>
          </w:p>
        </w:tc>
      </w:tr>
      <w:tr w:rsidR="00D019FE" w:rsidRPr="00D019FE" w14:paraId="40D723EF" w14:textId="77777777" w:rsidTr="00D019FE">
        <w:tc>
          <w:tcPr>
            <w:tcW w:w="2661" w:type="dxa"/>
            <w:tcBorders>
              <w:top w:val="triple" w:sz="4" w:space="0" w:color="auto"/>
            </w:tcBorders>
            <w:vAlign w:val="center"/>
            <w:hideMark/>
          </w:tcPr>
          <w:p w14:paraId="2DD6F183"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Address:</w:t>
            </w:r>
          </w:p>
        </w:tc>
        <w:tc>
          <w:tcPr>
            <w:tcW w:w="7224" w:type="dxa"/>
            <w:gridSpan w:val="4"/>
            <w:tcBorders>
              <w:top w:val="triple" w:sz="4" w:space="0" w:color="auto"/>
            </w:tcBorders>
            <w:vAlign w:val="center"/>
          </w:tcPr>
          <w:p w14:paraId="29FBED9B" w14:textId="77777777" w:rsidR="00D019FE" w:rsidRPr="00D019FE" w:rsidRDefault="00D019FE" w:rsidP="00D019FE">
            <w:pPr>
              <w:rPr>
                <w:rFonts w:ascii="Book Antiqua" w:hAnsi="Book Antiqua"/>
                <w:i/>
                <w:sz w:val="22"/>
                <w:szCs w:val="22"/>
                <w:lang w:val="en-GB" w:eastAsia="en-US"/>
              </w:rPr>
            </w:pPr>
          </w:p>
        </w:tc>
      </w:tr>
      <w:tr w:rsidR="00D019FE" w:rsidRPr="00D019FE" w14:paraId="1E4E4468" w14:textId="77777777" w:rsidTr="00D019FE">
        <w:tc>
          <w:tcPr>
            <w:tcW w:w="2661" w:type="dxa"/>
            <w:vAlign w:val="center"/>
            <w:hideMark/>
          </w:tcPr>
          <w:p w14:paraId="188A4C63" w14:textId="77777777" w:rsidR="00D019FE" w:rsidRPr="00D019FE" w:rsidRDefault="00D019FE" w:rsidP="00D019FE">
            <w:pPr>
              <w:rPr>
                <w:rFonts w:ascii="Book Antiqua" w:hAnsi="Book Antiqua"/>
                <w:b/>
                <w:i/>
                <w:sz w:val="22"/>
                <w:szCs w:val="22"/>
                <w:lang w:val="en-GB" w:eastAsia="en-US"/>
              </w:rPr>
            </w:pPr>
            <w:r w:rsidRPr="00D019FE">
              <w:rPr>
                <w:rFonts w:ascii="Book Antiqua" w:hAnsi="Book Antiqua"/>
                <w:b/>
                <w:sz w:val="22"/>
                <w:szCs w:val="22"/>
                <w:lang w:val="en-GB" w:eastAsia="en-US"/>
              </w:rPr>
              <w:t>Nature of Business:</w:t>
            </w:r>
          </w:p>
        </w:tc>
        <w:tc>
          <w:tcPr>
            <w:tcW w:w="7224" w:type="dxa"/>
            <w:gridSpan w:val="4"/>
            <w:vAlign w:val="center"/>
          </w:tcPr>
          <w:p w14:paraId="0CA12D29" w14:textId="77777777" w:rsidR="00D019FE" w:rsidRPr="00D019FE" w:rsidRDefault="00D019FE" w:rsidP="00D019FE">
            <w:pPr>
              <w:rPr>
                <w:rFonts w:ascii="Book Antiqua" w:hAnsi="Book Antiqua"/>
                <w:i/>
                <w:sz w:val="22"/>
                <w:szCs w:val="22"/>
                <w:lang w:val="en-GB" w:eastAsia="en-US"/>
              </w:rPr>
            </w:pPr>
          </w:p>
        </w:tc>
      </w:tr>
      <w:tr w:rsidR="00D019FE" w:rsidRPr="00D019FE" w14:paraId="5B0F9001" w14:textId="77777777" w:rsidTr="00D019FE">
        <w:tc>
          <w:tcPr>
            <w:tcW w:w="2661" w:type="dxa"/>
            <w:vAlign w:val="center"/>
            <w:hideMark/>
          </w:tcPr>
          <w:p w14:paraId="3BA2FA56"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Position Held:</w:t>
            </w:r>
          </w:p>
        </w:tc>
        <w:tc>
          <w:tcPr>
            <w:tcW w:w="3189" w:type="dxa"/>
            <w:gridSpan w:val="2"/>
            <w:vAlign w:val="center"/>
          </w:tcPr>
          <w:p w14:paraId="766A83B0"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6F4AFDF5"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Grade (if applicable):</w:t>
            </w:r>
          </w:p>
        </w:tc>
        <w:tc>
          <w:tcPr>
            <w:tcW w:w="1559" w:type="dxa"/>
            <w:vAlign w:val="center"/>
          </w:tcPr>
          <w:p w14:paraId="2AFD8622" w14:textId="77777777" w:rsidR="00D019FE" w:rsidRPr="00D019FE" w:rsidRDefault="00D019FE" w:rsidP="00D019FE">
            <w:pPr>
              <w:rPr>
                <w:rFonts w:ascii="Book Antiqua" w:hAnsi="Book Antiqua"/>
                <w:i/>
                <w:sz w:val="22"/>
                <w:szCs w:val="22"/>
                <w:lang w:val="en-GB" w:eastAsia="en-US"/>
              </w:rPr>
            </w:pPr>
          </w:p>
        </w:tc>
      </w:tr>
      <w:tr w:rsidR="00D019FE" w:rsidRPr="00D019FE" w14:paraId="4EC33478" w14:textId="77777777" w:rsidTr="00D019FE">
        <w:tc>
          <w:tcPr>
            <w:tcW w:w="2661" w:type="dxa"/>
            <w:vAlign w:val="center"/>
            <w:hideMark/>
          </w:tcPr>
          <w:p w14:paraId="7F146567"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Temporary or Permanent:</w:t>
            </w:r>
          </w:p>
        </w:tc>
        <w:tc>
          <w:tcPr>
            <w:tcW w:w="3189" w:type="dxa"/>
            <w:gridSpan w:val="2"/>
            <w:vAlign w:val="center"/>
          </w:tcPr>
          <w:p w14:paraId="4C8327F6" w14:textId="77777777" w:rsidR="00D019FE" w:rsidRPr="00D019FE" w:rsidRDefault="00D019FE" w:rsidP="00D019FE">
            <w:pPr>
              <w:rPr>
                <w:rFonts w:ascii="Book Antiqua" w:hAnsi="Book Antiqua"/>
                <w:i/>
                <w:sz w:val="22"/>
                <w:szCs w:val="22"/>
                <w:lang w:val="en-GB" w:eastAsia="en-US"/>
              </w:rPr>
            </w:pPr>
          </w:p>
        </w:tc>
        <w:tc>
          <w:tcPr>
            <w:tcW w:w="2476" w:type="dxa"/>
            <w:vAlign w:val="center"/>
            <w:hideMark/>
          </w:tcPr>
          <w:p w14:paraId="5EA0F8D5"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Part time or Full Time:</w:t>
            </w:r>
          </w:p>
        </w:tc>
        <w:tc>
          <w:tcPr>
            <w:tcW w:w="1559" w:type="dxa"/>
            <w:vAlign w:val="center"/>
          </w:tcPr>
          <w:p w14:paraId="6076F5DE" w14:textId="77777777" w:rsidR="00D019FE" w:rsidRPr="00D019FE" w:rsidRDefault="00D019FE" w:rsidP="00D019FE">
            <w:pPr>
              <w:rPr>
                <w:rFonts w:ascii="Book Antiqua" w:hAnsi="Book Antiqua"/>
                <w:i/>
                <w:sz w:val="22"/>
                <w:szCs w:val="22"/>
                <w:lang w:val="en-GB" w:eastAsia="en-US"/>
              </w:rPr>
            </w:pPr>
          </w:p>
        </w:tc>
      </w:tr>
      <w:tr w:rsidR="00D019FE" w:rsidRPr="00D019FE" w14:paraId="7D19D6B2" w14:textId="77777777" w:rsidTr="00D019FE">
        <w:tc>
          <w:tcPr>
            <w:tcW w:w="2661" w:type="dxa"/>
            <w:vMerge w:val="restart"/>
            <w:vAlign w:val="center"/>
            <w:hideMark/>
          </w:tcPr>
          <w:p w14:paraId="31C0ABDF"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Dates:</w:t>
            </w:r>
          </w:p>
        </w:tc>
        <w:tc>
          <w:tcPr>
            <w:tcW w:w="1479" w:type="dxa"/>
            <w:vAlign w:val="center"/>
            <w:hideMark/>
          </w:tcPr>
          <w:p w14:paraId="478E6067" w14:textId="77777777" w:rsidR="00D019FE" w:rsidRPr="00D019FE" w:rsidRDefault="00D019FE" w:rsidP="00D019FE">
            <w:pPr>
              <w:rPr>
                <w:rFonts w:ascii="Book Antiqua" w:hAnsi="Book Antiqua"/>
                <w:b/>
                <w:i/>
                <w:sz w:val="22"/>
                <w:szCs w:val="22"/>
                <w:lang w:val="ga-IE" w:eastAsia="en-US"/>
              </w:rPr>
            </w:pPr>
            <w:proofErr w:type="spellStart"/>
            <w:r w:rsidRPr="00D019FE">
              <w:rPr>
                <w:rFonts w:ascii="Book Antiqua" w:hAnsi="Book Antiqua"/>
                <w:b/>
                <w:i/>
                <w:sz w:val="22"/>
                <w:szCs w:val="22"/>
                <w:lang w:val="ga-IE" w:eastAsia="en-US"/>
              </w:rPr>
              <w:t>From</w:t>
            </w:r>
            <w:proofErr w:type="spellEnd"/>
          </w:p>
        </w:tc>
        <w:tc>
          <w:tcPr>
            <w:tcW w:w="1710" w:type="dxa"/>
            <w:vAlign w:val="center"/>
            <w:hideMark/>
          </w:tcPr>
          <w:p w14:paraId="3C1539D1" w14:textId="77777777" w:rsidR="00D019FE" w:rsidRPr="00D019FE" w:rsidRDefault="00D019FE" w:rsidP="00D019FE">
            <w:pPr>
              <w:rPr>
                <w:rFonts w:ascii="Book Antiqua" w:hAnsi="Book Antiqua"/>
                <w:b/>
                <w:i/>
                <w:sz w:val="22"/>
                <w:szCs w:val="22"/>
                <w:lang w:val="ga-IE" w:eastAsia="en-US"/>
              </w:rPr>
            </w:pPr>
            <w:proofErr w:type="spellStart"/>
            <w:r w:rsidRPr="00D019FE">
              <w:rPr>
                <w:rFonts w:ascii="Book Antiqua" w:hAnsi="Book Antiqua"/>
                <w:b/>
                <w:i/>
                <w:sz w:val="22"/>
                <w:szCs w:val="22"/>
                <w:lang w:val="ga-IE" w:eastAsia="en-US"/>
              </w:rPr>
              <w:t>To</w:t>
            </w:r>
            <w:proofErr w:type="spellEnd"/>
          </w:p>
        </w:tc>
        <w:tc>
          <w:tcPr>
            <w:tcW w:w="2476" w:type="dxa"/>
            <w:vMerge w:val="restart"/>
            <w:vAlign w:val="center"/>
            <w:hideMark/>
          </w:tcPr>
          <w:p w14:paraId="1557DE12" w14:textId="77777777" w:rsidR="00D019FE" w:rsidRPr="00D019FE" w:rsidRDefault="00D019FE" w:rsidP="00D019FE">
            <w:pPr>
              <w:rPr>
                <w:rFonts w:ascii="Book Antiqua" w:hAnsi="Book Antiqua"/>
                <w:b/>
                <w:sz w:val="22"/>
                <w:szCs w:val="22"/>
                <w:lang w:val="en-GB" w:eastAsia="en-US"/>
              </w:rPr>
            </w:pPr>
            <w:r w:rsidRPr="00D019FE">
              <w:rPr>
                <w:rFonts w:ascii="Book Antiqua" w:hAnsi="Book Antiqua"/>
                <w:b/>
                <w:sz w:val="22"/>
                <w:szCs w:val="22"/>
                <w:lang w:val="en-GB" w:eastAsia="en-US"/>
              </w:rPr>
              <w:t>Duration in months:</w:t>
            </w:r>
          </w:p>
        </w:tc>
        <w:tc>
          <w:tcPr>
            <w:tcW w:w="1559" w:type="dxa"/>
            <w:vMerge w:val="restart"/>
            <w:vAlign w:val="center"/>
          </w:tcPr>
          <w:p w14:paraId="66EF1587" w14:textId="77777777" w:rsidR="00D019FE" w:rsidRPr="00D019FE" w:rsidRDefault="00D019FE" w:rsidP="00D019FE">
            <w:pPr>
              <w:rPr>
                <w:rFonts w:ascii="Book Antiqua" w:hAnsi="Book Antiqua"/>
                <w:sz w:val="22"/>
                <w:szCs w:val="22"/>
                <w:lang w:val="en-GB" w:eastAsia="en-US"/>
              </w:rPr>
            </w:pPr>
          </w:p>
        </w:tc>
      </w:tr>
      <w:tr w:rsidR="00D019FE" w:rsidRPr="00D019FE" w14:paraId="73082EF7" w14:textId="77777777" w:rsidTr="00D019FE">
        <w:tc>
          <w:tcPr>
            <w:tcW w:w="0" w:type="auto"/>
            <w:vMerge/>
            <w:vAlign w:val="center"/>
            <w:hideMark/>
          </w:tcPr>
          <w:p w14:paraId="634E7820" w14:textId="77777777" w:rsidR="00D019FE" w:rsidRPr="00D019FE" w:rsidRDefault="00D019FE" w:rsidP="00D019FE">
            <w:pPr>
              <w:rPr>
                <w:rFonts w:ascii="Book Antiqua" w:hAnsi="Book Antiqua"/>
                <w:b/>
                <w:sz w:val="22"/>
                <w:szCs w:val="22"/>
                <w:lang w:val="en-GB" w:eastAsia="en-US"/>
              </w:rPr>
            </w:pPr>
          </w:p>
        </w:tc>
        <w:tc>
          <w:tcPr>
            <w:tcW w:w="1479" w:type="dxa"/>
          </w:tcPr>
          <w:p w14:paraId="5463616E" w14:textId="77777777" w:rsidR="00D019FE" w:rsidRPr="00D019FE" w:rsidRDefault="00D019FE" w:rsidP="00D019FE">
            <w:pPr>
              <w:rPr>
                <w:rFonts w:ascii="Book Antiqua" w:hAnsi="Book Antiqua"/>
                <w:i/>
                <w:sz w:val="22"/>
                <w:szCs w:val="22"/>
                <w:lang w:val="en-GB" w:eastAsia="en-US"/>
              </w:rPr>
            </w:pPr>
          </w:p>
        </w:tc>
        <w:tc>
          <w:tcPr>
            <w:tcW w:w="1710" w:type="dxa"/>
          </w:tcPr>
          <w:p w14:paraId="039D91D4" w14:textId="77777777" w:rsidR="00D019FE" w:rsidRPr="00D019FE" w:rsidRDefault="00D019FE" w:rsidP="00D019FE">
            <w:pPr>
              <w:rPr>
                <w:rFonts w:ascii="Book Antiqua" w:hAnsi="Book Antiqua"/>
                <w:i/>
                <w:sz w:val="22"/>
                <w:szCs w:val="22"/>
                <w:lang w:val="en-GB" w:eastAsia="en-US"/>
              </w:rPr>
            </w:pPr>
          </w:p>
        </w:tc>
        <w:tc>
          <w:tcPr>
            <w:tcW w:w="0" w:type="auto"/>
            <w:vMerge/>
            <w:vAlign w:val="center"/>
            <w:hideMark/>
          </w:tcPr>
          <w:p w14:paraId="4EF035D3" w14:textId="77777777" w:rsidR="00D019FE" w:rsidRPr="00D019FE" w:rsidRDefault="00D019FE" w:rsidP="00D019FE">
            <w:pPr>
              <w:rPr>
                <w:rFonts w:ascii="Book Antiqua" w:hAnsi="Book Antiqua"/>
                <w:b/>
                <w:sz w:val="22"/>
                <w:szCs w:val="22"/>
                <w:lang w:val="en-GB" w:eastAsia="en-US"/>
              </w:rPr>
            </w:pPr>
          </w:p>
        </w:tc>
        <w:tc>
          <w:tcPr>
            <w:tcW w:w="0" w:type="auto"/>
            <w:vMerge/>
            <w:vAlign w:val="center"/>
            <w:hideMark/>
          </w:tcPr>
          <w:p w14:paraId="704DC840" w14:textId="77777777" w:rsidR="00D019FE" w:rsidRPr="00D019FE" w:rsidRDefault="00D019FE" w:rsidP="00D019FE">
            <w:pPr>
              <w:rPr>
                <w:rFonts w:ascii="Book Antiqua" w:hAnsi="Book Antiqua"/>
                <w:sz w:val="22"/>
                <w:szCs w:val="22"/>
                <w:lang w:val="en-GB" w:eastAsia="en-US"/>
              </w:rPr>
            </w:pPr>
          </w:p>
        </w:tc>
      </w:tr>
      <w:tr w:rsidR="00D019FE" w:rsidRPr="00D019FE" w14:paraId="0438A257" w14:textId="77777777" w:rsidTr="00D019FE">
        <w:tc>
          <w:tcPr>
            <w:tcW w:w="9885" w:type="dxa"/>
            <w:gridSpan w:val="5"/>
            <w:vAlign w:val="center"/>
          </w:tcPr>
          <w:p w14:paraId="1BFEB357" w14:textId="77777777" w:rsidR="00D019FE" w:rsidRPr="00D019FE" w:rsidRDefault="00D019FE" w:rsidP="00D019FE">
            <w:pPr>
              <w:rPr>
                <w:rFonts w:ascii="Book Antiqua" w:hAnsi="Book Antiqua"/>
                <w:sz w:val="22"/>
                <w:szCs w:val="22"/>
                <w:lang w:val="en-GB" w:eastAsia="en-US"/>
              </w:rPr>
            </w:pPr>
            <w:r w:rsidRPr="00D019FE">
              <w:rPr>
                <w:rFonts w:ascii="Book Antiqua" w:hAnsi="Book Antiqua"/>
                <w:b/>
                <w:sz w:val="22"/>
                <w:szCs w:val="22"/>
                <w:lang w:val="en-GB" w:eastAsia="en-US"/>
              </w:rPr>
              <w:t>Description of main duties and responsibilities</w:t>
            </w:r>
          </w:p>
          <w:p w14:paraId="1532E2F4" w14:textId="77777777" w:rsidR="00D019FE" w:rsidRPr="00D019FE" w:rsidRDefault="00D019FE" w:rsidP="00D019FE">
            <w:pPr>
              <w:rPr>
                <w:rFonts w:ascii="Book Antiqua" w:hAnsi="Book Antiqua"/>
                <w:sz w:val="22"/>
                <w:szCs w:val="22"/>
                <w:lang w:val="en-GB" w:eastAsia="en-US"/>
              </w:rPr>
            </w:pPr>
          </w:p>
          <w:p w14:paraId="653495E6" w14:textId="42AA4177" w:rsidR="00D019FE" w:rsidRPr="00D019FE" w:rsidRDefault="00D019FE" w:rsidP="00D019FE">
            <w:pPr>
              <w:rPr>
                <w:rFonts w:ascii="Book Antiqua" w:hAnsi="Book Antiqua"/>
                <w:sz w:val="22"/>
                <w:szCs w:val="22"/>
                <w:lang w:val="ga-IE" w:eastAsia="en-US"/>
              </w:rPr>
            </w:pPr>
          </w:p>
          <w:p w14:paraId="2D677DEF" w14:textId="77777777" w:rsidR="00D019FE" w:rsidRPr="00D019FE" w:rsidRDefault="00D019FE" w:rsidP="00D019FE">
            <w:pPr>
              <w:rPr>
                <w:rFonts w:ascii="Book Antiqua" w:hAnsi="Book Antiqua"/>
                <w:sz w:val="22"/>
                <w:szCs w:val="22"/>
                <w:lang w:val="ga-IE" w:eastAsia="en-US"/>
              </w:rPr>
            </w:pPr>
          </w:p>
          <w:p w14:paraId="76570A72" w14:textId="77777777" w:rsidR="00D019FE" w:rsidRPr="00D019FE" w:rsidRDefault="00D019FE" w:rsidP="00D019FE">
            <w:pPr>
              <w:rPr>
                <w:rFonts w:ascii="Book Antiqua" w:hAnsi="Book Antiqua"/>
                <w:sz w:val="22"/>
                <w:szCs w:val="22"/>
                <w:lang w:val="en-GB" w:eastAsia="en-US"/>
              </w:rPr>
            </w:pPr>
          </w:p>
        </w:tc>
      </w:tr>
      <w:tr w:rsidR="00D019FE" w:rsidRPr="00D019FE" w14:paraId="0D489839" w14:textId="77777777" w:rsidTr="00D019FE">
        <w:tc>
          <w:tcPr>
            <w:tcW w:w="9885" w:type="dxa"/>
            <w:gridSpan w:val="5"/>
            <w:vAlign w:val="center"/>
          </w:tcPr>
          <w:p w14:paraId="0BB89EE1" w14:textId="77777777" w:rsidR="00D019FE" w:rsidRPr="00D019FE" w:rsidRDefault="00D019FE" w:rsidP="00D019FE">
            <w:pPr>
              <w:rPr>
                <w:rFonts w:ascii="Book Antiqua" w:hAnsi="Book Antiqua"/>
                <w:b/>
                <w:sz w:val="22"/>
                <w:szCs w:val="22"/>
                <w:lang w:val="ga-IE" w:eastAsia="en-US"/>
              </w:rPr>
            </w:pPr>
            <w:r w:rsidRPr="00D019FE">
              <w:rPr>
                <w:rFonts w:ascii="Book Antiqua" w:hAnsi="Book Antiqua"/>
                <w:b/>
                <w:sz w:val="22"/>
                <w:szCs w:val="22"/>
                <w:lang w:val="en-GB" w:eastAsia="en-US"/>
              </w:rPr>
              <w:t xml:space="preserve">Reason for leaving: </w:t>
            </w:r>
          </w:p>
          <w:p w14:paraId="44B3C4DA" w14:textId="77777777" w:rsidR="00D019FE" w:rsidRPr="00D019FE" w:rsidRDefault="00D019FE" w:rsidP="00D019FE">
            <w:pPr>
              <w:rPr>
                <w:rFonts w:ascii="Book Antiqua" w:hAnsi="Book Antiqua"/>
                <w:b/>
                <w:sz w:val="22"/>
                <w:szCs w:val="22"/>
                <w:lang w:val="ga-IE" w:eastAsia="en-US"/>
              </w:rPr>
            </w:pPr>
          </w:p>
          <w:p w14:paraId="3F93B1FE" w14:textId="77777777" w:rsidR="00D019FE" w:rsidRPr="00D019FE" w:rsidRDefault="00D019FE" w:rsidP="00D019FE">
            <w:pPr>
              <w:rPr>
                <w:rFonts w:ascii="Book Antiqua" w:hAnsi="Book Antiqua"/>
                <w:b/>
                <w:sz w:val="22"/>
                <w:szCs w:val="22"/>
                <w:lang w:val="ga-IE" w:eastAsia="en-US"/>
              </w:rPr>
            </w:pPr>
          </w:p>
          <w:p w14:paraId="20202C1A" w14:textId="77777777" w:rsidR="00D019FE" w:rsidRPr="00D019FE" w:rsidRDefault="00D019FE" w:rsidP="00D019FE">
            <w:pPr>
              <w:rPr>
                <w:rFonts w:ascii="Book Antiqua" w:hAnsi="Book Antiqua"/>
                <w:b/>
                <w:sz w:val="22"/>
                <w:szCs w:val="22"/>
                <w:lang w:val="ga-IE" w:eastAsia="en-US"/>
              </w:rPr>
            </w:pPr>
          </w:p>
        </w:tc>
      </w:tr>
    </w:tbl>
    <w:p w14:paraId="2C924D22" w14:textId="09EAB675" w:rsidR="00D019FE" w:rsidRPr="00D019FE" w:rsidRDefault="00D019FE" w:rsidP="00D019FE">
      <w:pPr>
        <w:rPr>
          <w:rFonts w:ascii="Book Antiqua" w:hAnsi="Book Antiqua"/>
          <w:sz w:val="20"/>
          <w:lang w:val="ga-IE" w:eastAsia="en-US"/>
        </w:rPr>
      </w:pPr>
    </w:p>
    <w:p w14:paraId="03A5DB9C" w14:textId="77777777" w:rsidR="00D019FE" w:rsidRPr="00D019FE" w:rsidRDefault="00D019FE" w:rsidP="00D019FE">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rPr>
          <w:rFonts w:ascii="Book Antiqua" w:hAnsi="Book Antiqua"/>
          <w:b/>
          <w:sz w:val="28"/>
          <w:szCs w:val="28"/>
          <w:lang w:val="ga-IE" w:eastAsia="en-US"/>
        </w:rPr>
      </w:pPr>
      <w:r w:rsidRPr="00D019FE">
        <w:rPr>
          <w:rFonts w:ascii="Book Antiqua" w:hAnsi="Book Antiqua"/>
          <w:b/>
          <w:sz w:val="28"/>
          <w:szCs w:val="28"/>
          <w:lang w:val="en-GB" w:eastAsia="en-US"/>
        </w:rPr>
        <w:lastRenderedPageBreak/>
        <w:t xml:space="preserve">SECTION </w:t>
      </w:r>
      <w:r w:rsidRPr="00D019FE">
        <w:rPr>
          <w:rFonts w:ascii="Book Antiqua" w:hAnsi="Book Antiqua"/>
          <w:b/>
          <w:sz w:val="28"/>
          <w:szCs w:val="28"/>
          <w:lang w:val="ga-IE" w:eastAsia="en-US"/>
        </w:rPr>
        <w:t>D</w:t>
      </w:r>
      <w:r w:rsidRPr="00D019FE">
        <w:rPr>
          <w:rFonts w:ascii="Book Antiqua" w:hAnsi="Book Antiqua"/>
          <w:b/>
          <w:sz w:val="28"/>
          <w:szCs w:val="28"/>
          <w:lang w:val="en-GB" w:eastAsia="en-US"/>
        </w:rPr>
        <w:t xml:space="preserve"> – SUPPLEMENTARY INFORMATION</w:t>
      </w:r>
    </w:p>
    <w:p w14:paraId="6ACDF484" w14:textId="77777777" w:rsidR="00105CC8" w:rsidRPr="00F450AE" w:rsidRDefault="00105CC8" w:rsidP="00105CC8">
      <w:pPr>
        <w:pStyle w:val="ListParagraph"/>
        <w:numPr>
          <w:ilvl w:val="0"/>
          <w:numId w:val="31"/>
        </w:numPr>
        <w:rPr>
          <w:rFonts w:ascii="Book Antiqua" w:hAnsi="Book Antiqua"/>
          <w:caps/>
          <w:sz w:val="22"/>
          <w:szCs w:val="22"/>
          <w:lang w:val="ga-IE"/>
        </w:rPr>
      </w:pPr>
      <w:proofErr w:type="spellStart"/>
      <w:r w:rsidRPr="00D40F0B">
        <w:rPr>
          <w:rFonts w:ascii="Book Antiqua" w:hAnsi="Book Antiqua"/>
          <w:sz w:val="22"/>
          <w:szCs w:val="22"/>
          <w:lang w:val="ga-IE"/>
        </w:rPr>
        <w:t>Please</w:t>
      </w:r>
      <w:proofErr w:type="spellEnd"/>
      <w:r w:rsidRPr="00D40F0B">
        <w:rPr>
          <w:rFonts w:ascii="Book Antiqua" w:hAnsi="Book Antiqua"/>
          <w:sz w:val="22"/>
          <w:szCs w:val="22"/>
          <w:lang w:val="ga-IE"/>
        </w:rPr>
        <w:t xml:space="preserve"> </w:t>
      </w:r>
      <w:proofErr w:type="spellStart"/>
      <w:r w:rsidRPr="00D40F0B">
        <w:rPr>
          <w:rFonts w:ascii="Book Antiqua" w:hAnsi="Book Antiqua"/>
          <w:sz w:val="22"/>
          <w:szCs w:val="22"/>
          <w:lang w:val="ga-IE"/>
        </w:rPr>
        <w:t>provide</w:t>
      </w:r>
      <w:proofErr w:type="spellEnd"/>
      <w:r w:rsidRPr="00D40F0B">
        <w:rPr>
          <w:rFonts w:ascii="Book Antiqua" w:hAnsi="Book Antiqua"/>
          <w:sz w:val="22"/>
          <w:szCs w:val="22"/>
          <w:lang w:val="ga-IE"/>
        </w:rPr>
        <w:t xml:space="preserve"> a </w:t>
      </w:r>
      <w:proofErr w:type="spellStart"/>
      <w:r w:rsidRPr="00D40F0B">
        <w:rPr>
          <w:rFonts w:ascii="Book Antiqua" w:hAnsi="Book Antiqua"/>
          <w:b/>
          <w:sz w:val="22"/>
          <w:szCs w:val="22"/>
          <w:u w:val="single"/>
          <w:lang w:val="ga-IE"/>
        </w:rPr>
        <w:t>brief</w:t>
      </w:r>
      <w:proofErr w:type="spellEnd"/>
      <w:r w:rsidRPr="00D40F0B">
        <w:rPr>
          <w:rFonts w:ascii="Book Antiqua" w:hAnsi="Book Antiqua"/>
          <w:b/>
          <w:sz w:val="22"/>
          <w:szCs w:val="22"/>
          <w:u w:val="single"/>
          <w:lang w:val="ga-IE"/>
        </w:rPr>
        <w:t xml:space="preserve"> </w:t>
      </w:r>
      <w:proofErr w:type="spellStart"/>
      <w:r>
        <w:rPr>
          <w:rFonts w:ascii="Book Antiqua" w:hAnsi="Book Antiqua"/>
          <w:sz w:val="22"/>
          <w:szCs w:val="22"/>
          <w:lang w:val="ga-IE"/>
        </w:rPr>
        <w:t>summary</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experience</w:t>
      </w:r>
      <w:proofErr w:type="spellEnd"/>
      <w:r>
        <w:rPr>
          <w:rFonts w:ascii="Book Antiqua" w:hAnsi="Book Antiqua"/>
          <w:sz w:val="22"/>
          <w:szCs w:val="22"/>
          <w:lang w:val="ga-IE"/>
        </w:rPr>
        <w:t xml:space="preserve"> in </w:t>
      </w:r>
      <w:r w:rsidRPr="00CB4DB3">
        <w:rPr>
          <w:rFonts w:ascii="Book Antiqua" w:hAnsi="Book Antiqua"/>
          <w:b/>
          <w:caps/>
          <w:sz w:val="22"/>
          <w:szCs w:val="22"/>
          <w:lang w:val="ga-IE"/>
        </w:rPr>
        <w:t>Planning Policy &amp; Practice</w:t>
      </w:r>
    </w:p>
    <w:p w14:paraId="7A2A52C0" w14:textId="77777777" w:rsidR="00105CC8" w:rsidRPr="00F450AE" w:rsidRDefault="00105CC8" w:rsidP="00105CC8">
      <w:pPr>
        <w:ind w:left="720" w:firstLine="360"/>
        <w:rPr>
          <w:rFonts w:ascii="Book Antiqua" w:hAnsi="Book Antiqua"/>
          <w:b/>
          <w:i/>
          <w:sz w:val="22"/>
          <w:szCs w:val="22"/>
          <w:lang w:val="ga-IE"/>
        </w:rPr>
      </w:pPr>
      <w:r>
        <w:rPr>
          <w:rFonts w:ascii="Book Antiqua" w:hAnsi="Book Antiqua"/>
          <w:b/>
          <w:i/>
          <w:sz w:val="22"/>
          <w:szCs w:val="22"/>
          <w:lang w:val="ga-IE"/>
        </w:rPr>
        <w:t>(</w:t>
      </w:r>
      <w:proofErr w:type="spellStart"/>
      <w:r>
        <w:rPr>
          <w:rFonts w:ascii="Book Antiqua" w:hAnsi="Book Antiqua"/>
          <w:b/>
          <w:i/>
          <w:sz w:val="22"/>
          <w:szCs w:val="22"/>
          <w:lang w:val="ga-IE"/>
        </w:rPr>
        <w:t>Please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limit</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your</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answer</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to</w:t>
      </w:r>
      <w:proofErr w:type="spellEnd"/>
      <w:r>
        <w:rPr>
          <w:rFonts w:ascii="Book Antiqua" w:hAnsi="Book Antiqua"/>
          <w:b/>
          <w:i/>
          <w:sz w:val="22"/>
          <w:szCs w:val="22"/>
          <w:lang w:val="ga-IE"/>
        </w:rPr>
        <w:t xml:space="preserve"> </w:t>
      </w:r>
      <w:r w:rsidRPr="00F450AE">
        <w:rPr>
          <w:rFonts w:ascii="Book Antiqua" w:hAnsi="Book Antiqua"/>
          <w:b/>
          <w:i/>
          <w:sz w:val="22"/>
          <w:szCs w:val="22"/>
          <w:lang w:val="ga-IE"/>
        </w:rPr>
        <w:t xml:space="preserve">300 </w:t>
      </w:r>
      <w:proofErr w:type="spellStart"/>
      <w:r w:rsidRPr="00F450AE">
        <w:rPr>
          <w:rFonts w:ascii="Book Antiqua" w:hAnsi="Book Antiqua"/>
          <w:b/>
          <w:i/>
          <w:sz w:val="22"/>
          <w:szCs w:val="22"/>
          <w:lang w:val="ga-IE"/>
        </w:rPr>
        <w:t>words</w:t>
      </w:r>
      <w:proofErr w:type="spellEnd"/>
      <w:r w:rsidRPr="00F450AE">
        <w:rPr>
          <w:rFonts w:ascii="Book Antiqua" w:hAnsi="Book Antiqua"/>
          <w:b/>
          <w:i/>
          <w:sz w:val="22"/>
          <w:szCs w:val="22"/>
          <w:lang w:val="ga-IE"/>
        </w:rPr>
        <w:t>)</w:t>
      </w:r>
    </w:p>
    <w:p w14:paraId="44B5980B" w14:textId="77777777" w:rsidR="00105CC8" w:rsidRPr="00F450AE" w:rsidRDefault="00105CC8" w:rsidP="00105CC8">
      <w:pPr>
        <w:ind w:left="1080"/>
        <w:rPr>
          <w:rFonts w:ascii="Book Antiqua" w:hAnsi="Book Antiqua"/>
          <w:caps/>
          <w:sz w:val="22"/>
          <w:szCs w:val="22"/>
          <w:lang w:val="ga-IE"/>
        </w:rPr>
      </w:pPr>
    </w:p>
    <w:p w14:paraId="0596C76D" w14:textId="77777777" w:rsidR="00105CC8" w:rsidRPr="00CB3F4A" w:rsidRDefault="00105CC8" w:rsidP="00105CC8">
      <w:pPr>
        <w:ind w:left="5760"/>
        <w:rPr>
          <w:rFonts w:ascii="Book Antiqua" w:hAnsi="Book Antiqua"/>
          <w:color w:val="FF0000"/>
          <w:sz w:val="22"/>
          <w:szCs w:val="22"/>
          <w:lang w:val="ga-IE"/>
        </w:rPr>
      </w:pPr>
      <w:r w:rsidRPr="00CB3F4A">
        <w:rPr>
          <w:rFonts w:ascii="Book Antiqua" w:hAnsi="Book Antiqua"/>
          <w:color w:val="FF0000"/>
          <w:sz w:val="22"/>
          <w:szCs w:val="22"/>
          <w:lang w:val="ga-IE"/>
        </w:rPr>
        <w:t xml:space="preserve">      </w:t>
      </w:r>
      <w:r>
        <w:rPr>
          <w:rFonts w:ascii="Book Antiqua" w:hAnsi="Book Antiqua"/>
          <w:color w:val="FF0000"/>
          <w:sz w:val="22"/>
          <w:szCs w:val="22"/>
          <w:lang w:val="ga-IE"/>
        </w:rPr>
        <w:tab/>
        <w:t xml:space="preserve">       </w:t>
      </w:r>
    </w:p>
    <w:tbl>
      <w:tblPr>
        <w:tblStyle w:val="TableGrid"/>
        <w:tblW w:w="0" w:type="auto"/>
        <w:tblLook w:val="04A0" w:firstRow="1" w:lastRow="0" w:firstColumn="1" w:lastColumn="0" w:noHBand="0" w:noVBand="1"/>
      </w:tblPr>
      <w:tblGrid>
        <w:gridCol w:w="10648"/>
      </w:tblGrid>
      <w:tr w:rsidR="00105CC8" w14:paraId="6B308729" w14:textId="77777777" w:rsidTr="003D614C">
        <w:tc>
          <w:tcPr>
            <w:tcW w:w="10875" w:type="dxa"/>
          </w:tcPr>
          <w:p w14:paraId="046D4385" w14:textId="77777777" w:rsidR="00105CC8" w:rsidRDefault="00105CC8" w:rsidP="003D614C">
            <w:pPr>
              <w:rPr>
                <w:rFonts w:ascii="Book Antiqua" w:hAnsi="Book Antiqua"/>
                <w:lang w:val="ga-IE"/>
              </w:rPr>
            </w:pPr>
          </w:p>
          <w:p w14:paraId="6EC3EB27" w14:textId="77777777" w:rsidR="00105CC8" w:rsidRDefault="00105CC8" w:rsidP="003D614C">
            <w:pPr>
              <w:rPr>
                <w:rFonts w:ascii="Book Antiqua" w:hAnsi="Book Antiqua"/>
                <w:lang w:val="ga-IE"/>
              </w:rPr>
            </w:pPr>
          </w:p>
          <w:p w14:paraId="6D212CF4" w14:textId="77777777" w:rsidR="00105CC8" w:rsidRDefault="00105CC8" w:rsidP="003D614C">
            <w:pPr>
              <w:rPr>
                <w:rFonts w:ascii="Book Antiqua" w:hAnsi="Book Antiqua"/>
                <w:lang w:val="ga-IE"/>
              </w:rPr>
            </w:pPr>
          </w:p>
          <w:p w14:paraId="2CC67B29" w14:textId="77777777" w:rsidR="00105CC8" w:rsidRDefault="00105CC8" w:rsidP="003D614C">
            <w:pPr>
              <w:rPr>
                <w:rFonts w:ascii="Book Antiqua" w:hAnsi="Book Antiqua"/>
                <w:lang w:val="ga-IE"/>
              </w:rPr>
            </w:pPr>
          </w:p>
          <w:p w14:paraId="556FAABC" w14:textId="77777777" w:rsidR="00105CC8" w:rsidRDefault="00105CC8" w:rsidP="003D614C">
            <w:pPr>
              <w:rPr>
                <w:rFonts w:ascii="Book Antiqua" w:hAnsi="Book Antiqua"/>
                <w:lang w:val="ga-IE"/>
              </w:rPr>
            </w:pPr>
          </w:p>
          <w:p w14:paraId="37F5DC24" w14:textId="77777777" w:rsidR="00105CC8" w:rsidRDefault="00105CC8" w:rsidP="003D614C">
            <w:pPr>
              <w:rPr>
                <w:rFonts w:ascii="Book Antiqua" w:hAnsi="Book Antiqua"/>
                <w:lang w:val="ga-IE"/>
              </w:rPr>
            </w:pPr>
          </w:p>
          <w:p w14:paraId="6E0B35DB" w14:textId="77777777" w:rsidR="00105CC8" w:rsidRDefault="00105CC8" w:rsidP="003D614C">
            <w:pPr>
              <w:rPr>
                <w:rFonts w:ascii="Book Antiqua" w:hAnsi="Book Antiqua"/>
                <w:lang w:val="ga-IE"/>
              </w:rPr>
            </w:pPr>
          </w:p>
          <w:p w14:paraId="3F1DF829" w14:textId="77777777" w:rsidR="00105CC8" w:rsidRDefault="00105CC8" w:rsidP="003D614C">
            <w:pPr>
              <w:rPr>
                <w:rFonts w:ascii="Book Antiqua" w:hAnsi="Book Antiqua"/>
                <w:lang w:val="ga-IE"/>
              </w:rPr>
            </w:pPr>
          </w:p>
          <w:p w14:paraId="7BC6226B" w14:textId="77777777" w:rsidR="00105CC8" w:rsidRDefault="00105CC8" w:rsidP="003D614C">
            <w:pPr>
              <w:rPr>
                <w:rFonts w:ascii="Book Antiqua" w:hAnsi="Book Antiqua"/>
                <w:lang w:val="ga-IE"/>
              </w:rPr>
            </w:pPr>
          </w:p>
          <w:p w14:paraId="7B2367CA" w14:textId="77777777" w:rsidR="00105CC8" w:rsidRDefault="00105CC8" w:rsidP="003D614C">
            <w:pPr>
              <w:rPr>
                <w:rFonts w:ascii="Book Antiqua" w:hAnsi="Book Antiqua"/>
                <w:lang w:val="ga-IE"/>
              </w:rPr>
            </w:pPr>
          </w:p>
          <w:p w14:paraId="1851B994" w14:textId="77777777" w:rsidR="00105CC8" w:rsidRDefault="00105CC8" w:rsidP="003D614C">
            <w:pPr>
              <w:rPr>
                <w:rFonts w:ascii="Book Antiqua" w:hAnsi="Book Antiqua"/>
                <w:lang w:val="ga-IE"/>
              </w:rPr>
            </w:pPr>
          </w:p>
          <w:p w14:paraId="12492CB9" w14:textId="77777777" w:rsidR="00105CC8" w:rsidRDefault="00105CC8" w:rsidP="003D614C">
            <w:pPr>
              <w:rPr>
                <w:rFonts w:ascii="Book Antiqua" w:hAnsi="Book Antiqua"/>
                <w:lang w:val="ga-IE"/>
              </w:rPr>
            </w:pPr>
          </w:p>
          <w:p w14:paraId="1C457366" w14:textId="77777777" w:rsidR="00105CC8" w:rsidRDefault="00105CC8" w:rsidP="003D614C">
            <w:pPr>
              <w:rPr>
                <w:rFonts w:ascii="Book Antiqua" w:hAnsi="Book Antiqua"/>
                <w:lang w:val="ga-IE"/>
              </w:rPr>
            </w:pPr>
          </w:p>
          <w:p w14:paraId="2F68E0C1" w14:textId="77777777" w:rsidR="00105CC8" w:rsidRDefault="00105CC8" w:rsidP="003D614C">
            <w:pPr>
              <w:rPr>
                <w:rFonts w:ascii="Book Antiqua" w:hAnsi="Book Antiqua"/>
                <w:lang w:val="ga-IE"/>
              </w:rPr>
            </w:pPr>
          </w:p>
          <w:p w14:paraId="658317A4" w14:textId="77777777" w:rsidR="00105CC8" w:rsidRDefault="00105CC8" w:rsidP="003D614C">
            <w:pPr>
              <w:rPr>
                <w:rFonts w:ascii="Book Antiqua" w:hAnsi="Book Antiqua"/>
                <w:lang w:val="ga-IE"/>
              </w:rPr>
            </w:pPr>
          </w:p>
          <w:p w14:paraId="712ECC03" w14:textId="77777777" w:rsidR="00105CC8" w:rsidRDefault="00105CC8" w:rsidP="003D614C">
            <w:pPr>
              <w:rPr>
                <w:rFonts w:ascii="Book Antiqua" w:hAnsi="Book Antiqua"/>
                <w:lang w:val="ga-IE"/>
              </w:rPr>
            </w:pPr>
          </w:p>
          <w:p w14:paraId="2B557C56" w14:textId="77777777" w:rsidR="00105CC8" w:rsidRDefault="00105CC8" w:rsidP="003D614C">
            <w:pPr>
              <w:rPr>
                <w:rFonts w:ascii="Book Antiqua" w:hAnsi="Book Antiqua"/>
                <w:lang w:val="ga-IE"/>
              </w:rPr>
            </w:pPr>
          </w:p>
          <w:p w14:paraId="098FC2CA" w14:textId="77777777" w:rsidR="00105CC8" w:rsidRPr="004B34E8" w:rsidRDefault="00105CC8" w:rsidP="003D614C">
            <w:pPr>
              <w:rPr>
                <w:rFonts w:ascii="Book Antiqua" w:hAnsi="Book Antiqua"/>
                <w:lang w:val="ga-IE"/>
              </w:rPr>
            </w:pPr>
          </w:p>
        </w:tc>
      </w:tr>
    </w:tbl>
    <w:p w14:paraId="3FBE308C" w14:textId="77777777" w:rsidR="00105CC8" w:rsidRPr="00F34023" w:rsidRDefault="00105CC8" w:rsidP="00105CC8">
      <w:pPr>
        <w:ind w:left="-284"/>
        <w:rPr>
          <w:rFonts w:ascii="Book Antiqua" w:hAnsi="Book Antiqua"/>
          <w:sz w:val="22"/>
          <w:szCs w:val="22"/>
          <w:lang w:val="ga-IE"/>
        </w:rPr>
      </w:pPr>
    </w:p>
    <w:p w14:paraId="7E59400D" w14:textId="77777777" w:rsidR="00105CC8" w:rsidRPr="00F450AE" w:rsidRDefault="00105CC8" w:rsidP="00105CC8">
      <w:pPr>
        <w:pStyle w:val="ListParagraph"/>
        <w:numPr>
          <w:ilvl w:val="0"/>
          <w:numId w:val="31"/>
        </w:numPr>
        <w:rPr>
          <w:rFonts w:ascii="Book Antiqua" w:hAnsi="Book Antiqua"/>
          <w:b/>
          <w:sz w:val="22"/>
          <w:szCs w:val="22"/>
          <w:lang w:val="ga-IE"/>
        </w:rPr>
      </w:pPr>
      <w:proofErr w:type="spellStart"/>
      <w:r w:rsidRPr="00F450AE">
        <w:rPr>
          <w:rFonts w:ascii="Book Antiqua" w:hAnsi="Book Antiqua"/>
          <w:sz w:val="22"/>
          <w:szCs w:val="22"/>
          <w:lang w:val="ga-IE"/>
        </w:rPr>
        <w:t>Please</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provide</w:t>
      </w:r>
      <w:proofErr w:type="spellEnd"/>
      <w:r w:rsidRPr="00F450AE">
        <w:rPr>
          <w:rFonts w:ascii="Book Antiqua" w:hAnsi="Book Antiqua"/>
          <w:sz w:val="22"/>
          <w:szCs w:val="22"/>
          <w:lang w:val="ga-IE"/>
        </w:rPr>
        <w:t xml:space="preserve"> a </w:t>
      </w:r>
      <w:proofErr w:type="spellStart"/>
      <w:r w:rsidRPr="00F450AE">
        <w:rPr>
          <w:rFonts w:ascii="Book Antiqua" w:hAnsi="Book Antiqua"/>
          <w:b/>
          <w:sz w:val="22"/>
          <w:szCs w:val="22"/>
          <w:u w:val="single"/>
          <w:lang w:val="ga-IE"/>
        </w:rPr>
        <w:t>brief</w:t>
      </w:r>
      <w:proofErr w:type="spellEnd"/>
      <w:r w:rsidRPr="00F450AE">
        <w:rPr>
          <w:rFonts w:ascii="Book Antiqua" w:hAnsi="Book Antiqua"/>
          <w:b/>
          <w:sz w:val="22"/>
          <w:szCs w:val="22"/>
          <w:u w:val="single"/>
          <w:lang w:val="ga-IE"/>
        </w:rPr>
        <w:t xml:space="preserve"> </w:t>
      </w:r>
      <w:proofErr w:type="spellStart"/>
      <w:r w:rsidRPr="00F450AE">
        <w:rPr>
          <w:rFonts w:ascii="Book Antiqua" w:hAnsi="Book Antiqua"/>
          <w:sz w:val="22"/>
          <w:szCs w:val="22"/>
          <w:lang w:val="ga-IE"/>
        </w:rPr>
        <w:t>summary</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of</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particular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experience</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or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aspects</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of</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your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career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which</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demonstrates</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your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ability</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to</w:t>
      </w:r>
      <w:proofErr w:type="spellEnd"/>
      <w:r w:rsidRPr="00F450AE">
        <w:rPr>
          <w:rFonts w:ascii="Book Antiqua" w:hAnsi="Book Antiqua"/>
          <w:sz w:val="22"/>
          <w:szCs w:val="22"/>
          <w:lang w:val="ga-IE"/>
        </w:rPr>
        <w:t xml:space="preserve"> </w:t>
      </w:r>
      <w:r w:rsidRPr="00F450AE">
        <w:rPr>
          <w:rFonts w:ascii="Book Antiqua" w:hAnsi="Book Antiqua"/>
          <w:b/>
          <w:sz w:val="22"/>
          <w:szCs w:val="22"/>
          <w:lang w:val="ga-IE"/>
        </w:rPr>
        <w:t>DELIVER RESULTS</w:t>
      </w:r>
    </w:p>
    <w:p w14:paraId="40FB20B8" w14:textId="77777777" w:rsidR="00105CC8" w:rsidRPr="00F450AE" w:rsidRDefault="00105CC8" w:rsidP="00105CC8">
      <w:pPr>
        <w:pStyle w:val="ListParagraph"/>
        <w:ind w:left="1080"/>
        <w:rPr>
          <w:rFonts w:ascii="Book Antiqua" w:hAnsi="Book Antiqua"/>
          <w:b/>
          <w:i/>
          <w:sz w:val="22"/>
          <w:szCs w:val="22"/>
          <w:lang w:val="ga-IE"/>
        </w:rPr>
      </w:pPr>
      <w:r w:rsidRPr="00F450AE">
        <w:rPr>
          <w:rFonts w:ascii="Book Antiqua" w:hAnsi="Book Antiqua"/>
          <w:b/>
          <w:i/>
          <w:sz w:val="22"/>
          <w:szCs w:val="22"/>
          <w:lang w:val="ga-IE"/>
        </w:rPr>
        <w:t>(</w:t>
      </w:r>
      <w:proofErr w:type="spellStart"/>
      <w:r w:rsidRPr="00F450AE">
        <w:rPr>
          <w:rFonts w:ascii="Book Antiqua" w:hAnsi="Book Antiqua"/>
          <w:b/>
          <w:i/>
          <w:sz w:val="22"/>
          <w:szCs w:val="22"/>
          <w:lang w:val="ga-IE"/>
        </w:rPr>
        <w:t>Please</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limit</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your</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answer</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to</w:t>
      </w:r>
      <w:proofErr w:type="spellEnd"/>
      <w:r w:rsidRPr="00F450AE">
        <w:rPr>
          <w:rFonts w:ascii="Book Antiqua" w:hAnsi="Book Antiqua"/>
          <w:b/>
          <w:i/>
          <w:sz w:val="22"/>
          <w:szCs w:val="22"/>
          <w:lang w:val="ga-IE"/>
        </w:rPr>
        <w:t xml:space="preserve"> 300 words)</w:t>
      </w:r>
    </w:p>
    <w:p w14:paraId="7D22FF31" w14:textId="77777777" w:rsidR="00105CC8" w:rsidRPr="00F34023" w:rsidRDefault="00105CC8" w:rsidP="00105CC8">
      <w:pPr>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105CC8" w:rsidRPr="00F34023" w14:paraId="090D181A" w14:textId="77777777" w:rsidTr="003D614C">
        <w:tc>
          <w:tcPr>
            <w:tcW w:w="10875" w:type="dxa"/>
            <w:tcBorders>
              <w:top w:val="single" w:sz="4" w:space="0" w:color="auto"/>
              <w:left w:val="single" w:sz="4" w:space="0" w:color="auto"/>
              <w:bottom w:val="single" w:sz="4" w:space="0" w:color="auto"/>
              <w:right w:val="single" w:sz="4" w:space="0" w:color="auto"/>
            </w:tcBorders>
          </w:tcPr>
          <w:p w14:paraId="42A4FE86" w14:textId="77777777" w:rsidR="00105CC8" w:rsidRPr="0014348C" w:rsidRDefault="00105CC8" w:rsidP="003D614C">
            <w:pPr>
              <w:ind w:left="-284"/>
              <w:rPr>
                <w:rFonts w:ascii="Book Antiqua" w:hAnsi="Book Antiqua"/>
                <w:lang w:val="ga-IE"/>
              </w:rPr>
            </w:pPr>
          </w:p>
          <w:p w14:paraId="4EC5411B" w14:textId="77777777" w:rsidR="00105CC8" w:rsidRPr="0014348C" w:rsidRDefault="00105CC8" w:rsidP="003D614C">
            <w:pPr>
              <w:ind w:left="-284"/>
              <w:rPr>
                <w:rFonts w:ascii="Book Antiqua" w:hAnsi="Book Antiqua"/>
                <w:lang w:val="ga-IE"/>
              </w:rPr>
            </w:pPr>
          </w:p>
          <w:p w14:paraId="005F8E44" w14:textId="77777777" w:rsidR="00105CC8" w:rsidRPr="0014348C" w:rsidRDefault="00105CC8" w:rsidP="003D614C">
            <w:pPr>
              <w:ind w:left="-284"/>
              <w:rPr>
                <w:rFonts w:ascii="Book Antiqua" w:hAnsi="Book Antiqua"/>
                <w:lang w:val="ga-IE"/>
              </w:rPr>
            </w:pPr>
          </w:p>
          <w:p w14:paraId="6CE177EE" w14:textId="77777777" w:rsidR="00105CC8" w:rsidRPr="0014348C" w:rsidRDefault="00105CC8" w:rsidP="003D614C">
            <w:pPr>
              <w:ind w:left="-284"/>
              <w:rPr>
                <w:rFonts w:ascii="Book Antiqua" w:hAnsi="Book Antiqua"/>
                <w:lang w:val="ga-IE"/>
              </w:rPr>
            </w:pPr>
          </w:p>
          <w:p w14:paraId="20C2CC44" w14:textId="77777777" w:rsidR="00105CC8" w:rsidRPr="0014348C" w:rsidRDefault="00105CC8" w:rsidP="003D614C">
            <w:pPr>
              <w:ind w:left="-284"/>
              <w:rPr>
                <w:rFonts w:ascii="Book Antiqua" w:hAnsi="Book Antiqua"/>
                <w:lang w:val="ga-IE"/>
              </w:rPr>
            </w:pPr>
          </w:p>
          <w:p w14:paraId="6C2316A8" w14:textId="77777777" w:rsidR="00105CC8" w:rsidRPr="0014348C" w:rsidRDefault="00105CC8" w:rsidP="003D614C">
            <w:pPr>
              <w:ind w:left="-284"/>
              <w:rPr>
                <w:rFonts w:ascii="Book Antiqua" w:hAnsi="Book Antiqua"/>
                <w:lang w:val="ga-IE"/>
              </w:rPr>
            </w:pPr>
          </w:p>
          <w:p w14:paraId="19290F96" w14:textId="77777777" w:rsidR="00105CC8" w:rsidRPr="0014348C" w:rsidRDefault="00105CC8" w:rsidP="003D614C">
            <w:pPr>
              <w:ind w:left="-284"/>
              <w:rPr>
                <w:rFonts w:ascii="Book Antiqua" w:hAnsi="Book Antiqua"/>
                <w:lang w:val="ga-IE"/>
              </w:rPr>
            </w:pPr>
          </w:p>
          <w:p w14:paraId="5747BE57" w14:textId="77777777" w:rsidR="00105CC8" w:rsidRPr="0014348C" w:rsidRDefault="00105CC8" w:rsidP="003D614C">
            <w:pPr>
              <w:ind w:left="-284"/>
              <w:rPr>
                <w:rFonts w:ascii="Book Antiqua" w:hAnsi="Book Antiqua"/>
                <w:lang w:val="ga-IE"/>
              </w:rPr>
            </w:pPr>
          </w:p>
          <w:p w14:paraId="765DE911" w14:textId="77777777" w:rsidR="00105CC8" w:rsidRPr="0014348C" w:rsidRDefault="00105CC8" w:rsidP="003D614C">
            <w:pPr>
              <w:ind w:left="-284"/>
              <w:rPr>
                <w:rFonts w:ascii="Book Antiqua" w:hAnsi="Book Antiqua"/>
                <w:lang w:val="ga-IE"/>
              </w:rPr>
            </w:pPr>
          </w:p>
          <w:p w14:paraId="0BC32CBC" w14:textId="77777777" w:rsidR="00105CC8" w:rsidRPr="0014348C" w:rsidRDefault="00105CC8" w:rsidP="003D614C">
            <w:pPr>
              <w:ind w:left="-284"/>
              <w:rPr>
                <w:rFonts w:ascii="Book Antiqua" w:hAnsi="Book Antiqua"/>
                <w:lang w:val="ga-IE"/>
              </w:rPr>
            </w:pPr>
          </w:p>
          <w:p w14:paraId="5997F001" w14:textId="77777777" w:rsidR="00105CC8" w:rsidRPr="0014348C" w:rsidRDefault="00105CC8" w:rsidP="003D614C">
            <w:pPr>
              <w:ind w:left="-284"/>
              <w:rPr>
                <w:rFonts w:ascii="Book Antiqua" w:hAnsi="Book Antiqua"/>
                <w:lang w:val="ga-IE"/>
              </w:rPr>
            </w:pPr>
          </w:p>
          <w:p w14:paraId="5A58504A" w14:textId="77777777" w:rsidR="00105CC8" w:rsidRPr="0014348C" w:rsidRDefault="00105CC8" w:rsidP="003D614C">
            <w:pPr>
              <w:ind w:left="-284"/>
              <w:rPr>
                <w:rFonts w:ascii="Book Antiqua" w:hAnsi="Book Antiqua"/>
                <w:lang w:val="ga-IE"/>
              </w:rPr>
            </w:pPr>
          </w:p>
        </w:tc>
      </w:tr>
    </w:tbl>
    <w:p w14:paraId="56626287" w14:textId="77777777" w:rsidR="00105CC8" w:rsidRDefault="00105CC8" w:rsidP="00105CC8">
      <w:pPr>
        <w:ind w:left="-284"/>
        <w:rPr>
          <w:rFonts w:ascii="Book Antiqua" w:hAnsi="Book Antiqua"/>
          <w:b/>
          <w:lang w:val="ga-IE"/>
        </w:rPr>
      </w:pPr>
    </w:p>
    <w:p w14:paraId="176AC104" w14:textId="77777777" w:rsidR="00105CC8" w:rsidRDefault="00105CC8" w:rsidP="00105CC8">
      <w:pPr>
        <w:ind w:left="-284"/>
        <w:rPr>
          <w:rFonts w:ascii="Book Antiqua" w:hAnsi="Book Antiqua"/>
          <w:b/>
          <w:lang w:val="ga-IE"/>
        </w:rPr>
      </w:pPr>
    </w:p>
    <w:p w14:paraId="757B8679" w14:textId="77777777" w:rsidR="00105CC8" w:rsidRDefault="00105CC8" w:rsidP="00105CC8">
      <w:pPr>
        <w:ind w:left="-284"/>
        <w:rPr>
          <w:rFonts w:ascii="Book Antiqua" w:hAnsi="Book Antiqua"/>
          <w:b/>
          <w:lang w:val="ga-IE"/>
        </w:rPr>
      </w:pPr>
    </w:p>
    <w:p w14:paraId="6C187A5F" w14:textId="77777777" w:rsidR="00105CC8" w:rsidRPr="00F450AE" w:rsidRDefault="00105CC8" w:rsidP="00105CC8">
      <w:pPr>
        <w:pStyle w:val="ListParagraph"/>
        <w:numPr>
          <w:ilvl w:val="0"/>
          <w:numId w:val="31"/>
        </w:numPr>
        <w:rPr>
          <w:rFonts w:ascii="Book Antiqua" w:hAnsi="Book Antiqua"/>
          <w:b/>
          <w:sz w:val="22"/>
          <w:szCs w:val="22"/>
          <w:lang w:val="ga-IE"/>
        </w:rPr>
      </w:pPr>
      <w:proofErr w:type="spellStart"/>
      <w:r w:rsidRPr="00F450AE">
        <w:rPr>
          <w:rFonts w:ascii="Book Antiqua" w:hAnsi="Book Antiqua"/>
          <w:sz w:val="22"/>
          <w:szCs w:val="22"/>
          <w:lang w:val="ga-IE"/>
        </w:rPr>
        <w:lastRenderedPageBreak/>
        <w:t>Please</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provide</w:t>
      </w:r>
      <w:proofErr w:type="spellEnd"/>
      <w:r w:rsidRPr="00F450AE">
        <w:rPr>
          <w:rFonts w:ascii="Book Antiqua" w:hAnsi="Book Antiqua"/>
          <w:sz w:val="22"/>
          <w:szCs w:val="22"/>
          <w:lang w:val="ga-IE"/>
        </w:rPr>
        <w:t xml:space="preserve"> a </w:t>
      </w:r>
      <w:proofErr w:type="spellStart"/>
      <w:r w:rsidRPr="00F450AE">
        <w:rPr>
          <w:rFonts w:ascii="Book Antiqua" w:hAnsi="Book Antiqua"/>
          <w:b/>
          <w:sz w:val="22"/>
          <w:szCs w:val="22"/>
          <w:u w:val="single"/>
          <w:lang w:val="ga-IE"/>
        </w:rPr>
        <w:t>brief</w:t>
      </w:r>
      <w:proofErr w:type="spellEnd"/>
      <w:r w:rsidRPr="00F450AE">
        <w:rPr>
          <w:rFonts w:ascii="Book Antiqua" w:hAnsi="Book Antiqua"/>
          <w:b/>
          <w:sz w:val="22"/>
          <w:szCs w:val="22"/>
          <w:u w:val="single"/>
          <w:lang w:val="ga-IE"/>
        </w:rPr>
        <w:t xml:space="preserve"> </w:t>
      </w:r>
      <w:proofErr w:type="spellStart"/>
      <w:r w:rsidRPr="00F450AE">
        <w:rPr>
          <w:rFonts w:ascii="Book Antiqua" w:hAnsi="Book Antiqua"/>
          <w:sz w:val="22"/>
          <w:szCs w:val="22"/>
          <w:lang w:val="ga-IE"/>
        </w:rPr>
        <w:t>summary</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of</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particular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experience</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or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aspects</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of</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your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career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which</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demonstrates</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your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ability</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to</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deliver</w:t>
      </w:r>
      <w:proofErr w:type="spellEnd"/>
      <w:r w:rsidRPr="00F450AE">
        <w:rPr>
          <w:rFonts w:ascii="Book Antiqua" w:hAnsi="Book Antiqua"/>
          <w:sz w:val="22"/>
          <w:szCs w:val="22"/>
          <w:lang w:val="ga-IE"/>
        </w:rPr>
        <w:t xml:space="preserve"> </w:t>
      </w:r>
      <w:r w:rsidRPr="00F450AE">
        <w:rPr>
          <w:rFonts w:ascii="Book Antiqua" w:hAnsi="Book Antiqua"/>
          <w:b/>
          <w:sz w:val="22"/>
          <w:szCs w:val="22"/>
          <w:lang w:val="ga-IE"/>
        </w:rPr>
        <w:t>PERFORMANCE THROUGH PEOPLE</w:t>
      </w:r>
    </w:p>
    <w:p w14:paraId="021B7DA2" w14:textId="77777777" w:rsidR="00105CC8" w:rsidRPr="00F450AE" w:rsidRDefault="00105CC8" w:rsidP="00105CC8">
      <w:pPr>
        <w:pStyle w:val="ListParagraph"/>
        <w:ind w:left="1080"/>
        <w:rPr>
          <w:rFonts w:ascii="Book Antiqua" w:hAnsi="Book Antiqua"/>
          <w:b/>
          <w:i/>
          <w:sz w:val="22"/>
          <w:szCs w:val="22"/>
          <w:lang w:val="ga-IE"/>
        </w:rPr>
      </w:pPr>
      <w:r w:rsidRPr="00F450AE">
        <w:rPr>
          <w:rFonts w:ascii="Book Antiqua" w:hAnsi="Book Antiqua"/>
          <w:b/>
          <w:i/>
          <w:sz w:val="22"/>
          <w:szCs w:val="22"/>
          <w:lang w:val="ga-IE"/>
        </w:rPr>
        <w:t>(</w:t>
      </w:r>
      <w:proofErr w:type="spellStart"/>
      <w:r w:rsidRPr="00F450AE">
        <w:rPr>
          <w:rFonts w:ascii="Book Antiqua" w:hAnsi="Book Antiqua"/>
          <w:b/>
          <w:i/>
          <w:sz w:val="22"/>
          <w:szCs w:val="22"/>
          <w:lang w:val="ga-IE"/>
        </w:rPr>
        <w:t>Please</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limit</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your</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answer</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to</w:t>
      </w:r>
      <w:proofErr w:type="spellEnd"/>
      <w:r w:rsidRPr="00F450AE">
        <w:rPr>
          <w:rFonts w:ascii="Book Antiqua" w:hAnsi="Book Antiqua"/>
          <w:b/>
          <w:i/>
          <w:sz w:val="22"/>
          <w:szCs w:val="22"/>
          <w:lang w:val="ga-IE"/>
        </w:rPr>
        <w:t xml:space="preserve"> 300 words)</w:t>
      </w:r>
    </w:p>
    <w:p w14:paraId="73AF71B6" w14:textId="77777777" w:rsidR="00105CC8" w:rsidRPr="00F34023" w:rsidRDefault="00105CC8" w:rsidP="00105CC8">
      <w:pPr>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105CC8" w:rsidRPr="00F34023" w14:paraId="438430A0" w14:textId="77777777" w:rsidTr="003D614C">
        <w:tc>
          <w:tcPr>
            <w:tcW w:w="10875" w:type="dxa"/>
            <w:tcBorders>
              <w:top w:val="single" w:sz="4" w:space="0" w:color="auto"/>
              <w:left w:val="single" w:sz="4" w:space="0" w:color="auto"/>
              <w:bottom w:val="single" w:sz="4" w:space="0" w:color="auto"/>
              <w:right w:val="single" w:sz="4" w:space="0" w:color="auto"/>
            </w:tcBorders>
          </w:tcPr>
          <w:p w14:paraId="2CAA465C" w14:textId="77777777" w:rsidR="00105CC8" w:rsidRPr="0014348C" w:rsidRDefault="00105CC8" w:rsidP="003D614C">
            <w:pPr>
              <w:ind w:left="-284"/>
              <w:rPr>
                <w:rFonts w:ascii="Book Antiqua" w:hAnsi="Book Antiqua"/>
                <w:lang w:val="ga-IE"/>
              </w:rPr>
            </w:pPr>
          </w:p>
          <w:p w14:paraId="1B5A0FEA" w14:textId="77777777" w:rsidR="00105CC8" w:rsidRPr="0014348C" w:rsidRDefault="00105CC8" w:rsidP="003D614C">
            <w:pPr>
              <w:ind w:left="-284"/>
              <w:rPr>
                <w:rFonts w:ascii="Book Antiqua" w:hAnsi="Book Antiqua"/>
                <w:lang w:val="ga-IE"/>
              </w:rPr>
            </w:pPr>
          </w:p>
          <w:p w14:paraId="69214B56" w14:textId="77777777" w:rsidR="00105CC8" w:rsidRPr="0014348C" w:rsidRDefault="00105CC8" w:rsidP="003D614C">
            <w:pPr>
              <w:ind w:left="-284"/>
              <w:rPr>
                <w:rFonts w:ascii="Book Antiqua" w:hAnsi="Book Antiqua"/>
                <w:lang w:val="ga-IE"/>
              </w:rPr>
            </w:pPr>
          </w:p>
          <w:p w14:paraId="3D541F73" w14:textId="77777777" w:rsidR="00105CC8" w:rsidRPr="0014348C" w:rsidRDefault="00105CC8" w:rsidP="003D614C">
            <w:pPr>
              <w:ind w:left="-284"/>
              <w:rPr>
                <w:rFonts w:ascii="Book Antiqua" w:hAnsi="Book Antiqua"/>
                <w:lang w:val="ga-IE"/>
              </w:rPr>
            </w:pPr>
          </w:p>
          <w:p w14:paraId="5F474642" w14:textId="77777777" w:rsidR="00105CC8" w:rsidRPr="0014348C" w:rsidRDefault="00105CC8" w:rsidP="003D614C">
            <w:pPr>
              <w:ind w:left="-284"/>
              <w:rPr>
                <w:rFonts w:ascii="Book Antiqua" w:hAnsi="Book Antiqua"/>
                <w:lang w:val="ga-IE"/>
              </w:rPr>
            </w:pPr>
          </w:p>
          <w:p w14:paraId="4C5F36C1" w14:textId="77777777" w:rsidR="00105CC8" w:rsidRPr="0014348C" w:rsidRDefault="00105CC8" w:rsidP="003D614C">
            <w:pPr>
              <w:ind w:left="-284"/>
              <w:rPr>
                <w:rFonts w:ascii="Book Antiqua" w:hAnsi="Book Antiqua"/>
                <w:lang w:val="ga-IE"/>
              </w:rPr>
            </w:pPr>
          </w:p>
          <w:p w14:paraId="7BC46FB6" w14:textId="77777777" w:rsidR="00105CC8" w:rsidRPr="0014348C" w:rsidRDefault="00105CC8" w:rsidP="003D614C">
            <w:pPr>
              <w:ind w:left="-284"/>
              <w:rPr>
                <w:rFonts w:ascii="Book Antiqua" w:hAnsi="Book Antiqua"/>
                <w:lang w:val="ga-IE"/>
              </w:rPr>
            </w:pPr>
          </w:p>
          <w:p w14:paraId="39FEA502" w14:textId="77777777" w:rsidR="00105CC8" w:rsidRPr="0014348C" w:rsidRDefault="00105CC8" w:rsidP="003D614C">
            <w:pPr>
              <w:ind w:left="-284"/>
              <w:rPr>
                <w:rFonts w:ascii="Book Antiqua" w:hAnsi="Book Antiqua"/>
                <w:lang w:val="ga-IE"/>
              </w:rPr>
            </w:pPr>
          </w:p>
          <w:p w14:paraId="790D1C5C" w14:textId="77777777" w:rsidR="00105CC8" w:rsidRPr="0014348C" w:rsidRDefault="00105CC8" w:rsidP="003D614C">
            <w:pPr>
              <w:ind w:left="-284"/>
              <w:rPr>
                <w:rFonts w:ascii="Book Antiqua" w:hAnsi="Book Antiqua"/>
                <w:lang w:val="ga-IE"/>
              </w:rPr>
            </w:pPr>
          </w:p>
          <w:p w14:paraId="0705DF13" w14:textId="77777777" w:rsidR="00105CC8" w:rsidRPr="0014348C" w:rsidRDefault="00105CC8" w:rsidP="003D614C">
            <w:pPr>
              <w:rPr>
                <w:rFonts w:ascii="Book Antiqua" w:hAnsi="Book Antiqua"/>
                <w:lang w:val="ga-IE"/>
              </w:rPr>
            </w:pPr>
          </w:p>
          <w:p w14:paraId="074B93E1" w14:textId="77777777" w:rsidR="00105CC8" w:rsidRDefault="00105CC8" w:rsidP="003D614C">
            <w:pPr>
              <w:ind w:left="-284"/>
              <w:rPr>
                <w:rFonts w:ascii="Book Antiqua" w:hAnsi="Book Antiqua"/>
                <w:lang w:val="ga-IE"/>
              </w:rPr>
            </w:pPr>
          </w:p>
          <w:p w14:paraId="7974C626" w14:textId="77777777" w:rsidR="00105CC8" w:rsidRDefault="00105CC8" w:rsidP="003D614C">
            <w:pPr>
              <w:ind w:left="-284"/>
              <w:rPr>
                <w:rFonts w:ascii="Book Antiqua" w:hAnsi="Book Antiqua"/>
                <w:lang w:val="ga-IE"/>
              </w:rPr>
            </w:pPr>
          </w:p>
          <w:p w14:paraId="0FE28E7A" w14:textId="77777777" w:rsidR="00105CC8" w:rsidRDefault="00105CC8" w:rsidP="003D614C">
            <w:pPr>
              <w:ind w:left="-284"/>
              <w:rPr>
                <w:rFonts w:ascii="Book Antiqua" w:hAnsi="Book Antiqua"/>
                <w:lang w:val="ga-IE"/>
              </w:rPr>
            </w:pPr>
          </w:p>
          <w:p w14:paraId="01809CBD" w14:textId="77777777" w:rsidR="00105CC8" w:rsidRDefault="00105CC8" w:rsidP="003D614C">
            <w:pPr>
              <w:ind w:left="-284"/>
              <w:rPr>
                <w:rFonts w:ascii="Book Antiqua" w:hAnsi="Book Antiqua"/>
                <w:lang w:val="ga-IE"/>
              </w:rPr>
            </w:pPr>
          </w:p>
          <w:p w14:paraId="3E09BDE6" w14:textId="77777777" w:rsidR="00105CC8" w:rsidRDefault="00105CC8" w:rsidP="003D614C">
            <w:pPr>
              <w:ind w:left="-284"/>
              <w:rPr>
                <w:rFonts w:ascii="Book Antiqua" w:hAnsi="Book Antiqua"/>
                <w:lang w:val="ga-IE"/>
              </w:rPr>
            </w:pPr>
          </w:p>
          <w:p w14:paraId="16C70616" w14:textId="77777777" w:rsidR="00105CC8" w:rsidRPr="0014348C" w:rsidRDefault="00105CC8" w:rsidP="003D614C">
            <w:pPr>
              <w:ind w:left="-284"/>
              <w:rPr>
                <w:rFonts w:ascii="Book Antiqua" w:hAnsi="Book Antiqua"/>
                <w:lang w:val="ga-IE"/>
              </w:rPr>
            </w:pPr>
          </w:p>
          <w:p w14:paraId="6C413DA6" w14:textId="77777777" w:rsidR="00105CC8" w:rsidRPr="0014348C" w:rsidRDefault="00105CC8" w:rsidP="003D614C">
            <w:pPr>
              <w:ind w:left="-284"/>
              <w:rPr>
                <w:rFonts w:ascii="Book Antiqua" w:hAnsi="Book Antiqua"/>
                <w:lang w:val="ga-IE"/>
              </w:rPr>
            </w:pPr>
          </w:p>
          <w:p w14:paraId="1DE70A55" w14:textId="77777777" w:rsidR="00105CC8" w:rsidRPr="0014348C" w:rsidRDefault="00105CC8" w:rsidP="003D614C">
            <w:pPr>
              <w:rPr>
                <w:rFonts w:ascii="Book Antiqua" w:hAnsi="Book Antiqua"/>
                <w:lang w:val="ga-IE"/>
              </w:rPr>
            </w:pPr>
          </w:p>
        </w:tc>
      </w:tr>
    </w:tbl>
    <w:p w14:paraId="414A4A7C" w14:textId="77777777" w:rsidR="00105CC8" w:rsidRPr="00F34023" w:rsidRDefault="00105CC8" w:rsidP="00105CC8">
      <w:pPr>
        <w:ind w:left="-284"/>
        <w:rPr>
          <w:rFonts w:ascii="Book Antiqua" w:hAnsi="Book Antiqua"/>
          <w:b/>
          <w:lang w:val="ga-IE"/>
        </w:rPr>
      </w:pPr>
    </w:p>
    <w:p w14:paraId="5A184126" w14:textId="77777777" w:rsidR="00105CC8" w:rsidRPr="00F450AE" w:rsidRDefault="00105CC8" w:rsidP="00105CC8">
      <w:pPr>
        <w:pStyle w:val="ListParagraph"/>
        <w:numPr>
          <w:ilvl w:val="0"/>
          <w:numId w:val="31"/>
        </w:numPr>
        <w:rPr>
          <w:rFonts w:ascii="Book Antiqua" w:hAnsi="Book Antiqua"/>
          <w:b/>
          <w:sz w:val="22"/>
          <w:szCs w:val="22"/>
          <w:lang w:val="ga-IE"/>
        </w:rPr>
      </w:pPr>
      <w:proofErr w:type="spellStart"/>
      <w:r w:rsidRPr="00F450AE">
        <w:rPr>
          <w:rFonts w:ascii="Book Antiqua" w:hAnsi="Book Antiqua"/>
          <w:sz w:val="22"/>
          <w:szCs w:val="22"/>
          <w:lang w:val="ga-IE"/>
        </w:rPr>
        <w:t>Please</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provide</w:t>
      </w:r>
      <w:proofErr w:type="spellEnd"/>
      <w:r w:rsidRPr="00F450AE">
        <w:rPr>
          <w:rFonts w:ascii="Book Antiqua" w:hAnsi="Book Antiqua"/>
          <w:sz w:val="22"/>
          <w:szCs w:val="22"/>
          <w:lang w:val="ga-IE"/>
        </w:rPr>
        <w:t xml:space="preserve"> a </w:t>
      </w:r>
      <w:proofErr w:type="spellStart"/>
      <w:r w:rsidRPr="00F450AE">
        <w:rPr>
          <w:rFonts w:ascii="Book Antiqua" w:hAnsi="Book Antiqua"/>
          <w:b/>
          <w:sz w:val="22"/>
          <w:szCs w:val="22"/>
          <w:u w:val="single"/>
          <w:lang w:val="ga-IE"/>
        </w:rPr>
        <w:t>brief</w:t>
      </w:r>
      <w:proofErr w:type="spellEnd"/>
      <w:r w:rsidRPr="00F450AE">
        <w:rPr>
          <w:rFonts w:ascii="Book Antiqua" w:hAnsi="Book Antiqua"/>
          <w:b/>
          <w:sz w:val="22"/>
          <w:szCs w:val="22"/>
          <w:u w:val="single"/>
          <w:lang w:val="ga-IE"/>
        </w:rPr>
        <w:t xml:space="preserve"> </w:t>
      </w:r>
      <w:proofErr w:type="spellStart"/>
      <w:r w:rsidRPr="00F450AE">
        <w:rPr>
          <w:rFonts w:ascii="Book Antiqua" w:hAnsi="Book Antiqua"/>
          <w:sz w:val="22"/>
          <w:szCs w:val="22"/>
          <w:lang w:val="ga-IE"/>
        </w:rPr>
        <w:t>summary</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of</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particular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experience</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or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aspects</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of</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your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career</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which</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demonstrates</w:t>
      </w:r>
      <w:proofErr w:type="spellEnd"/>
      <w:r w:rsidRPr="00F450AE">
        <w:rPr>
          <w:rFonts w:ascii="Book Antiqua" w:hAnsi="Book Antiqua"/>
          <w:sz w:val="22"/>
          <w:szCs w:val="22"/>
          <w:lang w:val="ga-IE"/>
        </w:rPr>
        <w:t xml:space="preserve"> </w:t>
      </w:r>
      <w:proofErr w:type="spellStart"/>
      <w:r w:rsidRPr="00F450AE">
        <w:rPr>
          <w:rFonts w:ascii="Book Antiqua" w:hAnsi="Book Antiqua"/>
          <w:sz w:val="22"/>
          <w:szCs w:val="22"/>
          <w:lang w:val="ga-IE"/>
        </w:rPr>
        <w:t>your</w:t>
      </w:r>
      <w:proofErr w:type="spellEnd"/>
      <w:r w:rsidRPr="00F450AE">
        <w:rPr>
          <w:rFonts w:ascii="Book Antiqua" w:hAnsi="Book Antiqua"/>
          <w:sz w:val="22"/>
          <w:szCs w:val="22"/>
          <w:lang w:val="ga-IE"/>
        </w:rPr>
        <w:t xml:space="preserve"> </w:t>
      </w:r>
      <w:r w:rsidRPr="00F450AE">
        <w:rPr>
          <w:rFonts w:ascii="Book Antiqua" w:hAnsi="Book Antiqua"/>
          <w:b/>
          <w:sz w:val="22"/>
          <w:szCs w:val="22"/>
          <w:lang w:val="ga-IE"/>
        </w:rPr>
        <w:t>PERSONAL EFFECTIVENESS</w:t>
      </w:r>
    </w:p>
    <w:p w14:paraId="6F88414B" w14:textId="77777777" w:rsidR="00105CC8" w:rsidRPr="00F450AE" w:rsidRDefault="00105CC8" w:rsidP="00105CC8">
      <w:pPr>
        <w:pStyle w:val="ListParagraph"/>
        <w:ind w:left="1080"/>
        <w:rPr>
          <w:rFonts w:ascii="Book Antiqua" w:hAnsi="Book Antiqua"/>
          <w:b/>
          <w:i/>
          <w:sz w:val="22"/>
          <w:szCs w:val="22"/>
          <w:lang w:val="ga-IE"/>
        </w:rPr>
      </w:pPr>
      <w:r w:rsidRPr="00F450AE">
        <w:rPr>
          <w:rFonts w:ascii="Book Antiqua" w:hAnsi="Book Antiqua"/>
          <w:b/>
          <w:i/>
          <w:sz w:val="22"/>
          <w:szCs w:val="22"/>
          <w:lang w:val="ga-IE"/>
        </w:rPr>
        <w:t>(</w:t>
      </w:r>
      <w:proofErr w:type="spellStart"/>
      <w:r w:rsidRPr="00F450AE">
        <w:rPr>
          <w:rFonts w:ascii="Book Antiqua" w:hAnsi="Book Antiqua"/>
          <w:b/>
          <w:i/>
          <w:sz w:val="22"/>
          <w:szCs w:val="22"/>
          <w:lang w:val="ga-IE"/>
        </w:rPr>
        <w:t>Please</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limit</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your</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answer</w:t>
      </w:r>
      <w:proofErr w:type="spellEnd"/>
      <w:r w:rsidRPr="00F450AE">
        <w:rPr>
          <w:rFonts w:ascii="Book Antiqua" w:hAnsi="Book Antiqua"/>
          <w:b/>
          <w:i/>
          <w:sz w:val="22"/>
          <w:szCs w:val="22"/>
          <w:lang w:val="ga-IE"/>
        </w:rPr>
        <w:t xml:space="preserve"> </w:t>
      </w:r>
      <w:proofErr w:type="spellStart"/>
      <w:r w:rsidRPr="00F450AE">
        <w:rPr>
          <w:rFonts w:ascii="Book Antiqua" w:hAnsi="Book Antiqua"/>
          <w:b/>
          <w:i/>
          <w:sz w:val="22"/>
          <w:szCs w:val="22"/>
          <w:lang w:val="ga-IE"/>
        </w:rPr>
        <w:t>to</w:t>
      </w:r>
      <w:proofErr w:type="spellEnd"/>
      <w:r w:rsidRPr="00F450AE">
        <w:rPr>
          <w:rFonts w:ascii="Book Antiqua" w:hAnsi="Book Antiqua"/>
          <w:b/>
          <w:i/>
          <w:sz w:val="22"/>
          <w:szCs w:val="22"/>
          <w:lang w:val="ga-IE"/>
        </w:rPr>
        <w:t xml:space="preserve"> 300 words)</w:t>
      </w:r>
    </w:p>
    <w:p w14:paraId="593DC910" w14:textId="77777777" w:rsidR="00105CC8" w:rsidRPr="00F34023" w:rsidRDefault="00105CC8" w:rsidP="00105CC8">
      <w:pPr>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105CC8" w:rsidRPr="00F34023" w14:paraId="244EEFF6" w14:textId="77777777" w:rsidTr="003D614C">
        <w:tc>
          <w:tcPr>
            <w:tcW w:w="10875" w:type="dxa"/>
            <w:tcBorders>
              <w:top w:val="single" w:sz="4" w:space="0" w:color="auto"/>
              <w:left w:val="single" w:sz="4" w:space="0" w:color="auto"/>
              <w:bottom w:val="single" w:sz="4" w:space="0" w:color="auto"/>
              <w:right w:val="single" w:sz="4" w:space="0" w:color="auto"/>
            </w:tcBorders>
          </w:tcPr>
          <w:p w14:paraId="32575D87" w14:textId="77777777" w:rsidR="00105CC8" w:rsidRPr="0014348C" w:rsidRDefault="00105CC8" w:rsidP="003D614C">
            <w:pPr>
              <w:ind w:left="-284" w:firstLine="720"/>
              <w:rPr>
                <w:rFonts w:ascii="Book Antiqua" w:hAnsi="Book Antiqua"/>
                <w:lang w:val="ga-IE"/>
              </w:rPr>
            </w:pPr>
          </w:p>
          <w:p w14:paraId="5CABE167" w14:textId="77777777" w:rsidR="00105CC8" w:rsidRPr="0014348C" w:rsidRDefault="00105CC8" w:rsidP="003D614C">
            <w:pPr>
              <w:ind w:left="-284"/>
              <w:rPr>
                <w:rFonts w:ascii="Book Antiqua" w:hAnsi="Book Antiqua"/>
                <w:lang w:val="ga-IE"/>
              </w:rPr>
            </w:pPr>
          </w:p>
          <w:p w14:paraId="48F312B2" w14:textId="77777777" w:rsidR="00105CC8" w:rsidRPr="0014348C" w:rsidRDefault="00105CC8" w:rsidP="003D614C">
            <w:pPr>
              <w:ind w:left="-284"/>
              <w:rPr>
                <w:rFonts w:ascii="Book Antiqua" w:hAnsi="Book Antiqua"/>
                <w:lang w:val="ga-IE"/>
              </w:rPr>
            </w:pPr>
          </w:p>
          <w:p w14:paraId="30210E2E" w14:textId="77777777" w:rsidR="00105CC8" w:rsidRPr="0014348C" w:rsidRDefault="00105CC8" w:rsidP="003D614C">
            <w:pPr>
              <w:ind w:left="-284"/>
              <w:rPr>
                <w:rFonts w:ascii="Book Antiqua" w:hAnsi="Book Antiqua"/>
                <w:lang w:val="ga-IE"/>
              </w:rPr>
            </w:pPr>
          </w:p>
          <w:p w14:paraId="7F29DA8A" w14:textId="77777777" w:rsidR="00105CC8" w:rsidRPr="0014348C" w:rsidRDefault="00105CC8" w:rsidP="003D614C">
            <w:pPr>
              <w:ind w:left="-284"/>
              <w:rPr>
                <w:rFonts w:ascii="Book Antiqua" w:hAnsi="Book Antiqua"/>
                <w:lang w:val="ga-IE"/>
              </w:rPr>
            </w:pPr>
          </w:p>
          <w:p w14:paraId="03B1EC8D" w14:textId="77777777" w:rsidR="00105CC8" w:rsidRDefault="00105CC8" w:rsidP="003D614C">
            <w:pPr>
              <w:ind w:left="-284"/>
              <w:rPr>
                <w:rFonts w:ascii="Book Antiqua" w:hAnsi="Book Antiqua"/>
                <w:lang w:val="ga-IE"/>
              </w:rPr>
            </w:pPr>
          </w:p>
          <w:p w14:paraId="5BCC9FFB" w14:textId="77777777" w:rsidR="00105CC8" w:rsidRDefault="00105CC8" w:rsidP="003D614C">
            <w:pPr>
              <w:ind w:left="-284"/>
              <w:rPr>
                <w:rFonts w:ascii="Book Antiqua" w:hAnsi="Book Antiqua"/>
                <w:lang w:val="ga-IE"/>
              </w:rPr>
            </w:pPr>
          </w:p>
          <w:p w14:paraId="54225A51" w14:textId="77777777" w:rsidR="00105CC8" w:rsidRPr="0014348C" w:rsidRDefault="00105CC8" w:rsidP="003D614C">
            <w:pPr>
              <w:ind w:left="-284"/>
              <w:rPr>
                <w:rFonts w:ascii="Book Antiqua" w:hAnsi="Book Antiqua"/>
                <w:lang w:val="ga-IE"/>
              </w:rPr>
            </w:pPr>
          </w:p>
          <w:p w14:paraId="44EFB21D" w14:textId="77777777" w:rsidR="00105CC8" w:rsidRPr="0014348C" w:rsidRDefault="00105CC8" w:rsidP="003D614C">
            <w:pPr>
              <w:ind w:left="-284"/>
              <w:rPr>
                <w:rFonts w:ascii="Book Antiqua" w:hAnsi="Book Antiqua"/>
                <w:lang w:val="ga-IE"/>
              </w:rPr>
            </w:pPr>
          </w:p>
          <w:p w14:paraId="3A90D076" w14:textId="77777777" w:rsidR="00105CC8" w:rsidRDefault="00105CC8" w:rsidP="003D614C">
            <w:pPr>
              <w:ind w:left="-284"/>
              <w:rPr>
                <w:rFonts w:ascii="Book Antiqua" w:hAnsi="Book Antiqua"/>
                <w:lang w:val="ga-IE"/>
              </w:rPr>
            </w:pPr>
          </w:p>
          <w:p w14:paraId="609A151C" w14:textId="77777777" w:rsidR="00105CC8" w:rsidRDefault="00105CC8" w:rsidP="003D614C">
            <w:pPr>
              <w:ind w:left="-284"/>
              <w:rPr>
                <w:rFonts w:ascii="Book Antiqua" w:hAnsi="Book Antiqua"/>
                <w:lang w:val="ga-IE"/>
              </w:rPr>
            </w:pPr>
          </w:p>
          <w:p w14:paraId="1228AFA3" w14:textId="77777777" w:rsidR="00105CC8" w:rsidRDefault="00105CC8" w:rsidP="003D614C">
            <w:pPr>
              <w:ind w:left="-284"/>
              <w:rPr>
                <w:rFonts w:ascii="Book Antiqua" w:hAnsi="Book Antiqua"/>
                <w:lang w:val="ga-IE"/>
              </w:rPr>
            </w:pPr>
          </w:p>
          <w:p w14:paraId="3DE6B93C" w14:textId="77777777" w:rsidR="00105CC8" w:rsidRPr="0014348C" w:rsidRDefault="00105CC8" w:rsidP="003D614C">
            <w:pPr>
              <w:ind w:left="-284"/>
              <w:rPr>
                <w:rFonts w:ascii="Book Antiqua" w:hAnsi="Book Antiqua"/>
                <w:lang w:val="ga-IE"/>
              </w:rPr>
            </w:pPr>
          </w:p>
          <w:p w14:paraId="575D1567" w14:textId="77777777" w:rsidR="00105CC8" w:rsidRPr="0014348C" w:rsidRDefault="00105CC8" w:rsidP="003D614C">
            <w:pPr>
              <w:ind w:left="-284"/>
              <w:rPr>
                <w:rFonts w:ascii="Book Antiqua" w:hAnsi="Book Antiqua"/>
                <w:lang w:val="ga-IE"/>
              </w:rPr>
            </w:pPr>
          </w:p>
          <w:p w14:paraId="290AEBC2" w14:textId="77777777" w:rsidR="00105CC8" w:rsidRPr="0014348C" w:rsidRDefault="00105CC8" w:rsidP="003D614C">
            <w:pPr>
              <w:ind w:left="-284"/>
              <w:rPr>
                <w:rFonts w:ascii="Book Antiqua" w:hAnsi="Book Antiqua"/>
                <w:lang w:val="ga-IE"/>
              </w:rPr>
            </w:pPr>
          </w:p>
          <w:p w14:paraId="18C3A2F2" w14:textId="77777777" w:rsidR="00105CC8" w:rsidRPr="0014348C" w:rsidRDefault="00105CC8" w:rsidP="003D614C">
            <w:pPr>
              <w:rPr>
                <w:rFonts w:ascii="Book Antiqua" w:hAnsi="Book Antiqua"/>
                <w:lang w:val="ga-IE"/>
              </w:rPr>
            </w:pPr>
          </w:p>
        </w:tc>
      </w:tr>
    </w:tbl>
    <w:p w14:paraId="2F7CF858" w14:textId="77777777" w:rsidR="00A23DB0" w:rsidRDefault="00A23DB0" w:rsidP="00D019FE">
      <w:pPr>
        <w:rPr>
          <w:rFonts w:ascii="Book Antiqua" w:hAnsi="Book Antiqua"/>
          <w:b/>
          <w:i/>
          <w:sz w:val="28"/>
          <w:szCs w:val="28"/>
          <w:u w:val="single"/>
          <w:lang w:val="ga-IE" w:eastAsia="en-US"/>
        </w:rPr>
      </w:pPr>
    </w:p>
    <w:p w14:paraId="2A78F162" w14:textId="5E5CF702" w:rsidR="00D019FE" w:rsidRPr="00D019FE" w:rsidRDefault="00D019FE" w:rsidP="00D019FE">
      <w:pPr>
        <w:rPr>
          <w:rFonts w:ascii="Book Antiqua" w:hAnsi="Book Antiqua"/>
          <w:b/>
          <w:i/>
          <w:sz w:val="28"/>
          <w:szCs w:val="28"/>
          <w:u w:val="single"/>
          <w:lang w:val="ga-IE" w:eastAsia="en-US"/>
        </w:rPr>
      </w:pPr>
      <w:r w:rsidRPr="00D019FE">
        <w:rPr>
          <w:rFonts w:ascii="Book Antiqua" w:hAnsi="Book Antiqua"/>
          <w:b/>
          <w:i/>
          <w:sz w:val="28"/>
          <w:szCs w:val="28"/>
          <w:u w:val="single"/>
          <w:lang w:val="ga-IE" w:eastAsia="en-US"/>
        </w:rPr>
        <w:lastRenderedPageBreak/>
        <w:t>ACHIEVEMENTS/SUPPORTING INFORMATION:</w:t>
      </w:r>
    </w:p>
    <w:p w14:paraId="7CD0FD56" w14:textId="77777777" w:rsidR="00D019FE" w:rsidRPr="00D019FE" w:rsidRDefault="00D019FE" w:rsidP="00D019FE">
      <w:pPr>
        <w:rPr>
          <w:rFonts w:ascii="Book Antiqua" w:hAnsi="Book Antiqua"/>
          <w:sz w:val="22"/>
          <w:szCs w:val="22"/>
          <w:lang w:val="ga-IE" w:eastAsia="en-US"/>
        </w:rPr>
      </w:pPr>
      <w:proofErr w:type="spellStart"/>
      <w:r w:rsidRPr="00D019FE">
        <w:rPr>
          <w:rFonts w:ascii="Book Antiqua" w:hAnsi="Book Antiqua"/>
          <w:sz w:val="22"/>
          <w:szCs w:val="22"/>
          <w:lang w:val="ga-IE" w:eastAsia="en-US"/>
        </w:rPr>
        <w:t>Please</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outline</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briefly</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any</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particular</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achievments</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or</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supporting</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information</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you</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consider</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relevant</w:t>
      </w:r>
      <w:proofErr w:type="spellEnd"/>
      <w:r w:rsidRPr="00D019FE">
        <w:rPr>
          <w:rFonts w:ascii="Book Antiqua" w:hAnsi="Book Antiqua"/>
          <w:sz w:val="22"/>
          <w:szCs w:val="22"/>
          <w:lang w:val="ga-IE" w:eastAsia="en-US"/>
        </w:rPr>
        <w:t xml:space="preserve"> </w:t>
      </w:r>
      <w:proofErr w:type="spellStart"/>
      <w:r w:rsidRPr="00D019FE">
        <w:rPr>
          <w:rFonts w:ascii="Book Antiqua" w:hAnsi="Book Antiqua"/>
          <w:sz w:val="22"/>
          <w:szCs w:val="22"/>
          <w:lang w:val="ga-IE" w:eastAsia="en-US"/>
        </w:rPr>
        <w:t>to</w:t>
      </w:r>
      <w:proofErr w:type="spellEnd"/>
      <w:r w:rsidRPr="00D019FE">
        <w:rPr>
          <w:rFonts w:ascii="Book Antiqua" w:hAnsi="Book Antiqua"/>
          <w:sz w:val="22"/>
          <w:szCs w:val="22"/>
          <w:lang w:val="ga-IE" w:eastAsia="en-US"/>
        </w:rPr>
        <w:t xml:space="preserve"> your application:</w:t>
      </w:r>
    </w:p>
    <w:p w14:paraId="7893CA0B" w14:textId="77777777" w:rsidR="00D019FE" w:rsidRPr="00D019FE" w:rsidRDefault="00D019FE" w:rsidP="00D019FE">
      <w:pPr>
        <w:rPr>
          <w:rFonts w:ascii="Book Antiqua" w:hAnsi="Book Antiqua"/>
          <w:sz w:val="22"/>
          <w:szCs w:val="22"/>
          <w:lang w:val="ga-IE" w:eastAsia="en-US"/>
        </w:rPr>
      </w:pPr>
    </w:p>
    <w:tbl>
      <w:tblPr>
        <w:tblStyle w:val="TableGrid2"/>
        <w:tblW w:w="0" w:type="auto"/>
        <w:tblLook w:val="04A0" w:firstRow="1" w:lastRow="0" w:firstColumn="1" w:lastColumn="0" w:noHBand="0" w:noVBand="1"/>
      </w:tblPr>
      <w:tblGrid>
        <w:gridCol w:w="10648"/>
      </w:tblGrid>
      <w:tr w:rsidR="00EE5A57" w14:paraId="41E45111" w14:textId="77777777" w:rsidTr="00775DFD">
        <w:tc>
          <w:tcPr>
            <w:tcW w:w="10648" w:type="dxa"/>
            <w:tcBorders>
              <w:top w:val="single" w:sz="4" w:space="0" w:color="auto"/>
              <w:left w:val="single" w:sz="4" w:space="0" w:color="auto"/>
              <w:bottom w:val="single" w:sz="4" w:space="0" w:color="auto"/>
              <w:right w:val="single" w:sz="4" w:space="0" w:color="auto"/>
            </w:tcBorders>
          </w:tcPr>
          <w:p w14:paraId="7559C959" w14:textId="77777777" w:rsidR="00EE5A57" w:rsidRDefault="00EE5A57" w:rsidP="00775DFD">
            <w:pPr>
              <w:rPr>
                <w:rFonts w:ascii="Book Antiqua" w:hAnsi="Book Antiqua"/>
                <w:lang w:val="ga-IE"/>
              </w:rPr>
            </w:pPr>
          </w:p>
          <w:p w14:paraId="108E4CED" w14:textId="77777777" w:rsidR="00EE5A57" w:rsidRDefault="00EE5A57" w:rsidP="00775DFD">
            <w:pPr>
              <w:rPr>
                <w:rFonts w:ascii="Book Antiqua" w:hAnsi="Book Antiqua"/>
                <w:lang w:val="ga-IE"/>
              </w:rPr>
            </w:pPr>
          </w:p>
          <w:p w14:paraId="3E29ED33" w14:textId="77777777" w:rsidR="00EE5A57" w:rsidRDefault="00EE5A57" w:rsidP="00775DFD">
            <w:pPr>
              <w:rPr>
                <w:rFonts w:ascii="Book Antiqua" w:hAnsi="Book Antiqua"/>
                <w:lang w:val="ga-IE"/>
              </w:rPr>
            </w:pPr>
          </w:p>
          <w:p w14:paraId="697D93D8" w14:textId="77777777" w:rsidR="00EE5A57" w:rsidRDefault="00EE5A57" w:rsidP="00775DFD">
            <w:pPr>
              <w:rPr>
                <w:rFonts w:ascii="Book Antiqua" w:hAnsi="Book Antiqua"/>
                <w:lang w:val="ga-IE"/>
              </w:rPr>
            </w:pPr>
          </w:p>
          <w:p w14:paraId="119DA8E7" w14:textId="77777777" w:rsidR="00EE5A57" w:rsidRDefault="00EE5A57" w:rsidP="00775DFD">
            <w:pPr>
              <w:rPr>
                <w:rFonts w:ascii="Book Antiqua" w:hAnsi="Book Antiqua"/>
                <w:lang w:val="ga-IE"/>
              </w:rPr>
            </w:pPr>
          </w:p>
          <w:p w14:paraId="68655AD1" w14:textId="77777777" w:rsidR="00EE5A57" w:rsidRDefault="00EE5A57" w:rsidP="00775DFD">
            <w:pPr>
              <w:rPr>
                <w:rFonts w:ascii="Book Antiqua" w:hAnsi="Book Antiqua"/>
                <w:lang w:val="ga-IE"/>
              </w:rPr>
            </w:pPr>
          </w:p>
          <w:p w14:paraId="1359E6E9" w14:textId="324C77A7" w:rsidR="00EE5A57" w:rsidRDefault="00EE5A57" w:rsidP="00775DFD">
            <w:pPr>
              <w:rPr>
                <w:rFonts w:ascii="Book Antiqua" w:hAnsi="Book Antiqua"/>
                <w:lang w:val="ga-IE"/>
              </w:rPr>
            </w:pPr>
          </w:p>
          <w:p w14:paraId="3A971776" w14:textId="516BE2E2" w:rsidR="00356082" w:rsidRDefault="00356082" w:rsidP="00775DFD">
            <w:pPr>
              <w:rPr>
                <w:rFonts w:ascii="Book Antiqua" w:hAnsi="Book Antiqua"/>
                <w:lang w:val="ga-IE"/>
              </w:rPr>
            </w:pPr>
          </w:p>
          <w:p w14:paraId="32EBC9D9" w14:textId="1AAB6A31" w:rsidR="00356082" w:rsidRDefault="00356082" w:rsidP="00775DFD">
            <w:pPr>
              <w:rPr>
                <w:rFonts w:ascii="Book Antiqua" w:hAnsi="Book Antiqua"/>
                <w:lang w:val="ga-IE"/>
              </w:rPr>
            </w:pPr>
          </w:p>
          <w:p w14:paraId="3D15A3E8" w14:textId="023DC76A" w:rsidR="00356082" w:rsidRDefault="00356082" w:rsidP="00775DFD">
            <w:pPr>
              <w:rPr>
                <w:rFonts w:ascii="Book Antiqua" w:hAnsi="Book Antiqua"/>
                <w:lang w:val="ga-IE"/>
              </w:rPr>
            </w:pPr>
          </w:p>
          <w:p w14:paraId="1717CF9A" w14:textId="0784133A" w:rsidR="00356082" w:rsidRDefault="00356082" w:rsidP="00775DFD">
            <w:pPr>
              <w:rPr>
                <w:rFonts w:ascii="Book Antiqua" w:hAnsi="Book Antiqua"/>
                <w:lang w:val="ga-IE"/>
              </w:rPr>
            </w:pPr>
          </w:p>
          <w:p w14:paraId="70E25F1A" w14:textId="376749C7" w:rsidR="00356082" w:rsidRDefault="00356082" w:rsidP="00775DFD">
            <w:pPr>
              <w:rPr>
                <w:rFonts w:ascii="Book Antiqua" w:hAnsi="Book Antiqua"/>
                <w:lang w:val="ga-IE"/>
              </w:rPr>
            </w:pPr>
          </w:p>
          <w:p w14:paraId="10862F56" w14:textId="06D2BA22" w:rsidR="00356082" w:rsidRDefault="00356082" w:rsidP="00775DFD">
            <w:pPr>
              <w:rPr>
                <w:rFonts w:ascii="Book Antiqua" w:hAnsi="Book Antiqua"/>
                <w:lang w:val="ga-IE"/>
              </w:rPr>
            </w:pPr>
          </w:p>
          <w:p w14:paraId="5D3B4D31" w14:textId="470D3C66" w:rsidR="00356082" w:rsidRDefault="00356082" w:rsidP="00775DFD">
            <w:pPr>
              <w:rPr>
                <w:rFonts w:ascii="Book Antiqua" w:hAnsi="Book Antiqua"/>
                <w:lang w:val="ga-IE"/>
              </w:rPr>
            </w:pPr>
          </w:p>
          <w:p w14:paraId="659170DB" w14:textId="17A37D1E" w:rsidR="00356082" w:rsidRDefault="00356082" w:rsidP="00775DFD">
            <w:pPr>
              <w:rPr>
                <w:rFonts w:ascii="Book Antiqua" w:hAnsi="Book Antiqua"/>
                <w:lang w:val="ga-IE"/>
              </w:rPr>
            </w:pPr>
          </w:p>
          <w:p w14:paraId="500D1DBD" w14:textId="77777777" w:rsidR="00315B8E" w:rsidRDefault="00315B8E" w:rsidP="00775DFD">
            <w:pPr>
              <w:rPr>
                <w:rFonts w:ascii="Book Antiqua" w:hAnsi="Book Antiqua"/>
                <w:lang w:val="ga-IE"/>
              </w:rPr>
            </w:pPr>
          </w:p>
          <w:p w14:paraId="7603AF87" w14:textId="0671C0C3" w:rsidR="00356082" w:rsidRDefault="00356082" w:rsidP="00775DFD">
            <w:pPr>
              <w:rPr>
                <w:rFonts w:ascii="Book Antiqua" w:hAnsi="Book Antiqua"/>
                <w:lang w:val="ga-IE"/>
              </w:rPr>
            </w:pPr>
          </w:p>
          <w:p w14:paraId="54FCAFE9" w14:textId="7CF56AE3" w:rsidR="00356082" w:rsidRDefault="00356082" w:rsidP="00775DFD">
            <w:pPr>
              <w:rPr>
                <w:rFonts w:ascii="Book Antiqua" w:hAnsi="Book Antiqua"/>
                <w:lang w:val="ga-IE"/>
              </w:rPr>
            </w:pPr>
          </w:p>
          <w:p w14:paraId="6E128039" w14:textId="56CDEAFD" w:rsidR="00356082" w:rsidRDefault="00356082" w:rsidP="00775DFD">
            <w:pPr>
              <w:rPr>
                <w:rFonts w:ascii="Book Antiqua" w:hAnsi="Book Antiqua"/>
                <w:lang w:val="ga-IE"/>
              </w:rPr>
            </w:pPr>
          </w:p>
          <w:p w14:paraId="34BCD57C" w14:textId="4B56CD43" w:rsidR="00356082" w:rsidRDefault="00356082" w:rsidP="00775DFD">
            <w:pPr>
              <w:rPr>
                <w:rFonts w:ascii="Book Antiqua" w:hAnsi="Book Antiqua"/>
                <w:lang w:val="ga-IE"/>
              </w:rPr>
            </w:pPr>
          </w:p>
          <w:p w14:paraId="5C0D6DA9" w14:textId="0A34E2EF" w:rsidR="00356082" w:rsidRDefault="00356082" w:rsidP="00775DFD">
            <w:pPr>
              <w:rPr>
                <w:rFonts w:ascii="Book Antiqua" w:hAnsi="Book Antiqua"/>
                <w:lang w:val="ga-IE"/>
              </w:rPr>
            </w:pPr>
          </w:p>
          <w:p w14:paraId="29F2ABF0" w14:textId="5DBAEA1B" w:rsidR="00356082" w:rsidRDefault="00356082" w:rsidP="00775DFD">
            <w:pPr>
              <w:rPr>
                <w:rFonts w:ascii="Book Antiqua" w:hAnsi="Book Antiqua"/>
                <w:lang w:val="ga-IE"/>
              </w:rPr>
            </w:pPr>
          </w:p>
          <w:p w14:paraId="66B3F86E" w14:textId="214E8002" w:rsidR="00356082" w:rsidRDefault="00356082" w:rsidP="00775DFD">
            <w:pPr>
              <w:rPr>
                <w:rFonts w:ascii="Book Antiqua" w:hAnsi="Book Antiqua"/>
                <w:lang w:val="ga-IE"/>
              </w:rPr>
            </w:pPr>
          </w:p>
          <w:p w14:paraId="5B91A3B8" w14:textId="7D429F42" w:rsidR="00356082" w:rsidRDefault="00356082" w:rsidP="00775DFD">
            <w:pPr>
              <w:rPr>
                <w:rFonts w:ascii="Book Antiqua" w:hAnsi="Book Antiqua"/>
                <w:lang w:val="ga-IE"/>
              </w:rPr>
            </w:pPr>
          </w:p>
          <w:p w14:paraId="7FE4A9DF" w14:textId="0255DCCE" w:rsidR="00356082" w:rsidRDefault="00356082" w:rsidP="00775DFD">
            <w:pPr>
              <w:rPr>
                <w:rFonts w:ascii="Book Antiqua" w:hAnsi="Book Antiqua"/>
                <w:lang w:val="ga-IE"/>
              </w:rPr>
            </w:pPr>
          </w:p>
          <w:p w14:paraId="33048A00" w14:textId="502F0090" w:rsidR="00356082" w:rsidRDefault="00356082" w:rsidP="00775DFD">
            <w:pPr>
              <w:rPr>
                <w:rFonts w:ascii="Book Antiqua" w:hAnsi="Book Antiqua"/>
                <w:lang w:val="ga-IE"/>
              </w:rPr>
            </w:pPr>
          </w:p>
          <w:p w14:paraId="363567A2" w14:textId="39D58B18" w:rsidR="00356082" w:rsidRDefault="00356082" w:rsidP="00775DFD">
            <w:pPr>
              <w:rPr>
                <w:rFonts w:ascii="Book Antiqua" w:hAnsi="Book Antiqua"/>
                <w:lang w:val="ga-IE"/>
              </w:rPr>
            </w:pPr>
          </w:p>
          <w:p w14:paraId="5045D802" w14:textId="227C98B9" w:rsidR="00356082" w:rsidRDefault="00356082" w:rsidP="00775DFD">
            <w:pPr>
              <w:rPr>
                <w:rFonts w:ascii="Book Antiqua" w:hAnsi="Book Antiqua"/>
                <w:lang w:val="ga-IE"/>
              </w:rPr>
            </w:pPr>
          </w:p>
          <w:p w14:paraId="20FBBC70" w14:textId="7478D63F" w:rsidR="00356082" w:rsidRDefault="00356082" w:rsidP="00775DFD">
            <w:pPr>
              <w:rPr>
                <w:rFonts w:ascii="Book Antiqua" w:hAnsi="Book Antiqua"/>
                <w:lang w:val="ga-IE"/>
              </w:rPr>
            </w:pPr>
          </w:p>
          <w:p w14:paraId="5AC02C9D" w14:textId="197C7B73" w:rsidR="00356082" w:rsidRDefault="00356082" w:rsidP="00775DFD">
            <w:pPr>
              <w:rPr>
                <w:rFonts w:ascii="Book Antiqua" w:hAnsi="Book Antiqua"/>
                <w:lang w:val="ga-IE"/>
              </w:rPr>
            </w:pPr>
          </w:p>
          <w:p w14:paraId="2CED1235" w14:textId="3D994013" w:rsidR="00356082" w:rsidRDefault="00356082" w:rsidP="00775DFD">
            <w:pPr>
              <w:rPr>
                <w:rFonts w:ascii="Book Antiqua" w:hAnsi="Book Antiqua"/>
                <w:lang w:val="ga-IE"/>
              </w:rPr>
            </w:pPr>
          </w:p>
          <w:p w14:paraId="7AFC2A18" w14:textId="4E558744" w:rsidR="00EE5A57" w:rsidRDefault="00EE5A57" w:rsidP="00775DFD">
            <w:pPr>
              <w:rPr>
                <w:rFonts w:ascii="Book Antiqua" w:hAnsi="Book Antiqua"/>
                <w:lang w:val="ga-IE"/>
              </w:rPr>
            </w:pPr>
          </w:p>
          <w:p w14:paraId="4233244E" w14:textId="3F048DB1" w:rsidR="005B6245" w:rsidRDefault="005B6245" w:rsidP="00775DFD">
            <w:pPr>
              <w:rPr>
                <w:rFonts w:ascii="Book Antiqua" w:hAnsi="Book Antiqua"/>
                <w:lang w:val="ga-IE"/>
              </w:rPr>
            </w:pPr>
          </w:p>
          <w:p w14:paraId="2CBC9279" w14:textId="77777777" w:rsidR="005B6245" w:rsidRDefault="005B6245" w:rsidP="00775DFD">
            <w:pPr>
              <w:rPr>
                <w:rFonts w:ascii="Book Antiqua" w:hAnsi="Book Antiqua"/>
                <w:lang w:val="ga-IE"/>
              </w:rPr>
            </w:pPr>
          </w:p>
          <w:p w14:paraId="36E7D66D" w14:textId="77777777" w:rsidR="00EE5A57" w:rsidRDefault="00EE5A57" w:rsidP="00775DFD">
            <w:pPr>
              <w:rPr>
                <w:rFonts w:ascii="Book Antiqua" w:hAnsi="Book Antiqua"/>
                <w:lang w:val="ga-IE"/>
              </w:rPr>
            </w:pPr>
          </w:p>
          <w:p w14:paraId="7719E93D" w14:textId="77777777" w:rsidR="00EE5A57" w:rsidRDefault="00EE5A57" w:rsidP="00775DFD">
            <w:pPr>
              <w:rPr>
                <w:rFonts w:ascii="Book Antiqua" w:hAnsi="Book Antiqua"/>
                <w:lang w:val="ga-IE"/>
              </w:rPr>
            </w:pPr>
          </w:p>
          <w:p w14:paraId="2D150357" w14:textId="77777777" w:rsidR="00EE5A57" w:rsidRDefault="00EE5A57" w:rsidP="00775DFD">
            <w:pPr>
              <w:rPr>
                <w:rFonts w:ascii="Book Antiqua" w:hAnsi="Book Antiqua"/>
                <w:lang w:val="ga-IE"/>
              </w:rPr>
            </w:pPr>
          </w:p>
          <w:p w14:paraId="1A2DDE46" w14:textId="77777777" w:rsidR="00EE5A57" w:rsidRDefault="00EE5A57" w:rsidP="00775DFD">
            <w:pPr>
              <w:rPr>
                <w:rFonts w:ascii="Book Antiqua" w:hAnsi="Book Antiqua"/>
                <w:lang w:val="ga-IE"/>
              </w:rPr>
            </w:pPr>
          </w:p>
          <w:p w14:paraId="1D57870A" w14:textId="77777777" w:rsidR="00EE5A57" w:rsidRDefault="00EE5A57" w:rsidP="00775DFD">
            <w:pPr>
              <w:rPr>
                <w:rFonts w:ascii="Book Antiqua" w:hAnsi="Book Antiqua"/>
                <w:lang w:val="ga-IE"/>
              </w:rPr>
            </w:pPr>
          </w:p>
        </w:tc>
      </w:tr>
    </w:tbl>
    <w:p w14:paraId="703B1EC8" w14:textId="227877EA" w:rsidR="00D019FE" w:rsidRPr="00D019FE" w:rsidRDefault="00D019FE" w:rsidP="00560B6A">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rPr>
          <w:rFonts w:ascii="Book Antiqua" w:hAnsi="Book Antiqua"/>
          <w:b/>
          <w:sz w:val="28"/>
          <w:szCs w:val="28"/>
          <w:lang w:val="ga-IE" w:eastAsia="en-US"/>
        </w:rPr>
      </w:pPr>
      <w:r w:rsidRPr="00D019FE">
        <w:rPr>
          <w:rFonts w:ascii="Book Antiqua" w:hAnsi="Book Antiqua"/>
          <w:b/>
          <w:sz w:val="28"/>
          <w:szCs w:val="28"/>
          <w:lang w:val="en-GB" w:eastAsia="en-US"/>
        </w:rPr>
        <w:lastRenderedPageBreak/>
        <w:t>SECTION E – ADDITIONAL INFORMATION</w:t>
      </w:r>
    </w:p>
    <w:p w14:paraId="7D6FEF04" w14:textId="78A1C2C1" w:rsidR="00D019FE" w:rsidRPr="00D019FE" w:rsidRDefault="00D019FE" w:rsidP="00D019FE">
      <w:pPr>
        <w:jc w:val="both"/>
        <w:rPr>
          <w:rFonts w:ascii="Book Antiqua" w:hAnsi="Book Antiqua"/>
          <w:b/>
          <w:i/>
          <w:sz w:val="16"/>
          <w:szCs w:val="16"/>
          <w:lang w:val="ga-IE" w:eastAsia="en-US"/>
        </w:rPr>
      </w:pPr>
    </w:p>
    <w:p w14:paraId="1AD77EF8" w14:textId="77777777" w:rsidR="00356082" w:rsidRPr="003171D2" w:rsidRDefault="00356082" w:rsidP="00356082">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582EA1D8" w14:textId="77777777" w:rsidR="00356082" w:rsidRPr="0010041D" w:rsidRDefault="00356082" w:rsidP="00356082">
      <w:pPr>
        <w:jc w:val="both"/>
        <w:rPr>
          <w:rFonts w:ascii="Book Antiqua" w:hAnsi="Book Antiqua"/>
          <w:b/>
          <w:i/>
          <w:sz w:val="16"/>
          <w:szCs w:val="16"/>
          <w:u w:val="single"/>
          <w:lang w:val="ga-IE"/>
        </w:rPr>
      </w:pPr>
    </w:p>
    <w:p w14:paraId="1003CCB0" w14:textId="77777777" w:rsidR="00356082" w:rsidRDefault="00356082" w:rsidP="00356082">
      <w:pPr>
        <w:jc w:val="both"/>
        <w:rPr>
          <w:rFonts w:ascii="Book Antiqua" w:hAnsi="Book Antiqua"/>
          <w:sz w:val="22"/>
          <w:szCs w:val="22"/>
          <w:lang w:val="ga-IE"/>
        </w:rPr>
      </w:pPr>
      <w:proofErr w:type="spellStart"/>
      <w:r w:rsidRPr="00F77455">
        <w:rPr>
          <w:rFonts w:ascii="Book Antiqua" w:hAnsi="Book Antiqua"/>
          <w:sz w:val="22"/>
          <w:szCs w:val="22"/>
          <w:lang w:val="ga-IE"/>
        </w:rPr>
        <w:t>Give</w:t>
      </w:r>
      <w:proofErr w:type="spellEnd"/>
      <w:r w:rsidRPr="00F77455">
        <w:rPr>
          <w:rFonts w:ascii="Book Antiqua" w:hAnsi="Book Antiqua"/>
          <w:sz w:val="22"/>
          <w:szCs w:val="22"/>
          <w:lang w:val="ga-IE"/>
        </w:rPr>
        <w:t xml:space="preserve"> </w:t>
      </w:r>
      <w:proofErr w:type="spellStart"/>
      <w:r>
        <w:rPr>
          <w:rFonts w:ascii="Book Antiqua" w:hAnsi="Book Antiqua"/>
          <w:sz w:val="22"/>
          <w:szCs w:val="22"/>
          <w:lang w:val="ga-IE"/>
        </w:rPr>
        <w:t>names</w:t>
      </w:r>
      <w:proofErr w:type="spellEnd"/>
      <w:r>
        <w:rPr>
          <w:rFonts w:ascii="Book Antiqua" w:hAnsi="Book Antiqua"/>
          <w:sz w:val="22"/>
          <w:szCs w:val="22"/>
          <w:lang w:val="ga-IE"/>
        </w:rPr>
        <w:t xml:space="preserve"> and </w:t>
      </w:r>
      <w:proofErr w:type="spellStart"/>
      <w:r>
        <w:rPr>
          <w:rFonts w:ascii="Book Antiqua" w:hAnsi="Book Antiqua"/>
          <w:sz w:val="22"/>
          <w:szCs w:val="22"/>
          <w:lang w:val="ga-IE"/>
        </w:rPr>
        <w:t>addresses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two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responsible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persons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whom</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well</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known</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but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not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related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if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have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been</w:t>
      </w:r>
      <w:proofErr w:type="spellEnd"/>
      <w:r>
        <w:rPr>
          <w:rFonts w:ascii="Book Antiqua" w:hAnsi="Book Antiqua"/>
          <w:sz w:val="22"/>
          <w:szCs w:val="22"/>
          <w:lang w:val="ga-IE"/>
        </w:rPr>
        <w:t xml:space="preserve"> in </w:t>
      </w:r>
      <w:proofErr w:type="spellStart"/>
      <w:r>
        <w:rPr>
          <w:rFonts w:ascii="Book Antiqua" w:hAnsi="Book Antiqua"/>
          <w:sz w:val="22"/>
          <w:szCs w:val="22"/>
          <w:lang w:val="ga-IE"/>
        </w:rPr>
        <w:t>employment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referees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should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existing</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former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employers</w:t>
      </w:r>
      <w:proofErr w:type="spellEnd"/>
      <w:r>
        <w:rPr>
          <w:rFonts w:ascii="Book Antiqua" w:hAnsi="Book Antiqua"/>
          <w:sz w:val="22"/>
          <w:szCs w:val="22"/>
          <w:lang w:val="ga-IE"/>
        </w:rPr>
        <w:t>)</w:t>
      </w:r>
    </w:p>
    <w:p w14:paraId="7CD04105" w14:textId="77777777" w:rsidR="00356082" w:rsidRPr="00323EBF" w:rsidRDefault="00356082" w:rsidP="00356082">
      <w:pPr>
        <w:jc w:val="both"/>
        <w:rPr>
          <w:rFonts w:ascii="Book Antiqua" w:hAnsi="Book Antiqua"/>
          <w:sz w:val="16"/>
          <w:szCs w:val="16"/>
          <w:lang w:val="ga-IE"/>
        </w:rPr>
      </w:pPr>
    </w:p>
    <w:p w14:paraId="5C5B48C9" w14:textId="77777777" w:rsidR="00356082" w:rsidRPr="00323EBF" w:rsidRDefault="00356082" w:rsidP="00356082">
      <w:pPr>
        <w:jc w:val="both"/>
        <w:rPr>
          <w:rFonts w:ascii="Book Antiqua" w:hAnsi="Book Antiqua"/>
          <w:b/>
          <w:i/>
          <w:color w:val="2E74B5" w:themeColor="accent1" w:themeShade="BF"/>
          <w:sz w:val="22"/>
          <w:szCs w:val="22"/>
          <w:lang w:val="ga-IE"/>
        </w:rPr>
      </w:pPr>
      <w:proofErr w:type="spellStart"/>
      <w:r w:rsidRPr="00323EBF">
        <w:rPr>
          <w:rFonts w:ascii="Book Antiqua" w:hAnsi="Book Antiqua"/>
          <w:b/>
          <w:i/>
          <w:color w:val="2E74B5" w:themeColor="accent1" w:themeShade="BF"/>
          <w:sz w:val="22"/>
          <w:szCs w:val="22"/>
          <w:lang w:val="ga-IE"/>
        </w:rPr>
        <w:t>Please</w:t>
      </w:r>
      <w:proofErr w:type="spellEnd"/>
      <w:r w:rsidRPr="00323EBF">
        <w:rPr>
          <w:rFonts w:ascii="Book Antiqua" w:hAnsi="Book Antiqua"/>
          <w:b/>
          <w:i/>
          <w:color w:val="2E74B5" w:themeColor="accent1" w:themeShade="BF"/>
          <w:sz w:val="22"/>
          <w:szCs w:val="22"/>
          <w:lang w:val="ga-IE"/>
        </w:rPr>
        <w:t xml:space="preserve"> </w:t>
      </w:r>
      <w:proofErr w:type="spellStart"/>
      <w:r w:rsidRPr="00323EBF">
        <w:rPr>
          <w:rFonts w:ascii="Book Antiqua" w:hAnsi="Book Antiqua"/>
          <w:b/>
          <w:i/>
          <w:color w:val="2E74B5" w:themeColor="accent1" w:themeShade="BF"/>
          <w:sz w:val="22"/>
          <w:szCs w:val="22"/>
          <w:lang w:val="ga-IE"/>
        </w:rPr>
        <w:t>complete</w:t>
      </w:r>
      <w:proofErr w:type="spellEnd"/>
      <w:r w:rsidRPr="00323EBF">
        <w:rPr>
          <w:rFonts w:ascii="Book Antiqua" w:hAnsi="Book Antiqua"/>
          <w:b/>
          <w:i/>
          <w:color w:val="2E74B5" w:themeColor="accent1" w:themeShade="BF"/>
          <w:sz w:val="22"/>
          <w:szCs w:val="22"/>
          <w:lang w:val="ga-IE"/>
        </w:rPr>
        <w:t xml:space="preserv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4"/>
      </w:tblGrid>
      <w:tr w:rsidR="00356082" w:rsidRPr="004A61E4" w14:paraId="5F8AC7D7" w14:textId="77777777" w:rsidTr="00775DFD">
        <w:tc>
          <w:tcPr>
            <w:tcW w:w="2804" w:type="dxa"/>
          </w:tcPr>
          <w:p w14:paraId="35043D7B" w14:textId="77777777" w:rsidR="00356082" w:rsidRPr="00F77455" w:rsidRDefault="00356082" w:rsidP="00775DFD">
            <w:pPr>
              <w:rPr>
                <w:rFonts w:ascii="Book Antiqua" w:hAnsi="Book Antiqua"/>
                <w:b/>
                <w:i/>
                <w:sz w:val="22"/>
                <w:szCs w:val="22"/>
                <w:lang w:val="ga-IE"/>
              </w:rPr>
            </w:pPr>
            <w:proofErr w:type="spellStart"/>
            <w:r>
              <w:rPr>
                <w:rFonts w:ascii="Book Antiqua" w:hAnsi="Book Antiqua"/>
                <w:b/>
                <w:i/>
                <w:sz w:val="22"/>
                <w:szCs w:val="22"/>
                <w:lang w:val="ga-IE"/>
              </w:rPr>
              <w:t>Name</w:t>
            </w:r>
            <w:proofErr w:type="spellEnd"/>
            <w:r>
              <w:rPr>
                <w:rFonts w:ascii="Book Antiqua" w:hAnsi="Book Antiqua"/>
                <w:b/>
                <w:i/>
                <w:sz w:val="22"/>
                <w:szCs w:val="22"/>
                <w:lang w:val="ga-IE"/>
              </w:rPr>
              <w:t>:</w:t>
            </w:r>
          </w:p>
        </w:tc>
        <w:tc>
          <w:tcPr>
            <w:tcW w:w="7844" w:type="dxa"/>
          </w:tcPr>
          <w:p w14:paraId="7EB77830" w14:textId="77777777" w:rsidR="00356082" w:rsidRPr="00F77455" w:rsidRDefault="00356082" w:rsidP="00775DFD">
            <w:pPr>
              <w:rPr>
                <w:rFonts w:ascii="Book Antiqua" w:hAnsi="Book Antiqua"/>
                <w:b/>
                <w:i/>
                <w:sz w:val="22"/>
                <w:szCs w:val="22"/>
                <w:lang w:val="ga-IE"/>
              </w:rPr>
            </w:pPr>
          </w:p>
        </w:tc>
      </w:tr>
      <w:tr w:rsidR="00356082" w:rsidRPr="004A61E4" w14:paraId="22B630D4" w14:textId="77777777" w:rsidTr="00775DFD">
        <w:tc>
          <w:tcPr>
            <w:tcW w:w="2804" w:type="dxa"/>
          </w:tcPr>
          <w:p w14:paraId="6A216D6D" w14:textId="77777777" w:rsidR="00356082" w:rsidRPr="00F77455" w:rsidRDefault="00356082" w:rsidP="00775DFD">
            <w:pPr>
              <w:rPr>
                <w:rFonts w:ascii="Book Antiqua" w:hAnsi="Book Antiqua"/>
                <w:b/>
                <w:i/>
                <w:sz w:val="22"/>
                <w:szCs w:val="22"/>
                <w:lang w:val="ga-IE"/>
              </w:rPr>
            </w:pPr>
            <w:proofErr w:type="spellStart"/>
            <w:r>
              <w:rPr>
                <w:rFonts w:ascii="Book Antiqua" w:hAnsi="Book Antiqua"/>
                <w:b/>
                <w:i/>
                <w:sz w:val="22"/>
                <w:szCs w:val="22"/>
                <w:lang w:val="ga-IE"/>
              </w:rPr>
              <w:t>Position</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Held</w:t>
            </w:r>
            <w:proofErr w:type="spellEnd"/>
            <w:r>
              <w:rPr>
                <w:rFonts w:ascii="Book Antiqua" w:hAnsi="Book Antiqua"/>
                <w:b/>
                <w:i/>
                <w:sz w:val="22"/>
                <w:szCs w:val="22"/>
                <w:lang w:val="ga-IE"/>
              </w:rPr>
              <w:t>:</w:t>
            </w:r>
          </w:p>
        </w:tc>
        <w:tc>
          <w:tcPr>
            <w:tcW w:w="7844" w:type="dxa"/>
          </w:tcPr>
          <w:p w14:paraId="1F6FE523" w14:textId="77777777" w:rsidR="00356082" w:rsidRPr="00F77455" w:rsidRDefault="00356082" w:rsidP="00775DFD">
            <w:pPr>
              <w:rPr>
                <w:rFonts w:ascii="Book Antiqua" w:hAnsi="Book Antiqua"/>
                <w:b/>
                <w:i/>
                <w:sz w:val="22"/>
                <w:szCs w:val="22"/>
                <w:lang w:val="ga-IE"/>
              </w:rPr>
            </w:pPr>
          </w:p>
        </w:tc>
      </w:tr>
      <w:tr w:rsidR="00356082" w:rsidRPr="004A61E4" w14:paraId="74DE3875" w14:textId="77777777" w:rsidTr="00775DFD">
        <w:tc>
          <w:tcPr>
            <w:tcW w:w="2804" w:type="dxa"/>
          </w:tcPr>
          <w:p w14:paraId="427C08EF" w14:textId="77777777" w:rsidR="00356082" w:rsidRPr="00F77455" w:rsidRDefault="00356082" w:rsidP="00775DFD">
            <w:pPr>
              <w:rPr>
                <w:rFonts w:ascii="Book Antiqua" w:hAnsi="Book Antiqua"/>
                <w:b/>
                <w:i/>
                <w:sz w:val="22"/>
                <w:szCs w:val="22"/>
                <w:lang w:val="ga-IE"/>
              </w:rPr>
            </w:pP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44" w:type="dxa"/>
          </w:tcPr>
          <w:p w14:paraId="2B6FA373" w14:textId="77777777" w:rsidR="00356082" w:rsidRPr="00F77455" w:rsidRDefault="00356082" w:rsidP="00775DFD">
            <w:pPr>
              <w:rPr>
                <w:rFonts w:ascii="Book Antiqua" w:hAnsi="Book Antiqua"/>
                <w:b/>
                <w:i/>
                <w:sz w:val="22"/>
                <w:szCs w:val="22"/>
                <w:lang w:val="ga-IE"/>
              </w:rPr>
            </w:pPr>
          </w:p>
        </w:tc>
      </w:tr>
      <w:tr w:rsidR="00356082" w:rsidRPr="004A61E4" w14:paraId="616CC403" w14:textId="77777777" w:rsidTr="00775DFD">
        <w:tc>
          <w:tcPr>
            <w:tcW w:w="2804" w:type="dxa"/>
          </w:tcPr>
          <w:p w14:paraId="0C28DDDD"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 xml:space="preserve">Contact </w:t>
            </w:r>
            <w:proofErr w:type="spellStart"/>
            <w:r>
              <w:rPr>
                <w:rFonts w:ascii="Book Antiqua" w:hAnsi="Book Antiqua"/>
                <w:b/>
                <w:i/>
                <w:sz w:val="22"/>
                <w:szCs w:val="22"/>
                <w:lang w:val="ga-IE"/>
              </w:rPr>
              <w:t>Tel</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Number</w:t>
            </w:r>
            <w:proofErr w:type="spellEnd"/>
            <w:r>
              <w:rPr>
                <w:rFonts w:ascii="Book Antiqua" w:hAnsi="Book Antiqua"/>
                <w:b/>
                <w:i/>
                <w:sz w:val="22"/>
                <w:szCs w:val="22"/>
                <w:lang w:val="ga-IE"/>
              </w:rPr>
              <w:t xml:space="preserve"> / Email </w:t>
            </w: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44" w:type="dxa"/>
          </w:tcPr>
          <w:p w14:paraId="16D4166B" w14:textId="77777777" w:rsidR="00356082" w:rsidRPr="00F77455" w:rsidRDefault="00356082" w:rsidP="00775DFD">
            <w:pPr>
              <w:rPr>
                <w:rFonts w:ascii="Book Antiqua" w:hAnsi="Book Antiqua"/>
                <w:b/>
                <w:i/>
                <w:sz w:val="22"/>
                <w:szCs w:val="22"/>
                <w:lang w:val="ga-IE"/>
              </w:rPr>
            </w:pPr>
          </w:p>
        </w:tc>
      </w:tr>
      <w:tr w:rsidR="00356082" w:rsidRPr="004A61E4" w14:paraId="1BB1D17F" w14:textId="77777777" w:rsidTr="00775DFD">
        <w:tc>
          <w:tcPr>
            <w:tcW w:w="2804" w:type="dxa"/>
          </w:tcPr>
          <w:p w14:paraId="24A88953" w14:textId="77777777" w:rsidR="00356082" w:rsidRPr="00F77455" w:rsidRDefault="00356082" w:rsidP="00775DFD">
            <w:pPr>
              <w:rPr>
                <w:rFonts w:ascii="Book Antiqua" w:hAnsi="Book Antiqua"/>
                <w:b/>
                <w:i/>
                <w:sz w:val="22"/>
                <w:szCs w:val="22"/>
                <w:lang w:val="ga-IE"/>
              </w:rPr>
            </w:pPr>
            <w:proofErr w:type="spellStart"/>
            <w:r>
              <w:rPr>
                <w:rFonts w:ascii="Book Antiqua" w:hAnsi="Book Antiqua"/>
                <w:b/>
                <w:i/>
                <w:sz w:val="22"/>
                <w:szCs w:val="22"/>
                <w:lang w:val="ga-IE"/>
              </w:rPr>
              <w:t>Nature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of</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Relationship</w:t>
            </w:r>
            <w:proofErr w:type="spellEnd"/>
            <w:r>
              <w:rPr>
                <w:rFonts w:ascii="Book Antiqua" w:hAnsi="Book Antiqua"/>
                <w:b/>
                <w:i/>
                <w:sz w:val="22"/>
                <w:szCs w:val="22"/>
                <w:lang w:val="ga-IE"/>
              </w:rPr>
              <w:t>:</w:t>
            </w:r>
          </w:p>
        </w:tc>
        <w:tc>
          <w:tcPr>
            <w:tcW w:w="7844" w:type="dxa"/>
          </w:tcPr>
          <w:p w14:paraId="70A8EDA5" w14:textId="77777777" w:rsidR="00356082" w:rsidRPr="00F77455" w:rsidRDefault="00356082" w:rsidP="00775DFD">
            <w:pPr>
              <w:rPr>
                <w:rFonts w:ascii="Book Antiqua" w:hAnsi="Book Antiqua"/>
                <w:b/>
                <w:i/>
                <w:sz w:val="22"/>
                <w:szCs w:val="22"/>
                <w:lang w:val="ga-IE"/>
              </w:rPr>
            </w:pPr>
          </w:p>
        </w:tc>
      </w:tr>
      <w:tr w:rsidR="00356082" w:rsidRPr="004A61E4" w14:paraId="24E66C34" w14:textId="77777777" w:rsidTr="00775DFD">
        <w:tc>
          <w:tcPr>
            <w:tcW w:w="10648" w:type="dxa"/>
            <w:gridSpan w:val="2"/>
          </w:tcPr>
          <w:p w14:paraId="0FBEC709" w14:textId="77777777" w:rsidR="00356082" w:rsidRPr="00F77455" w:rsidRDefault="00356082" w:rsidP="00775DFD">
            <w:pPr>
              <w:rPr>
                <w:rFonts w:ascii="Book Antiqua" w:hAnsi="Book Antiqua"/>
                <w:b/>
                <w:i/>
                <w:sz w:val="22"/>
                <w:szCs w:val="22"/>
                <w:lang w:val="ga-IE"/>
              </w:rPr>
            </w:pPr>
          </w:p>
        </w:tc>
      </w:tr>
      <w:tr w:rsidR="00356082" w:rsidRPr="004A61E4" w14:paraId="4E08B1AF" w14:textId="77777777" w:rsidTr="00775DFD">
        <w:tc>
          <w:tcPr>
            <w:tcW w:w="2804" w:type="dxa"/>
          </w:tcPr>
          <w:p w14:paraId="36D1C8C1" w14:textId="77777777" w:rsidR="00356082" w:rsidRPr="00F77455" w:rsidRDefault="00356082" w:rsidP="00775DFD">
            <w:pPr>
              <w:rPr>
                <w:rFonts w:ascii="Book Antiqua" w:hAnsi="Book Antiqua"/>
                <w:b/>
                <w:i/>
                <w:sz w:val="22"/>
                <w:szCs w:val="22"/>
                <w:lang w:val="ga-IE"/>
              </w:rPr>
            </w:pPr>
            <w:proofErr w:type="spellStart"/>
            <w:r>
              <w:rPr>
                <w:rFonts w:ascii="Book Antiqua" w:hAnsi="Book Antiqua"/>
                <w:b/>
                <w:i/>
                <w:sz w:val="22"/>
                <w:szCs w:val="22"/>
                <w:lang w:val="ga-IE"/>
              </w:rPr>
              <w:t>Name</w:t>
            </w:r>
            <w:proofErr w:type="spellEnd"/>
            <w:r>
              <w:rPr>
                <w:rFonts w:ascii="Book Antiqua" w:hAnsi="Book Antiqua"/>
                <w:b/>
                <w:i/>
                <w:sz w:val="22"/>
                <w:szCs w:val="22"/>
                <w:lang w:val="ga-IE"/>
              </w:rPr>
              <w:t>:</w:t>
            </w:r>
          </w:p>
        </w:tc>
        <w:tc>
          <w:tcPr>
            <w:tcW w:w="7844" w:type="dxa"/>
          </w:tcPr>
          <w:p w14:paraId="290F60FE" w14:textId="77777777" w:rsidR="00356082" w:rsidRPr="00F77455" w:rsidRDefault="00356082" w:rsidP="00775DFD">
            <w:pPr>
              <w:rPr>
                <w:rFonts w:ascii="Book Antiqua" w:hAnsi="Book Antiqua"/>
                <w:b/>
                <w:i/>
                <w:sz w:val="22"/>
                <w:szCs w:val="22"/>
                <w:lang w:val="ga-IE"/>
              </w:rPr>
            </w:pPr>
          </w:p>
        </w:tc>
      </w:tr>
      <w:tr w:rsidR="00356082" w:rsidRPr="004A61E4" w14:paraId="78F8B410" w14:textId="77777777" w:rsidTr="00775DFD">
        <w:tc>
          <w:tcPr>
            <w:tcW w:w="2804" w:type="dxa"/>
          </w:tcPr>
          <w:p w14:paraId="3E95765E" w14:textId="77777777" w:rsidR="00356082" w:rsidRPr="00F77455" w:rsidRDefault="00356082" w:rsidP="00775DFD">
            <w:pPr>
              <w:rPr>
                <w:rFonts w:ascii="Book Antiqua" w:hAnsi="Book Antiqua"/>
                <w:b/>
                <w:i/>
                <w:sz w:val="22"/>
                <w:szCs w:val="22"/>
                <w:lang w:val="ga-IE"/>
              </w:rPr>
            </w:pPr>
            <w:proofErr w:type="spellStart"/>
            <w:r>
              <w:rPr>
                <w:rFonts w:ascii="Book Antiqua" w:hAnsi="Book Antiqua"/>
                <w:b/>
                <w:i/>
                <w:sz w:val="22"/>
                <w:szCs w:val="22"/>
                <w:lang w:val="ga-IE"/>
              </w:rPr>
              <w:t>Position</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Held</w:t>
            </w:r>
            <w:proofErr w:type="spellEnd"/>
            <w:r>
              <w:rPr>
                <w:rFonts w:ascii="Book Antiqua" w:hAnsi="Book Antiqua"/>
                <w:b/>
                <w:i/>
                <w:sz w:val="22"/>
                <w:szCs w:val="22"/>
                <w:lang w:val="ga-IE"/>
              </w:rPr>
              <w:t>:</w:t>
            </w:r>
          </w:p>
        </w:tc>
        <w:tc>
          <w:tcPr>
            <w:tcW w:w="7844" w:type="dxa"/>
          </w:tcPr>
          <w:p w14:paraId="06EACE4A" w14:textId="77777777" w:rsidR="00356082" w:rsidRPr="00F77455" w:rsidRDefault="00356082" w:rsidP="00775DFD">
            <w:pPr>
              <w:rPr>
                <w:rFonts w:ascii="Book Antiqua" w:hAnsi="Book Antiqua"/>
                <w:b/>
                <w:i/>
                <w:sz w:val="22"/>
                <w:szCs w:val="22"/>
                <w:lang w:val="ga-IE"/>
              </w:rPr>
            </w:pPr>
          </w:p>
        </w:tc>
      </w:tr>
      <w:tr w:rsidR="00356082" w:rsidRPr="004A61E4" w14:paraId="4F8D82AB" w14:textId="77777777" w:rsidTr="00775DFD">
        <w:tc>
          <w:tcPr>
            <w:tcW w:w="2804" w:type="dxa"/>
          </w:tcPr>
          <w:p w14:paraId="7820B914" w14:textId="77777777" w:rsidR="00356082" w:rsidRPr="00F77455" w:rsidRDefault="00356082" w:rsidP="00775DFD">
            <w:pPr>
              <w:rPr>
                <w:rFonts w:ascii="Book Antiqua" w:hAnsi="Book Antiqua"/>
                <w:b/>
                <w:i/>
                <w:sz w:val="22"/>
                <w:szCs w:val="22"/>
                <w:lang w:val="ga-IE"/>
              </w:rPr>
            </w:pP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44" w:type="dxa"/>
          </w:tcPr>
          <w:p w14:paraId="1A692A6E" w14:textId="77777777" w:rsidR="00356082" w:rsidRPr="00F77455" w:rsidRDefault="00356082" w:rsidP="00775DFD">
            <w:pPr>
              <w:rPr>
                <w:rFonts w:ascii="Book Antiqua" w:hAnsi="Book Antiqua"/>
                <w:b/>
                <w:i/>
                <w:sz w:val="22"/>
                <w:szCs w:val="22"/>
                <w:lang w:val="ga-IE"/>
              </w:rPr>
            </w:pPr>
          </w:p>
        </w:tc>
      </w:tr>
      <w:tr w:rsidR="00356082" w:rsidRPr="004A61E4" w14:paraId="1A70016E" w14:textId="77777777" w:rsidTr="00775DFD">
        <w:tc>
          <w:tcPr>
            <w:tcW w:w="2804" w:type="dxa"/>
          </w:tcPr>
          <w:p w14:paraId="02DAC99E" w14:textId="77777777" w:rsidR="00356082" w:rsidRPr="00F77455" w:rsidRDefault="00356082" w:rsidP="00775DFD">
            <w:pPr>
              <w:rPr>
                <w:rFonts w:ascii="Book Antiqua" w:hAnsi="Book Antiqua"/>
                <w:b/>
                <w:i/>
                <w:sz w:val="22"/>
                <w:szCs w:val="22"/>
                <w:lang w:val="ga-IE"/>
              </w:rPr>
            </w:pPr>
            <w:r>
              <w:rPr>
                <w:rFonts w:ascii="Book Antiqua" w:hAnsi="Book Antiqua"/>
                <w:b/>
                <w:i/>
                <w:sz w:val="22"/>
                <w:szCs w:val="22"/>
                <w:lang w:val="ga-IE"/>
              </w:rPr>
              <w:t xml:space="preserve">Contact </w:t>
            </w:r>
            <w:proofErr w:type="spellStart"/>
            <w:r>
              <w:rPr>
                <w:rFonts w:ascii="Book Antiqua" w:hAnsi="Book Antiqua"/>
                <w:b/>
                <w:i/>
                <w:sz w:val="22"/>
                <w:szCs w:val="22"/>
                <w:lang w:val="ga-IE"/>
              </w:rPr>
              <w:t>Tel</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Number</w:t>
            </w:r>
            <w:proofErr w:type="spellEnd"/>
            <w:r>
              <w:rPr>
                <w:rFonts w:ascii="Book Antiqua" w:hAnsi="Book Antiqua"/>
                <w:b/>
                <w:i/>
                <w:sz w:val="22"/>
                <w:szCs w:val="22"/>
                <w:lang w:val="ga-IE"/>
              </w:rPr>
              <w:t xml:space="preserve"> / Email </w:t>
            </w:r>
            <w:proofErr w:type="spellStart"/>
            <w:r>
              <w:rPr>
                <w:rFonts w:ascii="Book Antiqua" w:hAnsi="Book Antiqua"/>
                <w:b/>
                <w:i/>
                <w:sz w:val="22"/>
                <w:szCs w:val="22"/>
                <w:lang w:val="ga-IE"/>
              </w:rPr>
              <w:t>address</w:t>
            </w:r>
            <w:proofErr w:type="spellEnd"/>
          </w:p>
        </w:tc>
        <w:tc>
          <w:tcPr>
            <w:tcW w:w="7844" w:type="dxa"/>
          </w:tcPr>
          <w:p w14:paraId="1E7570AB" w14:textId="77777777" w:rsidR="00356082" w:rsidRPr="00F77455" w:rsidRDefault="00356082" w:rsidP="00775DFD">
            <w:pPr>
              <w:rPr>
                <w:rFonts w:ascii="Book Antiqua" w:hAnsi="Book Antiqua"/>
                <w:b/>
                <w:i/>
                <w:sz w:val="22"/>
                <w:szCs w:val="22"/>
                <w:lang w:val="ga-IE"/>
              </w:rPr>
            </w:pPr>
          </w:p>
        </w:tc>
      </w:tr>
      <w:tr w:rsidR="00356082" w:rsidRPr="004A61E4" w14:paraId="5F13BC24" w14:textId="77777777" w:rsidTr="00775DFD">
        <w:tc>
          <w:tcPr>
            <w:tcW w:w="2804" w:type="dxa"/>
          </w:tcPr>
          <w:p w14:paraId="55F39102" w14:textId="77777777" w:rsidR="00356082" w:rsidRPr="00F77455" w:rsidRDefault="00356082" w:rsidP="00775DFD">
            <w:pPr>
              <w:rPr>
                <w:rFonts w:ascii="Book Antiqua" w:hAnsi="Book Antiqua"/>
                <w:b/>
                <w:i/>
                <w:sz w:val="22"/>
                <w:szCs w:val="22"/>
                <w:lang w:val="ga-IE"/>
              </w:rPr>
            </w:pPr>
            <w:proofErr w:type="spellStart"/>
            <w:r>
              <w:rPr>
                <w:rFonts w:ascii="Book Antiqua" w:hAnsi="Book Antiqua"/>
                <w:b/>
                <w:i/>
                <w:sz w:val="22"/>
                <w:szCs w:val="22"/>
                <w:lang w:val="ga-IE"/>
              </w:rPr>
              <w:t>Nature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of</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Relationship</w:t>
            </w:r>
            <w:proofErr w:type="spellEnd"/>
            <w:r>
              <w:rPr>
                <w:rFonts w:ascii="Book Antiqua" w:hAnsi="Book Antiqua"/>
                <w:b/>
                <w:i/>
                <w:sz w:val="22"/>
                <w:szCs w:val="22"/>
                <w:lang w:val="ga-IE"/>
              </w:rPr>
              <w:t>:</w:t>
            </w:r>
          </w:p>
        </w:tc>
        <w:tc>
          <w:tcPr>
            <w:tcW w:w="7844" w:type="dxa"/>
          </w:tcPr>
          <w:p w14:paraId="7C0ECE78" w14:textId="77777777" w:rsidR="00356082" w:rsidRPr="00F77455" w:rsidRDefault="00356082" w:rsidP="00775DFD">
            <w:pPr>
              <w:rPr>
                <w:rFonts w:ascii="Book Antiqua" w:hAnsi="Book Antiqua"/>
                <w:b/>
                <w:i/>
                <w:sz w:val="22"/>
                <w:szCs w:val="22"/>
                <w:lang w:val="ga-IE"/>
              </w:rPr>
            </w:pPr>
          </w:p>
        </w:tc>
      </w:tr>
    </w:tbl>
    <w:p w14:paraId="1325964F" w14:textId="77777777" w:rsidR="00356082" w:rsidRPr="006E5529" w:rsidRDefault="00356082" w:rsidP="00356082">
      <w:pPr>
        <w:rPr>
          <w:rFonts w:ascii="Book Antiqua" w:hAnsi="Book Antiqua"/>
          <w:i/>
          <w:sz w:val="16"/>
          <w:szCs w:val="16"/>
          <w:lang w:val="ga-IE"/>
        </w:rPr>
      </w:pPr>
    </w:p>
    <w:p w14:paraId="24041763" w14:textId="77777777" w:rsidR="00356082" w:rsidRDefault="00356082" w:rsidP="00356082">
      <w:pPr>
        <w:rPr>
          <w:rFonts w:ascii="Book Antiqua" w:hAnsi="Book Antiqua"/>
          <w:sz w:val="20"/>
          <w:lang w:val="ga-IE"/>
        </w:rPr>
      </w:pPr>
      <w:proofErr w:type="spellStart"/>
      <w:r>
        <w:rPr>
          <w:rFonts w:ascii="Book Antiqua" w:hAnsi="Book Antiqua"/>
          <w:sz w:val="20"/>
          <w:lang w:val="ga-IE"/>
        </w:rPr>
        <w:t>H</w:t>
      </w:r>
      <w:r w:rsidRPr="00F77455">
        <w:rPr>
          <w:rFonts w:ascii="Book Antiqua" w:hAnsi="Book Antiqua"/>
          <w:sz w:val="20"/>
          <w:lang w:val="ga-IE"/>
        </w:rPr>
        <w:t>ave</w:t>
      </w:r>
      <w:proofErr w:type="spellEnd"/>
      <w:r w:rsidRPr="00F77455">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sidRPr="00F77455">
        <w:rPr>
          <w:rFonts w:ascii="Book Antiqua" w:hAnsi="Book Antiqua"/>
          <w:sz w:val="20"/>
          <w:lang w:val="ga-IE"/>
        </w:rPr>
        <w:t>any</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objections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to</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the</w:t>
      </w:r>
      <w:proofErr w:type="spellEnd"/>
      <w:r w:rsidRPr="00F77455">
        <w:rPr>
          <w:rFonts w:ascii="Book Antiqua" w:hAnsi="Book Antiqua"/>
          <w:sz w:val="20"/>
          <w:lang w:val="ga-IE"/>
        </w:rPr>
        <w:t xml:space="preserve"> County Council </w:t>
      </w:r>
      <w:proofErr w:type="spellStart"/>
      <w:r w:rsidRPr="00F77455">
        <w:rPr>
          <w:rFonts w:ascii="Book Antiqua" w:hAnsi="Book Antiqua"/>
          <w:sz w:val="20"/>
          <w:lang w:val="ga-IE"/>
        </w:rPr>
        <w:t>co</w:t>
      </w:r>
      <w:r>
        <w:rPr>
          <w:rFonts w:ascii="Book Antiqua" w:hAnsi="Book Antiqua"/>
          <w:sz w:val="20"/>
          <w:lang w:val="ga-IE"/>
        </w:rPr>
        <w:t>ntacting</w:t>
      </w:r>
      <w:proofErr w:type="spellEnd"/>
      <w:r>
        <w:rPr>
          <w:rFonts w:ascii="Book Antiqua" w:hAnsi="Book Antiqua"/>
          <w:sz w:val="20"/>
          <w:lang w:val="ga-IE"/>
        </w:rPr>
        <w:t xml:space="preserve"> </w:t>
      </w:r>
      <w:proofErr w:type="spellStart"/>
      <w:r>
        <w:rPr>
          <w:rFonts w:ascii="Book Antiqua" w:hAnsi="Book Antiqua"/>
          <w:sz w:val="20"/>
          <w:lang w:val="ga-IE"/>
        </w:rPr>
        <w:t>your</w:t>
      </w:r>
      <w:proofErr w:type="spellEnd"/>
      <w:r>
        <w:rPr>
          <w:rFonts w:ascii="Book Antiqua" w:hAnsi="Book Antiqua"/>
          <w:sz w:val="20"/>
          <w:lang w:val="ga-IE"/>
        </w:rPr>
        <w:t xml:space="preserve"> </w:t>
      </w:r>
      <w:proofErr w:type="spellStart"/>
      <w:r>
        <w:rPr>
          <w:rFonts w:ascii="Book Antiqua" w:hAnsi="Book Antiqua"/>
          <w:sz w:val="20"/>
          <w:lang w:val="ga-IE"/>
        </w:rPr>
        <w:t>present</w:t>
      </w:r>
      <w:proofErr w:type="spellEnd"/>
      <w:r>
        <w:rPr>
          <w:rFonts w:ascii="Book Antiqua" w:hAnsi="Book Antiqua"/>
          <w:sz w:val="20"/>
          <w:lang w:val="ga-IE"/>
        </w:rPr>
        <w:t xml:space="preserve"> and/</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pre</w:t>
      </w:r>
      <w:r w:rsidRPr="00F77455">
        <w:rPr>
          <w:rFonts w:ascii="Book Antiqua" w:hAnsi="Book Antiqua"/>
          <w:sz w:val="20"/>
          <w:lang w:val="ga-IE"/>
        </w:rPr>
        <w:t>vious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employers</w:t>
      </w:r>
      <w:proofErr w:type="spellEnd"/>
      <w:r w:rsidRPr="00F77455">
        <w:rPr>
          <w:rFonts w:ascii="Book Antiqua" w:hAnsi="Book Antiqua"/>
          <w:sz w:val="20"/>
          <w:lang w:val="ga-IE"/>
        </w:rPr>
        <w:t xml:space="preserve"> ?</w:t>
      </w:r>
      <w:r>
        <w:rPr>
          <w:rFonts w:ascii="Book Antiqua" w:hAnsi="Book Antiqua"/>
          <w:sz w:val="20"/>
          <w:lang w:val="ga-IE"/>
        </w:rPr>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4C01FDC4" w14:textId="77777777" w:rsidR="00356082" w:rsidRPr="00012E66" w:rsidRDefault="00356082" w:rsidP="00356082">
      <w:pPr>
        <w:rPr>
          <w:rFonts w:ascii="Book Antiqua" w:hAnsi="Book Antiqua"/>
          <w:sz w:val="18"/>
          <w:szCs w:val="18"/>
          <w:lang w:val="ga-IE"/>
        </w:rPr>
      </w:pPr>
    </w:p>
    <w:p w14:paraId="03712904" w14:textId="77777777" w:rsidR="00356082" w:rsidRDefault="00356082" w:rsidP="00356082">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successful</w:t>
      </w:r>
      <w:proofErr w:type="spellEnd"/>
      <w:r>
        <w:rPr>
          <w:rFonts w:ascii="Book Antiqua" w:hAnsi="Book Antiqua"/>
          <w:sz w:val="20"/>
          <w:lang w:val="ga-IE"/>
        </w:rPr>
        <w:t xml:space="preserve">, </w:t>
      </w:r>
      <w:proofErr w:type="spellStart"/>
      <w:r>
        <w:rPr>
          <w:rFonts w:ascii="Book Antiqua" w:hAnsi="Book Antiqua"/>
          <w:sz w:val="20"/>
          <w:lang w:val="ga-IE"/>
        </w:rPr>
        <w:t>when</w:t>
      </w:r>
      <w:proofErr w:type="spellEnd"/>
      <w:r>
        <w:rPr>
          <w:rFonts w:ascii="Book Antiqua" w:hAnsi="Book Antiqua"/>
          <w:sz w:val="20"/>
          <w:lang w:val="ga-IE"/>
        </w:rPr>
        <w:t xml:space="preserve"> </w:t>
      </w:r>
      <w:proofErr w:type="spellStart"/>
      <w:r>
        <w:rPr>
          <w:rFonts w:ascii="Book Antiqua" w:hAnsi="Book Antiqua"/>
          <w:sz w:val="20"/>
          <w:lang w:val="ga-IE"/>
        </w:rPr>
        <w:t>could</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take</w:t>
      </w:r>
      <w:proofErr w:type="spellEnd"/>
      <w:r>
        <w:rPr>
          <w:rFonts w:ascii="Book Antiqua" w:hAnsi="Book Antiqua"/>
          <w:sz w:val="20"/>
          <w:lang w:val="ga-IE"/>
        </w:rPr>
        <w:t xml:space="preserve"> </w:t>
      </w:r>
      <w:proofErr w:type="spellStart"/>
      <w:r>
        <w:rPr>
          <w:rFonts w:ascii="Book Antiqua" w:hAnsi="Book Antiqua"/>
          <w:sz w:val="20"/>
          <w:lang w:val="ga-IE"/>
        </w:rPr>
        <w:t>up</w:t>
      </w:r>
      <w:proofErr w:type="spellEnd"/>
      <w:r>
        <w:rPr>
          <w:rFonts w:ascii="Book Antiqua" w:hAnsi="Book Antiqua"/>
          <w:sz w:val="20"/>
          <w:lang w:val="ga-IE"/>
        </w:rPr>
        <w:t xml:space="preserve"> duty?_______________________________________________________________</w:t>
      </w:r>
    </w:p>
    <w:p w14:paraId="273F25A4" w14:textId="77777777" w:rsidR="00356082" w:rsidRPr="00012E66" w:rsidRDefault="00356082" w:rsidP="00356082">
      <w:pPr>
        <w:rPr>
          <w:rFonts w:ascii="Book Antiqua" w:hAnsi="Book Antiqua"/>
          <w:sz w:val="18"/>
          <w:szCs w:val="18"/>
          <w:lang w:val="ga-IE"/>
        </w:rPr>
      </w:pPr>
    </w:p>
    <w:p w14:paraId="3C93DE58" w14:textId="77777777" w:rsidR="00356082" w:rsidRDefault="00356082" w:rsidP="00356082">
      <w:pPr>
        <w:rPr>
          <w:rFonts w:ascii="Book Antiqua" w:hAnsi="Book Antiqua"/>
          <w:sz w:val="20"/>
          <w:lang w:val="ga-IE"/>
        </w:rPr>
      </w:pP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in </w:t>
      </w:r>
      <w:proofErr w:type="spellStart"/>
      <w:r>
        <w:rPr>
          <w:rFonts w:ascii="Book Antiqua" w:hAnsi="Book Antiqua"/>
          <w:sz w:val="20"/>
          <w:lang w:val="ga-IE"/>
        </w:rPr>
        <w:t>receipt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superannuation</w:t>
      </w:r>
      <w:proofErr w:type="spellEnd"/>
      <w:r>
        <w:rPr>
          <w:rFonts w:ascii="Book Antiqua" w:hAnsi="Book Antiqua"/>
          <w:sz w:val="20"/>
          <w:lang w:val="ga-IE"/>
        </w:rPr>
        <w:t xml:space="preserve"> </w:t>
      </w:r>
      <w:proofErr w:type="spellStart"/>
      <w:r>
        <w:rPr>
          <w:rFonts w:ascii="Book Antiqua" w:hAnsi="Book Antiqua"/>
          <w:sz w:val="20"/>
          <w:lang w:val="ga-IE"/>
        </w:rPr>
        <w:t>allowance</w:t>
      </w:r>
      <w:proofErr w:type="spellEnd"/>
      <w:r>
        <w:rPr>
          <w:rFonts w:ascii="Book Antiqua" w:hAnsi="Book Antiqua"/>
          <w:sz w:val="20"/>
          <w:lang w:val="ga-IE"/>
        </w:rPr>
        <w:t xml:space="preserve"> in </w:t>
      </w:r>
      <w:proofErr w:type="spellStart"/>
      <w:r>
        <w:rPr>
          <w:rFonts w:ascii="Book Antiqua" w:hAnsi="Book Antiqua"/>
          <w:sz w:val="20"/>
          <w:lang w:val="ga-IE"/>
        </w:rPr>
        <w:t>respect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previous</w:t>
      </w:r>
      <w:proofErr w:type="spellEnd"/>
      <w:r>
        <w:rPr>
          <w:rFonts w:ascii="Book Antiqua" w:hAnsi="Book Antiqua"/>
          <w:sz w:val="20"/>
          <w:lang w:val="ga-IE"/>
        </w:rPr>
        <w:t xml:space="preserve"> </w:t>
      </w:r>
      <w:proofErr w:type="spellStart"/>
      <w:r>
        <w:rPr>
          <w:rFonts w:ascii="Book Antiqua" w:hAnsi="Book Antiqua"/>
          <w:sz w:val="20"/>
          <w:lang w:val="ga-IE"/>
        </w:rPr>
        <w:t>employment</w:t>
      </w:r>
      <w:proofErr w:type="spellEnd"/>
      <w:r>
        <w:rPr>
          <w:rFonts w:ascii="Book Antiqua" w:hAnsi="Book Antiqua"/>
          <w:sz w:val="20"/>
          <w:lang w:val="ga-IE"/>
        </w:rPr>
        <w:t xml:space="preserve"> in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0FC5A0AD" w14:textId="77777777" w:rsidR="00356082" w:rsidRPr="00012E66" w:rsidRDefault="00356082" w:rsidP="00356082">
      <w:pPr>
        <w:rPr>
          <w:rFonts w:ascii="Book Antiqua" w:hAnsi="Book Antiqua"/>
          <w:sz w:val="18"/>
          <w:szCs w:val="18"/>
          <w:lang w:val="ga-IE"/>
        </w:rPr>
      </w:pPr>
    </w:p>
    <w:p w14:paraId="2BB1C3FF" w14:textId="77777777" w:rsidR="00356082" w:rsidRDefault="00356082" w:rsidP="00356082">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w:t>
      </w:r>
      <w:proofErr w:type="spellStart"/>
      <w:r>
        <w:rPr>
          <w:rFonts w:ascii="Book Antiqua" w:hAnsi="Book Antiqua"/>
          <w:sz w:val="20"/>
          <w:lang w:val="ga-IE"/>
        </w:rPr>
        <w:t>details</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pension</w:t>
      </w:r>
      <w:proofErr w:type="spellEnd"/>
      <w:r>
        <w:rPr>
          <w:rFonts w:ascii="Book Antiqua" w:hAnsi="Book Antiqua"/>
          <w:sz w:val="20"/>
          <w:lang w:val="ga-IE"/>
        </w:rPr>
        <w:t xml:space="preserve"> and </w:t>
      </w:r>
      <w:proofErr w:type="spellStart"/>
      <w:r>
        <w:rPr>
          <w:rFonts w:ascii="Book Antiqua" w:hAnsi="Book Antiqua"/>
          <w:sz w:val="20"/>
          <w:lang w:val="ga-IE"/>
        </w:rPr>
        <w:t>date</w:t>
      </w:r>
      <w:proofErr w:type="spellEnd"/>
      <w:r>
        <w:rPr>
          <w:rFonts w:ascii="Book Antiqua" w:hAnsi="Book Antiqua"/>
          <w:sz w:val="20"/>
          <w:lang w:val="ga-IE"/>
        </w:rPr>
        <w:t xml:space="preserve"> </w:t>
      </w:r>
      <w:proofErr w:type="spellStart"/>
      <w:r>
        <w:rPr>
          <w:rFonts w:ascii="Book Antiqua" w:hAnsi="Book Antiqua"/>
          <w:sz w:val="20"/>
          <w:lang w:val="ga-IE"/>
        </w:rPr>
        <w:t>granted</w:t>
      </w:r>
      <w:proofErr w:type="spellEnd"/>
      <w:r>
        <w:rPr>
          <w:rFonts w:ascii="Book Antiqua" w:hAnsi="Book Antiqua"/>
          <w:sz w:val="20"/>
          <w:lang w:val="ga-IE"/>
        </w:rPr>
        <w:t>_______________________________________________________</w:t>
      </w:r>
    </w:p>
    <w:p w14:paraId="5DB8DB7C" w14:textId="77777777" w:rsidR="00356082" w:rsidRPr="00356082" w:rsidRDefault="00356082" w:rsidP="00356082">
      <w:pPr>
        <w:rPr>
          <w:rFonts w:ascii="Book Antiqua" w:hAnsi="Book Antiqua"/>
          <w:sz w:val="16"/>
          <w:szCs w:val="16"/>
          <w:lang w:val="ga-IE"/>
        </w:rPr>
      </w:pPr>
    </w:p>
    <w:p w14:paraId="17C919B0" w14:textId="77777777" w:rsidR="00356082" w:rsidRPr="00612EAE" w:rsidRDefault="00356082" w:rsidP="00356082">
      <w:pPr>
        <w:rPr>
          <w:rFonts w:ascii="Book Antiqua" w:hAnsi="Book Antiqua"/>
          <w:b/>
          <w:sz w:val="20"/>
          <w:lang w:val="ga-IE"/>
        </w:rPr>
      </w:pP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ever</w:t>
      </w:r>
      <w:proofErr w:type="spellEnd"/>
      <w:r>
        <w:rPr>
          <w:rFonts w:ascii="Book Antiqua" w:hAnsi="Book Antiqua"/>
          <w:sz w:val="20"/>
          <w:lang w:val="ga-IE"/>
        </w:rPr>
        <w:t xml:space="preserve"> </w:t>
      </w:r>
      <w:proofErr w:type="spellStart"/>
      <w:r>
        <w:rPr>
          <w:rFonts w:ascii="Book Antiqua" w:hAnsi="Book Antiqua"/>
          <w:sz w:val="20"/>
          <w:lang w:val="ga-IE"/>
        </w:rPr>
        <w:t>accepted</w:t>
      </w:r>
      <w:proofErr w:type="spellEnd"/>
      <w:r>
        <w:rPr>
          <w:rFonts w:ascii="Book Antiqua" w:hAnsi="Book Antiqua"/>
          <w:sz w:val="20"/>
          <w:lang w:val="ga-IE"/>
        </w:rPr>
        <w:t xml:space="preserve"> </w:t>
      </w:r>
      <w:proofErr w:type="spellStart"/>
      <w:r>
        <w:rPr>
          <w:rFonts w:ascii="Book Antiqua" w:hAnsi="Book Antiqua"/>
          <w:sz w:val="20"/>
          <w:lang w:val="ga-IE"/>
        </w:rPr>
        <w:t>voluntry</w:t>
      </w:r>
      <w:proofErr w:type="spellEnd"/>
      <w:r>
        <w:rPr>
          <w:rFonts w:ascii="Book Antiqua" w:hAnsi="Book Antiqua"/>
          <w:sz w:val="20"/>
          <w:lang w:val="ga-IE"/>
        </w:rPr>
        <w:t xml:space="preserve"> </w:t>
      </w:r>
      <w:proofErr w:type="spellStart"/>
      <w:r>
        <w:rPr>
          <w:rFonts w:ascii="Book Antiqua" w:hAnsi="Book Antiqua"/>
          <w:sz w:val="20"/>
          <w:lang w:val="ga-IE"/>
        </w:rPr>
        <w:t>redundancy</w:t>
      </w:r>
      <w:proofErr w:type="spellEnd"/>
      <w:r>
        <w:rPr>
          <w:rFonts w:ascii="Book Antiqua" w:hAnsi="Book Antiqua"/>
          <w:sz w:val="20"/>
          <w:lang w:val="ga-IE"/>
        </w:rPr>
        <w:t>/</w:t>
      </w:r>
      <w:proofErr w:type="spellStart"/>
      <w:r>
        <w:rPr>
          <w:rFonts w:ascii="Book Antiqua" w:hAnsi="Book Antiqua"/>
          <w:sz w:val="20"/>
          <w:lang w:val="ga-IE"/>
        </w:rPr>
        <w:t>early</w:t>
      </w:r>
      <w:proofErr w:type="spellEnd"/>
      <w:r>
        <w:rPr>
          <w:rFonts w:ascii="Book Antiqua" w:hAnsi="Book Antiqua"/>
          <w:sz w:val="20"/>
          <w:lang w:val="ga-IE"/>
        </w:rPr>
        <w:t xml:space="preserve"> </w:t>
      </w:r>
      <w:proofErr w:type="spellStart"/>
      <w:r>
        <w:rPr>
          <w:rFonts w:ascii="Book Antiqua" w:hAnsi="Book Antiqua"/>
          <w:sz w:val="20"/>
          <w:lang w:val="ga-IE"/>
        </w:rPr>
        <w:t>retirement</w:t>
      </w:r>
      <w:proofErr w:type="spellEnd"/>
      <w:r>
        <w:rPr>
          <w:rFonts w:ascii="Book Antiqua" w:hAnsi="Book Antiqua"/>
          <w:sz w:val="20"/>
          <w:lang w:val="ga-IE"/>
        </w:rPr>
        <w:t xml:space="preserve"> </w:t>
      </w:r>
      <w:proofErr w:type="spellStart"/>
      <w:r>
        <w:rPr>
          <w:rFonts w:ascii="Book Antiqua" w:hAnsi="Book Antiqua"/>
          <w:sz w:val="20"/>
          <w:lang w:val="ga-IE"/>
        </w:rPr>
        <w:t>from</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local</w:t>
      </w:r>
      <w:proofErr w:type="spellEnd"/>
      <w:r>
        <w:rPr>
          <w:rFonts w:ascii="Book Antiqua" w:hAnsi="Book Antiqua"/>
          <w:sz w:val="20"/>
          <w:lang w:val="ga-IE"/>
        </w:rPr>
        <w:t xml:space="preserve"> </w:t>
      </w:r>
      <w:proofErr w:type="spellStart"/>
      <w:r>
        <w:rPr>
          <w:rFonts w:ascii="Book Antiqua" w:hAnsi="Book Antiqua"/>
          <w:sz w:val="20"/>
          <w:lang w:val="ga-IE"/>
        </w:rPr>
        <w:t>authority</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other</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Pr>
          <w:rFonts w:ascii="Book Antiqua" w:hAnsi="Book Antiqua"/>
          <w:sz w:val="20"/>
          <w:lang w:val="ga-IE"/>
        </w:rPr>
        <w:t>Organisation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which</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were</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18EB2F29" w14:textId="77777777" w:rsidR="00356082" w:rsidRPr="00012E66" w:rsidRDefault="00356082" w:rsidP="00356082">
      <w:pPr>
        <w:rPr>
          <w:rFonts w:ascii="Book Antiqua" w:hAnsi="Book Antiqua"/>
          <w:b/>
          <w:sz w:val="18"/>
          <w:szCs w:val="18"/>
          <w:lang w:val="ga-IE"/>
        </w:rPr>
      </w:pPr>
    </w:p>
    <w:p w14:paraId="117CF08B" w14:textId="77777777" w:rsidR="00356082" w:rsidRDefault="00356082" w:rsidP="00356082">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details:________________________________________________________________________________</w:t>
      </w:r>
    </w:p>
    <w:p w14:paraId="0124C444" w14:textId="77777777" w:rsidR="00356082" w:rsidRPr="0033400D" w:rsidRDefault="00356082" w:rsidP="00356082">
      <w:pPr>
        <w:rPr>
          <w:rFonts w:ascii="Book Antiqua" w:hAnsi="Book Antiqua"/>
          <w:sz w:val="16"/>
          <w:szCs w:val="16"/>
          <w:lang w:val="ga-IE"/>
        </w:rPr>
      </w:pPr>
    </w:p>
    <w:p w14:paraId="7A8A07EB" w14:textId="12B9AD35" w:rsidR="00356082" w:rsidRPr="0033400D" w:rsidRDefault="00356082" w:rsidP="00356082">
      <w:pPr>
        <w:rPr>
          <w:rFonts w:ascii="Book Antiqua" w:hAnsi="Book Antiqua"/>
          <w:sz w:val="20"/>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hold</w:t>
      </w:r>
      <w:proofErr w:type="spellEnd"/>
      <w:r>
        <w:rPr>
          <w:rFonts w:ascii="Book Antiqua" w:hAnsi="Book Antiqua"/>
          <w:sz w:val="20"/>
          <w:lang w:val="ga-IE"/>
        </w:rPr>
        <w:t xml:space="preserve"> a </w:t>
      </w:r>
      <w:proofErr w:type="spellStart"/>
      <w:r>
        <w:rPr>
          <w:rFonts w:ascii="Book Antiqua" w:hAnsi="Book Antiqua"/>
          <w:sz w:val="20"/>
          <w:lang w:val="ga-IE"/>
        </w:rPr>
        <w:t>current</w:t>
      </w:r>
      <w:proofErr w:type="spellEnd"/>
      <w:r>
        <w:rPr>
          <w:rFonts w:ascii="Book Antiqua" w:hAnsi="Book Antiqua"/>
          <w:sz w:val="20"/>
          <w:lang w:val="ga-IE"/>
        </w:rPr>
        <w:t xml:space="preserve"> </w:t>
      </w:r>
      <w:proofErr w:type="spellStart"/>
      <w:r>
        <w:rPr>
          <w:rFonts w:ascii="Book Antiqua" w:hAnsi="Book Antiqua"/>
          <w:sz w:val="20"/>
          <w:lang w:val="ga-IE"/>
        </w:rPr>
        <w:t>full</w:t>
      </w:r>
      <w:proofErr w:type="spellEnd"/>
      <w:r>
        <w:rPr>
          <w:rFonts w:ascii="Book Antiqua" w:hAnsi="Book Antiqua"/>
          <w:sz w:val="20"/>
          <w:lang w:val="ga-IE"/>
        </w:rPr>
        <w:t xml:space="preserve"> Driving </w:t>
      </w:r>
      <w:proofErr w:type="spellStart"/>
      <w:r>
        <w:rPr>
          <w:rFonts w:ascii="Book Antiqua" w:hAnsi="Book Antiqua"/>
          <w:sz w:val="20"/>
          <w:lang w:val="ga-IE"/>
        </w:rPr>
        <w:t>Licence</w:t>
      </w:r>
      <w:proofErr w:type="spellEnd"/>
      <w:r>
        <w:rPr>
          <w:rFonts w:ascii="Book Antiqua" w:hAnsi="Book Antiqua"/>
          <w:sz w:val="20"/>
          <w:lang w:val="ga-IE"/>
        </w:rPr>
        <w:t>?</w:t>
      </w:r>
      <w:r>
        <w:rPr>
          <w:rFonts w:ascii="Book Antiqua" w:hAnsi="Book Antiqua"/>
          <w:sz w:val="20"/>
          <w:lang w:val="ga-IE"/>
        </w:rPr>
        <w:tab/>
      </w:r>
      <w:proofErr w:type="spellStart"/>
      <w:r w:rsidRPr="00612EAE">
        <w:rPr>
          <w:rFonts w:ascii="Book Antiqua" w:hAnsi="Book Antiqua"/>
          <w:b/>
          <w:sz w:val="20"/>
          <w:lang w:val="ga-IE"/>
        </w:rPr>
        <w:t>Yes</w:t>
      </w:r>
      <w:proofErr w:type="spellEnd"/>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b/>
          <w:sz w:val="20"/>
          <w:lang w:val="ga-IE"/>
        </w:rPr>
        <w:tab/>
      </w:r>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clas</w:t>
      </w:r>
      <w:r>
        <w:rPr>
          <w:rFonts w:ascii="Book Antiqua" w:hAnsi="Book Antiqua"/>
          <w:sz w:val="20"/>
          <w:lang w:val="ga-IE"/>
        </w:rPr>
        <w:t>ses</w:t>
      </w:r>
      <w:proofErr w:type="spellEnd"/>
      <w:r>
        <w:rPr>
          <w:rFonts w:ascii="Book Antiqua" w:hAnsi="Book Antiqua"/>
          <w:sz w:val="20"/>
          <w:lang w:val="ga-IE"/>
        </w:rPr>
        <w:t>:____________________</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
    <w:p w14:paraId="1C5EAA73" w14:textId="77777777" w:rsidR="00356082" w:rsidRDefault="00356082" w:rsidP="00356082">
      <w:pPr>
        <w:rPr>
          <w:rFonts w:ascii="Book Antiqua" w:hAnsi="Book Antiqua"/>
          <w:sz w:val="20"/>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have</w:t>
      </w:r>
      <w:proofErr w:type="spellEnd"/>
      <w:r>
        <w:rPr>
          <w:rFonts w:ascii="Book Antiqua" w:hAnsi="Book Antiqua"/>
          <w:sz w:val="20"/>
          <w:lang w:val="ga-IE"/>
        </w:rPr>
        <w:t xml:space="preserve"> a </w:t>
      </w:r>
      <w:proofErr w:type="spellStart"/>
      <w:r>
        <w:rPr>
          <w:rFonts w:ascii="Book Antiqua" w:hAnsi="Book Antiqua"/>
          <w:sz w:val="20"/>
          <w:lang w:val="ga-IE"/>
        </w:rPr>
        <w:t>valid</w:t>
      </w:r>
      <w:proofErr w:type="spellEnd"/>
      <w:r>
        <w:rPr>
          <w:rFonts w:ascii="Book Antiqua" w:hAnsi="Book Antiqua"/>
          <w:sz w:val="20"/>
          <w:lang w:val="ga-IE"/>
        </w:rPr>
        <w:t xml:space="preserve"> </w:t>
      </w:r>
      <w:proofErr w:type="spellStart"/>
      <w:r w:rsidRPr="00612EAE">
        <w:rPr>
          <w:rFonts w:ascii="Book Antiqua" w:hAnsi="Book Antiqua"/>
          <w:b/>
          <w:sz w:val="20"/>
          <w:lang w:val="ga-IE"/>
        </w:rPr>
        <w:t>safe</w:t>
      </w:r>
      <w:r>
        <w:rPr>
          <w:rFonts w:ascii="Book Antiqua" w:hAnsi="Book Antiqua"/>
          <w:sz w:val="20"/>
          <w:lang w:val="ga-IE"/>
        </w:rPr>
        <w:t>pass</w:t>
      </w:r>
      <w:proofErr w:type="spellEnd"/>
      <w:r>
        <w:rPr>
          <w:rFonts w:ascii="Book Antiqua" w:hAnsi="Book Antiqua"/>
          <w:sz w:val="20"/>
          <w:lang w:val="ga-IE"/>
        </w:rPr>
        <w:t xml:space="preserve"> </w:t>
      </w:r>
      <w:proofErr w:type="spellStart"/>
      <w:r>
        <w:rPr>
          <w:rFonts w:ascii="Book Antiqua" w:hAnsi="Book Antiqua"/>
          <w:sz w:val="20"/>
          <w:lang w:val="ga-IE"/>
        </w:rPr>
        <w:t>card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proofErr w:type="spellStart"/>
      <w:r w:rsidRPr="00612EAE">
        <w:rPr>
          <w:rFonts w:ascii="Book Antiqua" w:hAnsi="Book Antiqua"/>
          <w:b/>
          <w:sz w:val="20"/>
          <w:lang w:val="ga-IE"/>
        </w:rPr>
        <w:t>Ye</w:t>
      </w:r>
      <w:r>
        <w:rPr>
          <w:rFonts w:ascii="Book Antiqua" w:hAnsi="Book Antiqua"/>
          <w:b/>
          <w:sz w:val="20"/>
          <w:lang w:val="ga-IE"/>
        </w:rPr>
        <w:t>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expiry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date</w:t>
      </w:r>
      <w:proofErr w:type="spellEnd"/>
      <w:r w:rsidRPr="00612EAE">
        <w:rPr>
          <w:rFonts w:ascii="Book Antiqua" w:hAnsi="Book Antiqua"/>
          <w:sz w:val="20"/>
          <w:lang w:val="ga-IE"/>
        </w:rPr>
        <w:t>:_______</w:t>
      </w:r>
      <w:r>
        <w:rPr>
          <w:rFonts w:ascii="Book Antiqua" w:hAnsi="Book Antiqua"/>
          <w:sz w:val="20"/>
          <w:lang w:val="ga-IE"/>
        </w:rPr>
        <w:t>_________</w:t>
      </w:r>
    </w:p>
    <w:p w14:paraId="76BDC854" w14:textId="77777777" w:rsidR="00356082" w:rsidRDefault="00356082" w:rsidP="00356082">
      <w:pPr>
        <w:rPr>
          <w:rFonts w:ascii="Book Antiqua" w:hAnsi="Book Antiqua"/>
          <w:sz w:val="20"/>
          <w:lang w:val="ga-IE"/>
        </w:rPr>
      </w:pPr>
    </w:p>
    <w:p w14:paraId="2715A4CB" w14:textId="77777777" w:rsidR="006D4BE3" w:rsidRDefault="006D4BE3" w:rsidP="006D4BE3">
      <w:pPr>
        <w:rPr>
          <w:rFonts w:ascii="Book Antiqua" w:hAnsi="Book Antiqua"/>
          <w:sz w:val="20"/>
          <w:lang w:val="ga-IE"/>
        </w:rPr>
      </w:pPr>
      <w:proofErr w:type="spellStart"/>
      <w:r w:rsidRPr="007C4540">
        <w:rPr>
          <w:rFonts w:ascii="Book Antiqua" w:hAnsi="Book Antiqua"/>
          <w:sz w:val="20"/>
          <w:lang w:val="ga-IE"/>
        </w:rPr>
        <w:t>Please</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state</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where</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you</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heard</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about</w:t>
      </w:r>
      <w:proofErr w:type="spellEnd"/>
      <w:r w:rsidRPr="007C4540">
        <w:rPr>
          <w:rFonts w:ascii="Book Antiqua" w:hAnsi="Book Antiqua"/>
          <w:sz w:val="20"/>
          <w:lang w:val="ga-IE"/>
        </w:rPr>
        <w:t xml:space="preserve"> this </w:t>
      </w:r>
      <w:proofErr w:type="spellStart"/>
      <w:r w:rsidRPr="007C4540">
        <w:rPr>
          <w:rFonts w:ascii="Book Antiqua" w:hAnsi="Book Antiqua"/>
          <w:sz w:val="20"/>
          <w:lang w:val="ga-IE"/>
        </w:rPr>
        <w:t>job</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vacancy</w:t>
      </w:r>
      <w:proofErr w:type="spellEnd"/>
      <w:r w:rsidRPr="007C4540">
        <w:rPr>
          <w:rFonts w:ascii="Book Antiqua" w:hAnsi="Book Antiqua"/>
          <w:sz w:val="20"/>
          <w:lang w:val="ga-IE"/>
        </w:rPr>
        <w:t xml:space="preserve">? </w:t>
      </w:r>
    </w:p>
    <w:p w14:paraId="045FD53E" w14:textId="77777777" w:rsidR="006D4BE3" w:rsidRDefault="006D4BE3" w:rsidP="006D4BE3">
      <w:pPr>
        <w:rPr>
          <w:rFonts w:ascii="Book Antiqua" w:hAnsi="Book Antiqua"/>
          <w:sz w:val="20"/>
          <w:lang w:val="ga-IE"/>
        </w:rPr>
      </w:pPr>
      <w:proofErr w:type="spellStart"/>
      <w:r w:rsidRPr="007C4540">
        <w:rPr>
          <w:rFonts w:ascii="Book Antiqua" w:hAnsi="Book Antiqua"/>
          <w:sz w:val="20"/>
          <w:lang w:val="ga-IE"/>
        </w:rPr>
        <w:t>Newspapers</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Please</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state</w:t>
      </w:r>
      <w:proofErr w:type="spellEnd"/>
      <w:r w:rsidRPr="007C4540">
        <w:rPr>
          <w:rFonts w:ascii="Book Antiqua" w:hAnsi="Book Antiqua"/>
          <w:sz w:val="20"/>
          <w:lang w:val="ga-IE"/>
        </w:rPr>
        <w:t>) ____________________</w:t>
      </w:r>
      <w:r>
        <w:rPr>
          <w:rFonts w:ascii="Book Antiqua" w:hAnsi="Book Antiqua"/>
          <w:sz w:val="20"/>
          <w:lang w:val="ga-IE"/>
        </w:rPr>
        <w:t>_____</w:t>
      </w:r>
      <w:r w:rsidRPr="007C4540">
        <w:rPr>
          <w:rFonts w:ascii="Book Antiqua" w:hAnsi="Book Antiqua"/>
          <w:sz w:val="20"/>
          <w:lang w:val="ga-IE"/>
        </w:rPr>
        <w:t xml:space="preserve"> </w:t>
      </w:r>
      <w:r>
        <w:rPr>
          <w:rFonts w:ascii="Book Antiqua" w:hAnsi="Book Antiqua"/>
          <w:sz w:val="20"/>
          <w:lang w:val="ga-IE"/>
        </w:rPr>
        <w:tab/>
      </w:r>
      <w:proofErr w:type="spellStart"/>
      <w:r w:rsidRPr="007C4540">
        <w:rPr>
          <w:rFonts w:ascii="Book Antiqua" w:hAnsi="Book Antiqua"/>
          <w:sz w:val="20"/>
          <w:lang w:val="ga-IE"/>
        </w:rPr>
        <w:t>Website</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Please</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state</w:t>
      </w:r>
      <w:proofErr w:type="spellEnd"/>
      <w:r w:rsidRPr="007C4540">
        <w:rPr>
          <w:rFonts w:ascii="Book Antiqua" w:hAnsi="Book Antiqua"/>
          <w:sz w:val="20"/>
          <w:lang w:val="ga-IE"/>
        </w:rPr>
        <w:t>) _____________________________</w:t>
      </w:r>
    </w:p>
    <w:p w14:paraId="51CAB720" w14:textId="77777777" w:rsidR="006D4BE3" w:rsidRDefault="006D4BE3" w:rsidP="006D4BE3">
      <w:pPr>
        <w:rPr>
          <w:rFonts w:ascii="Book Antiqua" w:hAnsi="Book Antiqua"/>
          <w:sz w:val="20"/>
          <w:lang w:val="ga-IE"/>
        </w:rPr>
      </w:pPr>
      <w:r w:rsidRPr="007C4540">
        <w:rPr>
          <w:rFonts w:ascii="Book Antiqua" w:hAnsi="Book Antiqua"/>
          <w:sz w:val="20"/>
          <w:lang w:val="ga-IE"/>
        </w:rPr>
        <w:t xml:space="preserve">Social </w:t>
      </w:r>
      <w:proofErr w:type="spellStart"/>
      <w:r w:rsidRPr="007C4540">
        <w:rPr>
          <w:rFonts w:ascii="Book Antiqua" w:hAnsi="Book Antiqua"/>
          <w:sz w:val="20"/>
          <w:lang w:val="ga-IE"/>
        </w:rPr>
        <w:t>Media</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Please</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state</w:t>
      </w:r>
      <w:proofErr w:type="spellEnd"/>
      <w:r w:rsidRPr="007C4540">
        <w:rPr>
          <w:rFonts w:ascii="Book Antiqua" w:hAnsi="Book Antiqua"/>
          <w:sz w:val="20"/>
          <w:lang w:val="ga-IE"/>
        </w:rPr>
        <w:t>) ___________________</w:t>
      </w:r>
      <w:r>
        <w:rPr>
          <w:rFonts w:ascii="Book Antiqua" w:hAnsi="Book Antiqua"/>
          <w:sz w:val="20"/>
          <w:lang w:val="ga-IE"/>
        </w:rPr>
        <w:t>_____</w:t>
      </w:r>
      <w:r w:rsidRPr="007C4540">
        <w:rPr>
          <w:rFonts w:ascii="Book Antiqua" w:hAnsi="Book Antiqua"/>
          <w:sz w:val="20"/>
          <w:lang w:val="ga-IE"/>
        </w:rPr>
        <w:t>_</w:t>
      </w:r>
      <w:r>
        <w:rPr>
          <w:rFonts w:ascii="Book Antiqua" w:hAnsi="Book Antiqua"/>
          <w:sz w:val="20"/>
          <w:lang w:val="ga-IE"/>
        </w:rPr>
        <w:tab/>
      </w:r>
      <w:proofErr w:type="spellStart"/>
      <w:r w:rsidRPr="007C4540">
        <w:rPr>
          <w:rFonts w:ascii="Book Antiqua" w:hAnsi="Book Antiqua"/>
          <w:sz w:val="20"/>
          <w:lang w:val="ga-IE"/>
        </w:rPr>
        <w:t>Other</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Please</w:t>
      </w:r>
      <w:proofErr w:type="spellEnd"/>
      <w:r w:rsidRPr="007C4540">
        <w:rPr>
          <w:rFonts w:ascii="Book Antiqua" w:hAnsi="Book Antiqua"/>
          <w:sz w:val="20"/>
          <w:lang w:val="ga-IE"/>
        </w:rPr>
        <w:t xml:space="preserve"> </w:t>
      </w:r>
      <w:proofErr w:type="spellStart"/>
      <w:r w:rsidRPr="007C4540">
        <w:rPr>
          <w:rFonts w:ascii="Book Antiqua" w:hAnsi="Book Antiqua"/>
          <w:sz w:val="20"/>
          <w:lang w:val="ga-IE"/>
        </w:rPr>
        <w:t>state</w:t>
      </w:r>
      <w:proofErr w:type="spellEnd"/>
      <w:r w:rsidRPr="007C4540">
        <w:rPr>
          <w:rFonts w:ascii="Book Antiqua" w:hAnsi="Book Antiqua"/>
          <w:sz w:val="20"/>
          <w:lang w:val="ga-IE"/>
        </w:rPr>
        <w:t>) _______________________________</w:t>
      </w:r>
    </w:p>
    <w:p w14:paraId="7D3B3981" w14:textId="77777777" w:rsidR="006D4BE3" w:rsidRDefault="006D4BE3" w:rsidP="006D4BE3">
      <w:pPr>
        <w:rPr>
          <w:rFonts w:ascii="Book Antiqua" w:hAnsi="Book Antiqua"/>
          <w:sz w:val="20"/>
          <w:lang w:val="ga-IE"/>
        </w:rPr>
      </w:pPr>
    </w:p>
    <w:p w14:paraId="57A1CD18" w14:textId="77777777" w:rsidR="006D4BE3" w:rsidRDefault="006D4BE3" w:rsidP="006D4BE3">
      <w:pPr>
        <w:rPr>
          <w:rFonts w:ascii="Book Antiqua" w:hAnsi="Book Antiqua"/>
          <w:sz w:val="20"/>
          <w:lang w:val="ga-IE"/>
        </w:rPr>
      </w:pPr>
    </w:p>
    <w:p w14:paraId="18C92356" w14:textId="77777777" w:rsidR="006D4BE3" w:rsidRDefault="006D4BE3" w:rsidP="006D4BE3">
      <w:pPr>
        <w:rPr>
          <w:rFonts w:ascii="Book Antiqua" w:hAnsi="Book Antiqua"/>
          <w:sz w:val="20"/>
          <w:lang w:val="ga-IE"/>
        </w:rPr>
      </w:pPr>
    </w:p>
    <w:p w14:paraId="5358880C" w14:textId="77777777" w:rsidR="006D4BE3" w:rsidRDefault="006D4BE3" w:rsidP="006D4BE3">
      <w:pPr>
        <w:rPr>
          <w:rFonts w:ascii="Book Antiqua" w:hAnsi="Book Antiqua"/>
          <w:sz w:val="20"/>
          <w:lang w:val="ga-IE"/>
        </w:rPr>
      </w:pPr>
    </w:p>
    <w:p w14:paraId="61DB81DA" w14:textId="77777777" w:rsidR="006D4BE3" w:rsidRDefault="006D4BE3" w:rsidP="006D4BE3">
      <w:pPr>
        <w:rPr>
          <w:rFonts w:ascii="Book Antiqua" w:hAnsi="Book Antiqua"/>
          <w:sz w:val="20"/>
          <w:lang w:val="ga-IE"/>
        </w:rPr>
      </w:pPr>
    </w:p>
    <w:p w14:paraId="612F6AD1" w14:textId="77777777" w:rsidR="006D4BE3" w:rsidRDefault="006D4BE3" w:rsidP="006D4BE3">
      <w:pPr>
        <w:rPr>
          <w:rFonts w:ascii="Book Antiqua" w:hAnsi="Book Antiqua"/>
          <w:sz w:val="20"/>
          <w:lang w:val="ga-IE"/>
        </w:rPr>
      </w:pPr>
    </w:p>
    <w:p w14:paraId="6FBD76BB" w14:textId="77777777" w:rsidR="006D4BE3" w:rsidRDefault="006D4BE3" w:rsidP="006D4BE3">
      <w:pPr>
        <w:rPr>
          <w:rFonts w:ascii="Book Antiqua" w:hAnsi="Book Antiqua"/>
          <w:sz w:val="20"/>
          <w:lang w:val="ga-IE"/>
        </w:rPr>
      </w:pPr>
    </w:p>
    <w:p w14:paraId="69BB3473" w14:textId="7321B8DA" w:rsidR="00356082" w:rsidRPr="00DC47FA" w:rsidRDefault="00356082" w:rsidP="006D4BE3">
      <w:pPr>
        <w:rPr>
          <w:rFonts w:ascii="Book Antiqua" w:hAnsi="Book Antiqua"/>
          <w:b/>
          <w:sz w:val="24"/>
          <w:szCs w:val="24"/>
          <w:lang w:val="ga-IE"/>
        </w:rPr>
      </w:pPr>
      <w:proofErr w:type="spellStart"/>
      <w:r>
        <w:rPr>
          <w:rFonts w:ascii="Book Antiqua" w:hAnsi="Book Antiqua"/>
          <w:b/>
          <w:sz w:val="24"/>
          <w:szCs w:val="24"/>
          <w:lang w:val="ga-IE"/>
        </w:rPr>
        <w:lastRenderedPageBreak/>
        <w:t>Decla</w:t>
      </w:r>
      <w:r w:rsidRPr="00DC47FA">
        <w:rPr>
          <w:rFonts w:ascii="Book Antiqua" w:hAnsi="Book Antiqua"/>
          <w:b/>
          <w:sz w:val="24"/>
          <w:szCs w:val="24"/>
          <w:lang w:val="ga-IE"/>
        </w:rPr>
        <w:t>ration</w:t>
      </w:r>
      <w:proofErr w:type="spellEnd"/>
    </w:p>
    <w:p w14:paraId="4DD81C62" w14:textId="77777777" w:rsidR="00356082" w:rsidRPr="009808A5" w:rsidRDefault="00356082" w:rsidP="00356082">
      <w:pPr>
        <w:rPr>
          <w:rFonts w:ascii="Book Antiqua" w:hAnsi="Book Antiqua"/>
          <w:sz w:val="20"/>
          <w:lang w:val="ga-IE"/>
        </w:rPr>
      </w:pPr>
      <w:r w:rsidRPr="009808A5">
        <w:rPr>
          <w:rFonts w:ascii="Book Antiqua" w:hAnsi="Book Antiqua"/>
          <w:sz w:val="20"/>
          <w:lang w:val="ga-IE"/>
        </w:rPr>
        <w:t xml:space="preserve">I </w:t>
      </w:r>
      <w:proofErr w:type="spellStart"/>
      <w:r w:rsidRPr="009808A5">
        <w:rPr>
          <w:rFonts w:ascii="Book Antiqua" w:hAnsi="Book Antiqua"/>
          <w:sz w:val="20"/>
          <w:lang w:val="ga-IE"/>
        </w:rPr>
        <w:t>hereby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declare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that</w:t>
      </w:r>
      <w:proofErr w:type="spellEnd"/>
      <w:r w:rsidRPr="009808A5">
        <w:rPr>
          <w:rFonts w:ascii="Book Antiqua" w:hAnsi="Book Antiqua"/>
          <w:sz w:val="20"/>
          <w:lang w:val="ga-IE"/>
        </w:rPr>
        <w:t xml:space="preserve"> I </w:t>
      </w:r>
      <w:proofErr w:type="spellStart"/>
      <w:r w:rsidRPr="009808A5">
        <w:rPr>
          <w:rFonts w:ascii="Book Antiqua" w:hAnsi="Book Antiqua"/>
          <w:sz w:val="20"/>
          <w:lang w:val="ga-IE"/>
        </w:rPr>
        <w:t>have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complied</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with</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all</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the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requirements</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on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the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attached</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checklist</w:t>
      </w:r>
      <w:proofErr w:type="spellEnd"/>
      <w:r w:rsidRPr="009808A5">
        <w:rPr>
          <w:rFonts w:ascii="Book Antiqua" w:hAnsi="Book Antiqua"/>
          <w:sz w:val="20"/>
          <w:lang w:val="ga-IE"/>
        </w:rPr>
        <w:t xml:space="preserve"> and </w:t>
      </w:r>
      <w:proofErr w:type="spellStart"/>
      <w:r w:rsidRPr="009808A5">
        <w:rPr>
          <w:rFonts w:ascii="Book Antiqua" w:hAnsi="Book Antiqua"/>
          <w:sz w:val="20"/>
          <w:lang w:val="ga-IE"/>
        </w:rPr>
        <w:t>all</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the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particulars</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furnished</w:t>
      </w:r>
      <w:proofErr w:type="spellEnd"/>
      <w:r w:rsidRPr="009808A5">
        <w:rPr>
          <w:rFonts w:ascii="Book Antiqua" w:hAnsi="Book Antiqua"/>
          <w:sz w:val="20"/>
          <w:lang w:val="ga-IE"/>
        </w:rPr>
        <w:t xml:space="preserve"> in </w:t>
      </w:r>
      <w:proofErr w:type="spellStart"/>
      <w:r w:rsidRPr="009808A5">
        <w:rPr>
          <w:rFonts w:ascii="Book Antiqua" w:hAnsi="Book Antiqua"/>
          <w:sz w:val="20"/>
          <w:lang w:val="ga-IE"/>
        </w:rPr>
        <w:t>connection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with</w:t>
      </w:r>
      <w:proofErr w:type="spellEnd"/>
      <w:r w:rsidRPr="009808A5">
        <w:rPr>
          <w:rFonts w:ascii="Book Antiqua" w:hAnsi="Book Antiqua"/>
          <w:sz w:val="20"/>
          <w:lang w:val="ga-IE"/>
        </w:rPr>
        <w:t xml:space="preserve"> this </w:t>
      </w:r>
      <w:proofErr w:type="spellStart"/>
      <w:r w:rsidRPr="009808A5">
        <w:rPr>
          <w:rFonts w:ascii="Book Antiqua" w:hAnsi="Book Antiqua"/>
          <w:sz w:val="20"/>
          <w:lang w:val="ga-IE"/>
        </w:rPr>
        <w:t>application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are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true</w:t>
      </w:r>
      <w:proofErr w:type="spellEnd"/>
      <w:r w:rsidRPr="009808A5">
        <w:rPr>
          <w:rFonts w:ascii="Book Antiqua" w:hAnsi="Book Antiqua"/>
          <w:sz w:val="20"/>
          <w:lang w:val="ga-IE"/>
        </w:rPr>
        <w:t xml:space="preserve">, and </w:t>
      </w:r>
      <w:proofErr w:type="spellStart"/>
      <w:r w:rsidRPr="009808A5">
        <w:rPr>
          <w:rFonts w:ascii="Book Antiqua" w:hAnsi="Book Antiqua"/>
          <w:sz w:val="20"/>
          <w:lang w:val="ga-IE"/>
        </w:rPr>
        <w:t>that</w:t>
      </w:r>
      <w:proofErr w:type="spellEnd"/>
      <w:r w:rsidRPr="009808A5">
        <w:rPr>
          <w:rFonts w:ascii="Book Antiqua" w:hAnsi="Book Antiqua"/>
          <w:sz w:val="20"/>
          <w:lang w:val="ga-IE"/>
        </w:rPr>
        <w:t xml:space="preserve"> I am </w:t>
      </w:r>
      <w:proofErr w:type="spellStart"/>
      <w:r w:rsidRPr="009808A5">
        <w:rPr>
          <w:rFonts w:ascii="Book Antiqua" w:hAnsi="Book Antiqua"/>
          <w:sz w:val="20"/>
          <w:lang w:val="ga-IE"/>
        </w:rPr>
        <w:t>aware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of</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the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qualifications</w:t>
      </w:r>
      <w:proofErr w:type="spellEnd"/>
      <w:r w:rsidRPr="009808A5">
        <w:rPr>
          <w:rFonts w:ascii="Book Antiqua" w:hAnsi="Book Antiqua"/>
          <w:sz w:val="20"/>
          <w:lang w:val="ga-IE"/>
        </w:rPr>
        <w:t xml:space="preserve"> and </w:t>
      </w:r>
      <w:proofErr w:type="spellStart"/>
      <w:r w:rsidRPr="009808A5">
        <w:rPr>
          <w:rFonts w:ascii="Book Antiqua" w:hAnsi="Book Antiqua"/>
          <w:sz w:val="20"/>
          <w:lang w:val="ga-IE"/>
        </w:rPr>
        <w:t>particulars</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for</w:t>
      </w:r>
      <w:proofErr w:type="spellEnd"/>
      <w:r w:rsidRPr="009808A5">
        <w:rPr>
          <w:rFonts w:ascii="Book Antiqua" w:hAnsi="Book Antiqua"/>
          <w:sz w:val="20"/>
          <w:lang w:val="ga-IE"/>
        </w:rPr>
        <w:t xml:space="preserve"> this </w:t>
      </w:r>
      <w:proofErr w:type="spellStart"/>
      <w:r w:rsidRPr="009808A5">
        <w:rPr>
          <w:rFonts w:ascii="Book Antiqua" w:hAnsi="Book Antiqua"/>
          <w:sz w:val="20"/>
          <w:lang w:val="ga-IE"/>
        </w:rPr>
        <w:t>position</w:t>
      </w:r>
      <w:proofErr w:type="spellEnd"/>
      <w:r w:rsidRPr="009808A5">
        <w:rPr>
          <w:rFonts w:ascii="Book Antiqua" w:hAnsi="Book Antiqua"/>
          <w:sz w:val="20"/>
          <w:lang w:val="ga-IE"/>
        </w:rPr>
        <w:t xml:space="preserve">.  I </w:t>
      </w:r>
      <w:proofErr w:type="spellStart"/>
      <w:r w:rsidRPr="009808A5">
        <w:rPr>
          <w:rFonts w:ascii="Book Antiqua" w:hAnsi="Book Antiqua"/>
          <w:sz w:val="20"/>
          <w:lang w:val="ga-IE"/>
        </w:rPr>
        <w:t>understand</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that</w:t>
      </w:r>
      <w:proofErr w:type="spellEnd"/>
      <w:r w:rsidRPr="009808A5">
        <w:rPr>
          <w:rFonts w:ascii="Book Antiqua" w:hAnsi="Book Antiqua"/>
          <w:sz w:val="20"/>
          <w:lang w:val="ga-IE"/>
        </w:rPr>
        <w:t xml:space="preserve"> I </w:t>
      </w:r>
      <w:proofErr w:type="spellStart"/>
      <w:r w:rsidRPr="009808A5">
        <w:rPr>
          <w:rFonts w:ascii="Book Antiqua" w:hAnsi="Book Antiqua"/>
          <w:sz w:val="20"/>
          <w:lang w:val="ga-IE"/>
        </w:rPr>
        <w:t>may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be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required</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to</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submit</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documentary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evidence</w:t>
      </w:r>
      <w:proofErr w:type="spellEnd"/>
      <w:r w:rsidRPr="009808A5">
        <w:rPr>
          <w:rFonts w:ascii="Book Antiqua" w:hAnsi="Book Antiqua"/>
          <w:sz w:val="20"/>
          <w:lang w:val="ga-IE"/>
        </w:rPr>
        <w:t xml:space="preserve"> in </w:t>
      </w:r>
      <w:proofErr w:type="spellStart"/>
      <w:r w:rsidRPr="009808A5">
        <w:rPr>
          <w:rFonts w:ascii="Book Antiqua" w:hAnsi="Book Antiqua"/>
          <w:sz w:val="20"/>
          <w:lang w:val="ga-IE"/>
        </w:rPr>
        <w:t>support</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of</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any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particulars</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given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by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me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on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my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Application</w:t>
      </w:r>
      <w:proofErr w:type="spellEnd"/>
      <w:r w:rsidRPr="009808A5">
        <w:rPr>
          <w:rFonts w:ascii="Book Antiqua" w:hAnsi="Book Antiqua"/>
          <w:sz w:val="20"/>
          <w:lang w:val="ga-IE"/>
        </w:rPr>
        <w:t xml:space="preserve"> Form. I </w:t>
      </w:r>
      <w:proofErr w:type="spellStart"/>
      <w:r w:rsidRPr="009808A5">
        <w:rPr>
          <w:rFonts w:ascii="Book Antiqua" w:hAnsi="Book Antiqua"/>
          <w:sz w:val="20"/>
          <w:lang w:val="ga-IE"/>
        </w:rPr>
        <w:t>understand</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that</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any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false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or</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misleading</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information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submitted</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by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me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will</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render</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me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liable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to</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automatic</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disqualifaction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or</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render</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me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liable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to</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dismissal</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if</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employed</w:t>
      </w:r>
      <w:proofErr w:type="spellEnd"/>
      <w:r w:rsidRPr="009808A5">
        <w:rPr>
          <w:rFonts w:ascii="Book Antiqua" w:hAnsi="Book Antiqua"/>
          <w:sz w:val="20"/>
          <w:lang w:val="ga-IE"/>
        </w:rPr>
        <w:t xml:space="preserve">.  I </w:t>
      </w:r>
      <w:proofErr w:type="spellStart"/>
      <w:r w:rsidRPr="009808A5">
        <w:rPr>
          <w:rFonts w:ascii="Book Antiqua" w:hAnsi="Book Antiqua"/>
          <w:sz w:val="20"/>
          <w:lang w:val="ga-IE"/>
        </w:rPr>
        <w:t>hereby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authorise</w:t>
      </w:r>
      <w:proofErr w:type="spellEnd"/>
      <w:r w:rsidRPr="009808A5">
        <w:rPr>
          <w:rFonts w:ascii="Book Antiqua" w:hAnsi="Book Antiqua"/>
          <w:sz w:val="20"/>
          <w:lang w:val="ga-IE"/>
        </w:rPr>
        <w:t xml:space="preserve"> Offaly County Council </w:t>
      </w:r>
      <w:proofErr w:type="spellStart"/>
      <w:r w:rsidRPr="009808A5">
        <w:rPr>
          <w:rFonts w:ascii="Book Antiqua" w:hAnsi="Book Antiqua"/>
          <w:sz w:val="20"/>
          <w:lang w:val="ga-IE"/>
        </w:rPr>
        <w:t>to</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seek</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any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additional</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information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they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may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require</w:t>
      </w:r>
      <w:proofErr w:type="spellEnd"/>
      <w:r w:rsidRPr="009808A5">
        <w:rPr>
          <w:rFonts w:ascii="Book Antiqua" w:hAnsi="Book Antiqua"/>
          <w:sz w:val="20"/>
          <w:lang w:val="ga-IE"/>
        </w:rPr>
        <w:t xml:space="preserve"> in </w:t>
      </w:r>
      <w:proofErr w:type="spellStart"/>
      <w:r w:rsidRPr="009808A5">
        <w:rPr>
          <w:rFonts w:ascii="Book Antiqua" w:hAnsi="Book Antiqua"/>
          <w:sz w:val="20"/>
          <w:lang w:val="ga-IE"/>
        </w:rPr>
        <w:t>connection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with</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my</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application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for</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the</w:t>
      </w:r>
      <w:proofErr w:type="spellEnd"/>
      <w:r w:rsidRPr="009808A5">
        <w:rPr>
          <w:rFonts w:ascii="Book Antiqua" w:hAnsi="Book Antiqua"/>
          <w:sz w:val="20"/>
          <w:lang w:val="ga-IE"/>
        </w:rPr>
        <w:t xml:space="preserve"> post.</w:t>
      </w:r>
    </w:p>
    <w:p w14:paraId="76C5B80F" w14:textId="77777777" w:rsidR="00356082" w:rsidRPr="009808A5" w:rsidRDefault="00356082" w:rsidP="00356082">
      <w:pPr>
        <w:rPr>
          <w:rFonts w:ascii="Book Antiqua" w:hAnsi="Book Antiqua"/>
          <w:sz w:val="20"/>
          <w:lang w:val="ga-IE"/>
        </w:rPr>
      </w:pPr>
    </w:p>
    <w:p w14:paraId="1A331D33" w14:textId="77777777" w:rsidR="00356082" w:rsidRPr="009808A5" w:rsidRDefault="00356082" w:rsidP="00356082">
      <w:pPr>
        <w:rPr>
          <w:rFonts w:ascii="Book Antiqua" w:hAnsi="Book Antiqua"/>
          <w:sz w:val="20"/>
          <w:lang w:val="ga-IE"/>
        </w:rPr>
      </w:pPr>
      <w:proofErr w:type="spellStart"/>
      <w:r w:rsidRPr="009808A5">
        <w:rPr>
          <w:rFonts w:ascii="Book Antiqua" w:hAnsi="Book Antiqua"/>
          <w:sz w:val="20"/>
          <w:lang w:val="ga-IE"/>
        </w:rPr>
        <w:t>Failure</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to</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sign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application</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will</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render</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it</w:t>
      </w:r>
      <w:proofErr w:type="spellEnd"/>
      <w:r w:rsidRPr="009808A5">
        <w:rPr>
          <w:rFonts w:ascii="Book Antiqua" w:hAnsi="Book Antiqua"/>
          <w:sz w:val="20"/>
          <w:lang w:val="ga-IE"/>
        </w:rPr>
        <w:t xml:space="preserve"> </w:t>
      </w:r>
      <w:proofErr w:type="spellStart"/>
      <w:r w:rsidRPr="009808A5">
        <w:rPr>
          <w:rFonts w:ascii="Book Antiqua" w:hAnsi="Book Antiqua"/>
          <w:sz w:val="20"/>
          <w:lang w:val="ga-IE"/>
        </w:rPr>
        <w:t>invalid</w:t>
      </w:r>
      <w:proofErr w:type="spellEnd"/>
      <w:r w:rsidRPr="009808A5">
        <w:rPr>
          <w:rFonts w:ascii="Book Antiqua" w:hAnsi="Book Antiqua"/>
          <w:sz w:val="20"/>
          <w:lang w:val="ga-IE"/>
        </w:rPr>
        <w:t xml:space="preserve">.  </w:t>
      </w:r>
    </w:p>
    <w:p w14:paraId="35F3E9D8" w14:textId="77777777" w:rsidR="00356082" w:rsidRPr="009808A5" w:rsidRDefault="00356082" w:rsidP="00356082">
      <w:pPr>
        <w:rPr>
          <w:rFonts w:ascii="Book Antiqua" w:hAnsi="Book Antiqua"/>
          <w:b/>
          <w:sz w:val="20"/>
          <w:lang w:val="ga-IE"/>
        </w:rPr>
      </w:pPr>
    </w:p>
    <w:p w14:paraId="3D922851" w14:textId="799965BD" w:rsidR="00EE5A57" w:rsidRPr="00356082" w:rsidRDefault="00356082" w:rsidP="00D019FE">
      <w:pPr>
        <w:rPr>
          <w:rFonts w:ascii="Book Antiqua" w:hAnsi="Book Antiqua"/>
          <w:b/>
          <w:sz w:val="20"/>
          <w:lang w:val="ga-IE"/>
        </w:rPr>
      </w:pPr>
      <w:proofErr w:type="spellStart"/>
      <w:r w:rsidRPr="009808A5">
        <w:rPr>
          <w:rFonts w:ascii="Book Antiqua" w:hAnsi="Book Antiqua"/>
          <w:b/>
          <w:sz w:val="20"/>
          <w:lang w:val="ga-IE"/>
        </w:rPr>
        <w:t>Signature</w:t>
      </w:r>
      <w:proofErr w:type="spellEnd"/>
      <w:r w:rsidRPr="009808A5">
        <w:rPr>
          <w:rFonts w:ascii="Book Antiqua" w:hAnsi="Book Antiqua"/>
          <w:b/>
          <w:sz w:val="20"/>
          <w:lang w:val="ga-IE"/>
        </w:rPr>
        <w:t xml:space="preserve"> </w:t>
      </w:r>
      <w:proofErr w:type="spellStart"/>
      <w:r w:rsidRPr="009808A5">
        <w:rPr>
          <w:rFonts w:ascii="Book Antiqua" w:hAnsi="Book Antiqua"/>
          <w:b/>
          <w:sz w:val="20"/>
          <w:lang w:val="ga-IE"/>
        </w:rPr>
        <w:t>of</w:t>
      </w:r>
      <w:proofErr w:type="spellEnd"/>
      <w:r w:rsidRPr="009808A5">
        <w:rPr>
          <w:rFonts w:ascii="Book Antiqua" w:hAnsi="Book Antiqua"/>
          <w:b/>
          <w:sz w:val="20"/>
          <w:lang w:val="ga-IE"/>
        </w:rPr>
        <w:t xml:space="preserve"> </w:t>
      </w:r>
      <w:proofErr w:type="spellStart"/>
      <w:r w:rsidRPr="009808A5">
        <w:rPr>
          <w:rFonts w:ascii="Book Antiqua" w:hAnsi="Book Antiqua"/>
          <w:b/>
          <w:sz w:val="20"/>
          <w:lang w:val="ga-IE"/>
        </w:rPr>
        <w:t>Applicant</w:t>
      </w:r>
      <w:proofErr w:type="spellEnd"/>
      <w:r w:rsidRPr="009808A5">
        <w:rPr>
          <w:rFonts w:ascii="Book Antiqua" w:hAnsi="Book Antiqua"/>
          <w:b/>
          <w:sz w:val="20"/>
          <w:lang w:val="ga-IE"/>
        </w:rPr>
        <w:t>:________</w:t>
      </w:r>
      <w:r>
        <w:rPr>
          <w:rFonts w:ascii="Book Antiqua" w:hAnsi="Book Antiqua"/>
          <w:b/>
          <w:sz w:val="20"/>
          <w:lang w:val="ga-IE"/>
        </w:rPr>
        <w:t xml:space="preserve">___________________________                  </w:t>
      </w:r>
      <w:proofErr w:type="spellStart"/>
      <w:r w:rsidRPr="009808A5">
        <w:rPr>
          <w:rFonts w:ascii="Book Antiqua" w:hAnsi="Book Antiqua"/>
          <w:b/>
          <w:sz w:val="20"/>
          <w:lang w:val="ga-IE"/>
        </w:rPr>
        <w:t>Date</w:t>
      </w:r>
      <w:proofErr w:type="spellEnd"/>
      <w:r w:rsidRPr="009808A5">
        <w:rPr>
          <w:rFonts w:ascii="Book Antiqua" w:hAnsi="Book Antiqua"/>
          <w:b/>
          <w:sz w:val="20"/>
          <w:lang w:val="ga-IE"/>
        </w:rPr>
        <w:t>:____________________________</w:t>
      </w:r>
    </w:p>
    <w:p w14:paraId="417AE26F" w14:textId="77777777" w:rsidR="00EE5A57" w:rsidRDefault="00EE5A57" w:rsidP="00D019FE">
      <w:pPr>
        <w:rPr>
          <w:rFonts w:ascii="Book Antiqua" w:hAnsi="Book Antiqua"/>
          <w:sz w:val="24"/>
          <w:lang w:eastAsia="en-US"/>
        </w:rPr>
      </w:pPr>
    </w:p>
    <w:sectPr w:rsidR="00EE5A57" w:rsidSect="002F2317">
      <w:headerReference w:type="default" r:id="rId16"/>
      <w:footerReference w:type="default" r:id="rId17"/>
      <w:pgSz w:w="11906" w:h="16838"/>
      <w:pgMar w:top="737" w:right="624" w:bottom="28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AAE7" w14:textId="77777777" w:rsidR="00706D1E" w:rsidRDefault="00706D1E" w:rsidP="002335E2">
      <w:r>
        <w:separator/>
      </w:r>
    </w:p>
  </w:endnote>
  <w:endnote w:type="continuationSeparator" w:id="0">
    <w:p w14:paraId="44F40E58" w14:textId="77777777" w:rsidR="00706D1E" w:rsidRDefault="00706D1E" w:rsidP="0023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BF62" w14:textId="3F42BE68" w:rsidR="00706D1E" w:rsidRPr="002335E2" w:rsidRDefault="00706D1E" w:rsidP="009F70CC">
    <w:pPr>
      <w:pStyle w:val="Footer"/>
      <w:jc w:val="right"/>
      <w:rPr>
        <w:rFonts w:ascii="Book Antiqua" w:hAnsi="Book Antiqua"/>
        <w:b/>
        <w:i/>
        <w:sz w:val="20"/>
      </w:rPr>
    </w:pPr>
    <w:r>
      <w:rPr>
        <w:noProof/>
      </w:rPr>
      <w:drawing>
        <wp:anchor distT="0" distB="0" distL="114300" distR="114300" simplePos="0" relativeHeight="251658240" behindDoc="0" locked="0" layoutInCell="1" allowOverlap="1" wp14:anchorId="0F1F3874" wp14:editId="5F9D5A68">
          <wp:simplePos x="0" y="0"/>
          <wp:positionH relativeFrom="margin">
            <wp:align>left</wp:align>
          </wp:positionH>
          <wp:positionV relativeFrom="paragraph">
            <wp:posOffset>27305</wp:posOffset>
          </wp:positionV>
          <wp:extent cx="2286000" cy="402913"/>
          <wp:effectExtent l="0" t="0" r="0" b="0"/>
          <wp:wrapSquare wrapText="bothSides"/>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Pr>
        <w:b/>
        <w:i/>
        <w:sz w:val="20"/>
      </w:rPr>
      <w:tab/>
    </w:r>
    <w:r>
      <w:rPr>
        <w:b/>
        <w:i/>
        <w:sz w:val="20"/>
      </w:rPr>
      <w:tab/>
      <w:t xml:space="preserve">   </w:t>
    </w:r>
    <w:r>
      <w:rPr>
        <w:b/>
        <w:i/>
        <w:sz w:val="20"/>
      </w:rPr>
      <w:tab/>
    </w:r>
    <w:r>
      <w:rPr>
        <w:b/>
        <w:i/>
        <w:sz w:val="20"/>
      </w:rPr>
      <w:tab/>
    </w:r>
    <w:r>
      <w:rPr>
        <w:b/>
        <w:i/>
        <w:sz w:val="20"/>
      </w:rPr>
      <w:tab/>
    </w:r>
    <w:r>
      <w:rPr>
        <w:b/>
        <w:i/>
        <w:sz w:val="20"/>
      </w:rPr>
      <w:tab/>
      <w:t xml:space="preserve"> </w:t>
    </w:r>
    <w:r>
      <w:rPr>
        <w:rFonts w:ascii="Book Antiqua" w:hAnsi="Book Antiqua"/>
        <w:b/>
        <w:i/>
        <w:sz w:val="20"/>
      </w:rPr>
      <w:t xml:space="preserve">Post of Executive </w:t>
    </w:r>
    <w:r w:rsidR="00607006">
      <w:rPr>
        <w:rFonts w:ascii="Book Antiqua" w:hAnsi="Book Antiqua"/>
        <w:b/>
        <w:i/>
        <w:sz w:val="20"/>
      </w:rPr>
      <w:t>Planner</w:t>
    </w:r>
    <w:r>
      <w:rPr>
        <w:rFonts w:ascii="Book Antiqua" w:hAnsi="Book Antiqua"/>
        <w:b/>
        <w:i/>
        <w:sz w:val="20"/>
      </w:rPr>
      <w:t xml:space="preserve"> </w:t>
    </w:r>
  </w:p>
  <w:p w14:paraId="6F95D991" w14:textId="47CD9444" w:rsidR="00706D1E" w:rsidRPr="002335E2" w:rsidRDefault="00706D1E" w:rsidP="002F2317">
    <w:pPr>
      <w:pStyle w:val="Footer"/>
      <w:jc w:val="right"/>
      <w:rPr>
        <w:rFonts w:ascii="Book Antiqua" w:hAnsi="Book Antiqua"/>
        <w:b/>
        <w:i/>
        <w:sz w:val="20"/>
      </w:rPr>
    </w:pPr>
    <w:r w:rsidRPr="002335E2">
      <w:rPr>
        <w:rFonts w:ascii="Book Antiqua" w:hAnsi="Book Antiqua"/>
        <w:b/>
        <w:i/>
        <w:sz w:val="20"/>
      </w:rPr>
      <w:tab/>
    </w:r>
    <w:r w:rsidRPr="002335E2">
      <w:rPr>
        <w:rFonts w:ascii="Book Antiqua" w:hAnsi="Book Antiqua"/>
        <w:b/>
        <w:i/>
        <w:sz w:val="20"/>
      </w:rPr>
      <w:tab/>
    </w:r>
    <w:r w:rsidR="00DA6D02">
      <w:rPr>
        <w:rFonts w:ascii="Book Antiqua" w:hAnsi="Book Antiqua"/>
        <w:b/>
        <w:i/>
        <w:sz w:val="20"/>
      </w:rPr>
      <w:t xml:space="preserve">Closing Date </w:t>
    </w:r>
    <w:r w:rsidR="00344F02">
      <w:rPr>
        <w:rFonts w:ascii="Book Antiqua" w:hAnsi="Book Antiqua"/>
        <w:b/>
        <w:i/>
        <w:sz w:val="20"/>
      </w:rPr>
      <w:t>13</w:t>
    </w:r>
    <w:r w:rsidR="00DA6D02" w:rsidRPr="00202949">
      <w:rPr>
        <w:rFonts w:ascii="Book Antiqua" w:hAnsi="Book Antiqua"/>
        <w:b/>
        <w:i/>
        <w:sz w:val="20"/>
        <w:vertAlign w:val="superscript"/>
      </w:rPr>
      <w:t>th</w:t>
    </w:r>
    <w:r w:rsidR="00DA6D02">
      <w:rPr>
        <w:rFonts w:ascii="Book Antiqua" w:hAnsi="Book Antiqua"/>
        <w:b/>
        <w:i/>
        <w:sz w:val="20"/>
      </w:rPr>
      <w:t xml:space="preserve"> March 2025 @ 4pm</w:t>
    </w:r>
    <w:r>
      <w:rPr>
        <w:rFonts w:ascii="Book Antiqua" w:hAnsi="Book Antiqua"/>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B298" w14:textId="77777777" w:rsidR="00706D1E" w:rsidRDefault="00706D1E" w:rsidP="002335E2">
      <w:r>
        <w:separator/>
      </w:r>
    </w:p>
  </w:footnote>
  <w:footnote w:type="continuationSeparator" w:id="0">
    <w:p w14:paraId="31055030" w14:textId="77777777" w:rsidR="00706D1E" w:rsidRDefault="00706D1E" w:rsidP="0023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6144" w14:textId="4006F061" w:rsidR="00706D1E" w:rsidRDefault="00706D1E">
    <w:pPr>
      <w:pStyle w:val="Header"/>
    </w:pPr>
  </w:p>
  <w:p w14:paraId="65409E51" w14:textId="77777777" w:rsidR="00706D1E" w:rsidRDefault="00706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4701"/>
    <w:multiLevelType w:val="hybridMultilevel"/>
    <w:tmpl w:val="ADF2C7B2"/>
    <w:lvl w:ilvl="0" w:tplc="AFEA45FE">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F77A34"/>
    <w:multiLevelType w:val="hybridMultilevel"/>
    <w:tmpl w:val="EF120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1F6A9E"/>
    <w:multiLevelType w:val="hybridMultilevel"/>
    <w:tmpl w:val="DA00C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12521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8A8378D"/>
    <w:multiLevelType w:val="hybridMultilevel"/>
    <w:tmpl w:val="87B6F2B8"/>
    <w:lvl w:ilvl="0" w:tplc="ACD04DEA">
      <w:start w:val="1"/>
      <w:numFmt w:val="lowerRoman"/>
      <w:lvlText w:val="%1."/>
      <w:lvlJc w:val="left"/>
      <w:pPr>
        <w:ind w:left="1080" w:hanging="720"/>
      </w:pPr>
      <w:rPr>
        <w:rFonts w:eastAsia="Calibri"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8D74E67"/>
    <w:multiLevelType w:val="hybridMultilevel"/>
    <w:tmpl w:val="882C9B34"/>
    <w:lvl w:ilvl="0" w:tplc="90E07A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7A0272"/>
    <w:multiLevelType w:val="hybridMultilevel"/>
    <w:tmpl w:val="18E0ACB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69C23F3"/>
    <w:multiLevelType w:val="hybridMultilevel"/>
    <w:tmpl w:val="E020DD6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DD2688"/>
    <w:multiLevelType w:val="hybridMultilevel"/>
    <w:tmpl w:val="BEA0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003EFC"/>
    <w:multiLevelType w:val="hybridMultilevel"/>
    <w:tmpl w:val="AFE8F6E6"/>
    <w:lvl w:ilvl="0" w:tplc="4846F572">
      <w:start w:val="1"/>
      <w:numFmt w:val="lowerRoman"/>
      <w:lvlText w:val="%1."/>
      <w:lvlJc w:val="left"/>
      <w:pPr>
        <w:ind w:left="1080" w:hanging="72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2C5D6C"/>
    <w:multiLevelType w:val="hybridMultilevel"/>
    <w:tmpl w:val="7C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00C66"/>
    <w:multiLevelType w:val="hybridMultilevel"/>
    <w:tmpl w:val="D8E66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E406F2"/>
    <w:multiLevelType w:val="hybridMultilevel"/>
    <w:tmpl w:val="4404B4EC"/>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864621"/>
    <w:multiLevelType w:val="hybridMultilevel"/>
    <w:tmpl w:val="5B58D8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CEC0873"/>
    <w:multiLevelType w:val="hybridMultilevel"/>
    <w:tmpl w:val="C7B889C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5391C8D"/>
    <w:multiLevelType w:val="singleLevel"/>
    <w:tmpl w:val="933CED5A"/>
    <w:lvl w:ilvl="0">
      <w:start w:val="1"/>
      <w:numFmt w:val="decimal"/>
      <w:lvlText w:val="%1."/>
      <w:lvlJc w:val="left"/>
      <w:pPr>
        <w:tabs>
          <w:tab w:val="num" w:pos="720"/>
        </w:tabs>
        <w:ind w:left="720" w:hanging="720"/>
      </w:pPr>
      <w:rPr>
        <w:rFonts w:hint="default"/>
      </w:rPr>
    </w:lvl>
  </w:abstractNum>
  <w:abstractNum w:abstractNumId="17" w15:restartNumberingAfterBreak="0">
    <w:nsid w:val="35C33686"/>
    <w:multiLevelType w:val="hybridMultilevel"/>
    <w:tmpl w:val="F4F05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34CB8"/>
    <w:multiLevelType w:val="hybridMultilevel"/>
    <w:tmpl w:val="79FEA1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15:restartNumberingAfterBreak="0">
    <w:nsid w:val="4F73415A"/>
    <w:multiLevelType w:val="hybridMultilevel"/>
    <w:tmpl w:val="19E4B198"/>
    <w:lvl w:ilvl="0" w:tplc="5138323E">
      <w:start w:val="2"/>
      <w:numFmt w:val="lowerLetter"/>
      <w:lvlText w:val="(%1)"/>
      <w:lvlJc w:val="left"/>
      <w:pPr>
        <w:ind w:left="1545" w:hanging="360"/>
      </w:pPr>
      <w:rPr>
        <w:rFonts w:hint="default"/>
      </w:rPr>
    </w:lvl>
    <w:lvl w:ilvl="1" w:tplc="18090019" w:tentative="1">
      <w:start w:val="1"/>
      <w:numFmt w:val="lowerLetter"/>
      <w:lvlText w:val="%2."/>
      <w:lvlJc w:val="left"/>
      <w:pPr>
        <w:ind w:left="2265" w:hanging="360"/>
      </w:pPr>
    </w:lvl>
    <w:lvl w:ilvl="2" w:tplc="1809001B" w:tentative="1">
      <w:start w:val="1"/>
      <w:numFmt w:val="lowerRoman"/>
      <w:lvlText w:val="%3."/>
      <w:lvlJc w:val="right"/>
      <w:pPr>
        <w:ind w:left="2985" w:hanging="180"/>
      </w:pPr>
    </w:lvl>
    <w:lvl w:ilvl="3" w:tplc="1809000F" w:tentative="1">
      <w:start w:val="1"/>
      <w:numFmt w:val="decimal"/>
      <w:lvlText w:val="%4."/>
      <w:lvlJc w:val="left"/>
      <w:pPr>
        <w:ind w:left="3705" w:hanging="360"/>
      </w:pPr>
    </w:lvl>
    <w:lvl w:ilvl="4" w:tplc="18090019" w:tentative="1">
      <w:start w:val="1"/>
      <w:numFmt w:val="lowerLetter"/>
      <w:lvlText w:val="%5."/>
      <w:lvlJc w:val="left"/>
      <w:pPr>
        <w:ind w:left="4425" w:hanging="360"/>
      </w:pPr>
    </w:lvl>
    <w:lvl w:ilvl="5" w:tplc="1809001B" w:tentative="1">
      <w:start w:val="1"/>
      <w:numFmt w:val="lowerRoman"/>
      <w:lvlText w:val="%6."/>
      <w:lvlJc w:val="right"/>
      <w:pPr>
        <w:ind w:left="5145" w:hanging="180"/>
      </w:pPr>
    </w:lvl>
    <w:lvl w:ilvl="6" w:tplc="1809000F" w:tentative="1">
      <w:start w:val="1"/>
      <w:numFmt w:val="decimal"/>
      <w:lvlText w:val="%7."/>
      <w:lvlJc w:val="left"/>
      <w:pPr>
        <w:ind w:left="5865" w:hanging="360"/>
      </w:pPr>
    </w:lvl>
    <w:lvl w:ilvl="7" w:tplc="18090019" w:tentative="1">
      <w:start w:val="1"/>
      <w:numFmt w:val="lowerLetter"/>
      <w:lvlText w:val="%8."/>
      <w:lvlJc w:val="left"/>
      <w:pPr>
        <w:ind w:left="6585" w:hanging="360"/>
      </w:pPr>
    </w:lvl>
    <w:lvl w:ilvl="8" w:tplc="1809001B" w:tentative="1">
      <w:start w:val="1"/>
      <w:numFmt w:val="lowerRoman"/>
      <w:lvlText w:val="%9."/>
      <w:lvlJc w:val="right"/>
      <w:pPr>
        <w:ind w:left="7305" w:hanging="180"/>
      </w:pPr>
    </w:lvl>
  </w:abstractNum>
  <w:abstractNum w:abstractNumId="21" w15:restartNumberingAfterBreak="0">
    <w:nsid w:val="5F8C4F6B"/>
    <w:multiLevelType w:val="hybridMultilevel"/>
    <w:tmpl w:val="AA38B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1762639"/>
    <w:multiLevelType w:val="hybridMultilevel"/>
    <w:tmpl w:val="EDF685E4"/>
    <w:lvl w:ilvl="0" w:tplc="058C3E8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34D6E"/>
    <w:multiLevelType w:val="hybridMultilevel"/>
    <w:tmpl w:val="585C3F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91C1F59"/>
    <w:multiLevelType w:val="hybridMultilevel"/>
    <w:tmpl w:val="BD18C5E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65551"/>
    <w:multiLevelType w:val="hybridMultilevel"/>
    <w:tmpl w:val="698A5258"/>
    <w:lvl w:ilvl="0" w:tplc="2E806710">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6" w15:restartNumberingAfterBreak="0">
    <w:nsid w:val="6D5C4479"/>
    <w:multiLevelType w:val="hybridMultilevel"/>
    <w:tmpl w:val="28DAA63A"/>
    <w:lvl w:ilvl="0" w:tplc="A7B44D7A">
      <w:start w:val="1"/>
      <w:numFmt w:val="decimal"/>
      <w:lvlText w:val="%1."/>
      <w:lvlJc w:val="left"/>
      <w:pPr>
        <w:tabs>
          <w:tab w:val="num" w:pos="720"/>
        </w:tabs>
        <w:ind w:left="720" w:hanging="720"/>
      </w:pPr>
      <w:rPr>
        <w:rFonts w:hint="default"/>
        <w:sz w:val="24"/>
        <w:szCs w:val="24"/>
      </w:rPr>
    </w:lvl>
    <w:lvl w:ilvl="1" w:tplc="A5CC325C">
      <w:numFmt w:val="decimal"/>
      <w:lvlText w:val=""/>
      <w:lvlJc w:val="left"/>
    </w:lvl>
    <w:lvl w:ilvl="2" w:tplc="73AC01C2">
      <w:numFmt w:val="decimal"/>
      <w:lvlText w:val=""/>
      <w:lvlJc w:val="left"/>
    </w:lvl>
    <w:lvl w:ilvl="3" w:tplc="E2626B0C">
      <w:numFmt w:val="decimal"/>
      <w:lvlText w:val=""/>
      <w:lvlJc w:val="left"/>
    </w:lvl>
    <w:lvl w:ilvl="4" w:tplc="09DA6F12">
      <w:numFmt w:val="decimal"/>
      <w:lvlText w:val=""/>
      <w:lvlJc w:val="left"/>
    </w:lvl>
    <w:lvl w:ilvl="5" w:tplc="7B4E018E">
      <w:numFmt w:val="decimal"/>
      <w:lvlText w:val=""/>
      <w:lvlJc w:val="left"/>
    </w:lvl>
    <w:lvl w:ilvl="6" w:tplc="DE20FCFA">
      <w:numFmt w:val="decimal"/>
      <w:lvlText w:val=""/>
      <w:lvlJc w:val="left"/>
    </w:lvl>
    <w:lvl w:ilvl="7" w:tplc="862E277C">
      <w:numFmt w:val="decimal"/>
      <w:lvlText w:val=""/>
      <w:lvlJc w:val="left"/>
    </w:lvl>
    <w:lvl w:ilvl="8" w:tplc="1236E0F2">
      <w:numFmt w:val="decimal"/>
      <w:lvlText w:val=""/>
      <w:lvlJc w:val="left"/>
    </w:lvl>
  </w:abstractNum>
  <w:abstractNum w:abstractNumId="27"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6462215"/>
    <w:multiLevelType w:val="hybridMultilevel"/>
    <w:tmpl w:val="5AB09B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7842446A"/>
    <w:multiLevelType w:val="hybridMultilevel"/>
    <w:tmpl w:val="6F7A0B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138404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0410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6176304">
    <w:abstractNumId w:val="26"/>
  </w:num>
  <w:num w:numId="4" w16cid:durableId="1530952946">
    <w:abstractNumId w:val="29"/>
  </w:num>
  <w:num w:numId="5" w16cid:durableId="826239417">
    <w:abstractNumId w:val="10"/>
  </w:num>
  <w:num w:numId="6" w16cid:durableId="211309417">
    <w:abstractNumId w:val="15"/>
  </w:num>
  <w:num w:numId="7" w16cid:durableId="919876409">
    <w:abstractNumId w:val="3"/>
  </w:num>
  <w:num w:numId="8" w16cid:durableId="1143154957">
    <w:abstractNumId w:val="9"/>
  </w:num>
  <w:num w:numId="9" w16cid:durableId="1004671913">
    <w:abstractNumId w:val="19"/>
  </w:num>
  <w:num w:numId="10" w16cid:durableId="19221065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128843">
    <w:abstractNumId w:val="13"/>
  </w:num>
  <w:num w:numId="12" w16cid:durableId="20801323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68485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2498933">
    <w:abstractNumId w:val="24"/>
  </w:num>
  <w:num w:numId="15" w16cid:durableId="1246961940">
    <w:abstractNumId w:val="16"/>
  </w:num>
  <w:num w:numId="16" w16cid:durableId="1604000508">
    <w:abstractNumId w:val="8"/>
  </w:num>
  <w:num w:numId="17" w16cid:durableId="2134324166">
    <w:abstractNumId w:val="7"/>
  </w:num>
  <w:num w:numId="18" w16cid:durableId="1109356257">
    <w:abstractNumId w:val="14"/>
  </w:num>
  <w:num w:numId="19" w16cid:durableId="747726243">
    <w:abstractNumId w:val="12"/>
  </w:num>
  <w:num w:numId="20" w16cid:durableId="1314531044">
    <w:abstractNumId w:val="17"/>
  </w:num>
  <w:num w:numId="21" w16cid:durableId="1619601799">
    <w:abstractNumId w:val="2"/>
  </w:num>
  <w:num w:numId="22" w16cid:durableId="649869285">
    <w:abstractNumId w:val="21"/>
  </w:num>
  <w:num w:numId="23" w16cid:durableId="1533955480">
    <w:abstractNumId w:val="20"/>
  </w:num>
  <w:num w:numId="24" w16cid:durableId="1517764297">
    <w:abstractNumId w:val="25"/>
  </w:num>
  <w:num w:numId="25" w16cid:durableId="1575777790">
    <w:abstractNumId w:val="23"/>
  </w:num>
  <w:num w:numId="26" w16cid:durableId="1291522280">
    <w:abstractNumId w:val="1"/>
  </w:num>
  <w:num w:numId="27" w16cid:durableId="1205362117">
    <w:abstractNumId w:val="5"/>
  </w:num>
  <w:num w:numId="28" w16cid:durableId="151408237">
    <w:abstractNumId w:val="4"/>
  </w:num>
  <w:num w:numId="29" w16cid:durableId="1741905292">
    <w:abstractNumId w:val="6"/>
  </w:num>
  <w:num w:numId="30" w16cid:durableId="541986733">
    <w:abstractNumId w:val="11"/>
  </w:num>
  <w:num w:numId="31" w16cid:durableId="1403020311">
    <w:abstractNumId w:val="22"/>
  </w:num>
  <w:num w:numId="32" w16cid:durableId="135804259">
    <w:abstractNumId w:val="0"/>
  </w:num>
  <w:num w:numId="33" w16cid:durableId="933439579">
    <w:abstractNumId w:val="18"/>
  </w:num>
  <w:num w:numId="34" w16cid:durableId="175342947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79"/>
    <w:rsid w:val="000025E4"/>
    <w:rsid w:val="000107A7"/>
    <w:rsid w:val="0001223B"/>
    <w:rsid w:val="00013347"/>
    <w:rsid w:val="000420BC"/>
    <w:rsid w:val="00092428"/>
    <w:rsid w:val="00096063"/>
    <w:rsid w:val="000A0F66"/>
    <w:rsid w:val="000B0292"/>
    <w:rsid w:val="000C755B"/>
    <w:rsid w:val="000F43DD"/>
    <w:rsid w:val="00104962"/>
    <w:rsid w:val="00105CC8"/>
    <w:rsid w:val="00106DA8"/>
    <w:rsid w:val="001224E6"/>
    <w:rsid w:val="00123477"/>
    <w:rsid w:val="00127A47"/>
    <w:rsid w:val="00132509"/>
    <w:rsid w:val="001514C8"/>
    <w:rsid w:val="001551E4"/>
    <w:rsid w:val="001819F7"/>
    <w:rsid w:val="001B34A5"/>
    <w:rsid w:val="001C417A"/>
    <w:rsid w:val="00204842"/>
    <w:rsid w:val="00212DFD"/>
    <w:rsid w:val="002335E2"/>
    <w:rsid w:val="00294A20"/>
    <w:rsid w:val="002C402B"/>
    <w:rsid w:val="002E6D5A"/>
    <w:rsid w:val="002F2317"/>
    <w:rsid w:val="00304F06"/>
    <w:rsid w:val="00315B8E"/>
    <w:rsid w:val="00344F02"/>
    <w:rsid w:val="00350845"/>
    <w:rsid w:val="00356082"/>
    <w:rsid w:val="0038258C"/>
    <w:rsid w:val="00391451"/>
    <w:rsid w:val="003A74E5"/>
    <w:rsid w:val="003C6ED2"/>
    <w:rsid w:val="003D7035"/>
    <w:rsid w:val="003E04AF"/>
    <w:rsid w:val="00432108"/>
    <w:rsid w:val="00454058"/>
    <w:rsid w:val="0048108B"/>
    <w:rsid w:val="004C4C95"/>
    <w:rsid w:val="004D1FA5"/>
    <w:rsid w:val="004D6D2C"/>
    <w:rsid w:val="004F361A"/>
    <w:rsid w:val="0050484B"/>
    <w:rsid w:val="005121ED"/>
    <w:rsid w:val="00521FFE"/>
    <w:rsid w:val="00524D53"/>
    <w:rsid w:val="00531929"/>
    <w:rsid w:val="0053284D"/>
    <w:rsid w:val="00551394"/>
    <w:rsid w:val="00560B6A"/>
    <w:rsid w:val="005669CE"/>
    <w:rsid w:val="00566A0F"/>
    <w:rsid w:val="00570977"/>
    <w:rsid w:val="00577798"/>
    <w:rsid w:val="00591D45"/>
    <w:rsid w:val="005B6245"/>
    <w:rsid w:val="005D1A0F"/>
    <w:rsid w:val="005F3443"/>
    <w:rsid w:val="00607006"/>
    <w:rsid w:val="0061080D"/>
    <w:rsid w:val="00610F79"/>
    <w:rsid w:val="0061307D"/>
    <w:rsid w:val="006207F9"/>
    <w:rsid w:val="00627664"/>
    <w:rsid w:val="006423DC"/>
    <w:rsid w:val="00643AAF"/>
    <w:rsid w:val="006453C1"/>
    <w:rsid w:val="00647E7E"/>
    <w:rsid w:val="00664A6B"/>
    <w:rsid w:val="00665472"/>
    <w:rsid w:val="00682DEA"/>
    <w:rsid w:val="0068663D"/>
    <w:rsid w:val="006A509F"/>
    <w:rsid w:val="006A76A2"/>
    <w:rsid w:val="006B5A46"/>
    <w:rsid w:val="006D3C8D"/>
    <w:rsid w:val="006D4BE3"/>
    <w:rsid w:val="006E226C"/>
    <w:rsid w:val="00706D1E"/>
    <w:rsid w:val="00710F64"/>
    <w:rsid w:val="007162F6"/>
    <w:rsid w:val="0077143A"/>
    <w:rsid w:val="0077265B"/>
    <w:rsid w:val="00775B76"/>
    <w:rsid w:val="00775DFD"/>
    <w:rsid w:val="00781B54"/>
    <w:rsid w:val="007849FC"/>
    <w:rsid w:val="007B1528"/>
    <w:rsid w:val="007C007E"/>
    <w:rsid w:val="007C5F56"/>
    <w:rsid w:val="007F4AF1"/>
    <w:rsid w:val="00815A0F"/>
    <w:rsid w:val="00832334"/>
    <w:rsid w:val="00835338"/>
    <w:rsid w:val="00835EA7"/>
    <w:rsid w:val="00850F53"/>
    <w:rsid w:val="00851334"/>
    <w:rsid w:val="008613B5"/>
    <w:rsid w:val="00862F3C"/>
    <w:rsid w:val="0087391B"/>
    <w:rsid w:val="00875118"/>
    <w:rsid w:val="008A057C"/>
    <w:rsid w:val="008B6B34"/>
    <w:rsid w:val="008E2CA3"/>
    <w:rsid w:val="008E7C0C"/>
    <w:rsid w:val="00941A69"/>
    <w:rsid w:val="00941AFC"/>
    <w:rsid w:val="0094385B"/>
    <w:rsid w:val="009805EA"/>
    <w:rsid w:val="009808A5"/>
    <w:rsid w:val="009A3E01"/>
    <w:rsid w:val="009D2BD1"/>
    <w:rsid w:val="009F1B8A"/>
    <w:rsid w:val="009F70CC"/>
    <w:rsid w:val="00A11C10"/>
    <w:rsid w:val="00A20DD8"/>
    <w:rsid w:val="00A23DB0"/>
    <w:rsid w:val="00A23E66"/>
    <w:rsid w:val="00A558A9"/>
    <w:rsid w:val="00A60149"/>
    <w:rsid w:val="00A6287E"/>
    <w:rsid w:val="00A72B37"/>
    <w:rsid w:val="00A7463C"/>
    <w:rsid w:val="00AB0DC6"/>
    <w:rsid w:val="00AB1176"/>
    <w:rsid w:val="00AC3A19"/>
    <w:rsid w:val="00AF7837"/>
    <w:rsid w:val="00B016CF"/>
    <w:rsid w:val="00B020E4"/>
    <w:rsid w:val="00B162D7"/>
    <w:rsid w:val="00B23F53"/>
    <w:rsid w:val="00B26968"/>
    <w:rsid w:val="00B9638E"/>
    <w:rsid w:val="00BA4630"/>
    <w:rsid w:val="00BB6D05"/>
    <w:rsid w:val="00BC36D6"/>
    <w:rsid w:val="00BC7BE8"/>
    <w:rsid w:val="00BD0A60"/>
    <w:rsid w:val="00BD3895"/>
    <w:rsid w:val="00BF302A"/>
    <w:rsid w:val="00C14161"/>
    <w:rsid w:val="00C31F20"/>
    <w:rsid w:val="00C3507F"/>
    <w:rsid w:val="00C6323E"/>
    <w:rsid w:val="00C67F06"/>
    <w:rsid w:val="00C77F7D"/>
    <w:rsid w:val="00C90FBB"/>
    <w:rsid w:val="00C93E37"/>
    <w:rsid w:val="00CA02CC"/>
    <w:rsid w:val="00CD402E"/>
    <w:rsid w:val="00D019FE"/>
    <w:rsid w:val="00D01D74"/>
    <w:rsid w:val="00D06EE9"/>
    <w:rsid w:val="00D2630D"/>
    <w:rsid w:val="00D323A7"/>
    <w:rsid w:val="00D34208"/>
    <w:rsid w:val="00D434C0"/>
    <w:rsid w:val="00D84DE6"/>
    <w:rsid w:val="00D94594"/>
    <w:rsid w:val="00DA6D02"/>
    <w:rsid w:val="00DB342E"/>
    <w:rsid w:val="00DB759D"/>
    <w:rsid w:val="00DC47FA"/>
    <w:rsid w:val="00DC6565"/>
    <w:rsid w:val="00DF5CD0"/>
    <w:rsid w:val="00E03358"/>
    <w:rsid w:val="00E0369D"/>
    <w:rsid w:val="00E07FC2"/>
    <w:rsid w:val="00E16552"/>
    <w:rsid w:val="00E25780"/>
    <w:rsid w:val="00E42B5E"/>
    <w:rsid w:val="00E92D5B"/>
    <w:rsid w:val="00EB644F"/>
    <w:rsid w:val="00EC0473"/>
    <w:rsid w:val="00EE5294"/>
    <w:rsid w:val="00EE5A57"/>
    <w:rsid w:val="00EF60DE"/>
    <w:rsid w:val="00F1132B"/>
    <w:rsid w:val="00F53211"/>
    <w:rsid w:val="00F62B1F"/>
    <w:rsid w:val="00F75CFC"/>
    <w:rsid w:val="00F76684"/>
    <w:rsid w:val="00F80BC6"/>
    <w:rsid w:val="00F85A74"/>
    <w:rsid w:val="00FC01C2"/>
    <w:rsid w:val="00FE344C"/>
    <w:rsid w:val="00FE4C10"/>
    <w:rsid w:val="01EE1379"/>
    <w:rsid w:val="038F6E54"/>
    <w:rsid w:val="052B3EB5"/>
    <w:rsid w:val="0B591B46"/>
    <w:rsid w:val="0FBF11A4"/>
    <w:rsid w:val="110CEB75"/>
    <w:rsid w:val="1202EF73"/>
    <w:rsid w:val="13642D2B"/>
    <w:rsid w:val="1442DCC6"/>
    <w:rsid w:val="177A7D88"/>
    <w:rsid w:val="1A065B52"/>
    <w:rsid w:val="1C4DEEAB"/>
    <w:rsid w:val="1F3E62D7"/>
    <w:rsid w:val="220EAAB0"/>
    <w:rsid w:val="27C71EF6"/>
    <w:rsid w:val="2CB3B876"/>
    <w:rsid w:val="2E45204A"/>
    <w:rsid w:val="2EDA7D6C"/>
    <w:rsid w:val="2FD230DB"/>
    <w:rsid w:val="33FD9490"/>
    <w:rsid w:val="3657C239"/>
    <w:rsid w:val="37353552"/>
    <w:rsid w:val="3C08A675"/>
    <w:rsid w:val="3D9357D9"/>
    <w:rsid w:val="3F404737"/>
    <w:rsid w:val="40945F1D"/>
    <w:rsid w:val="40DC1798"/>
    <w:rsid w:val="42D427E7"/>
    <w:rsid w:val="475346A2"/>
    <w:rsid w:val="48E7297D"/>
    <w:rsid w:val="4DD574E0"/>
    <w:rsid w:val="50EF62DF"/>
    <w:rsid w:val="54F33BE3"/>
    <w:rsid w:val="5652168F"/>
    <w:rsid w:val="57009C0E"/>
    <w:rsid w:val="5C3CDB8F"/>
    <w:rsid w:val="5CAAF23D"/>
    <w:rsid w:val="5EED28C1"/>
    <w:rsid w:val="5FFF70E6"/>
    <w:rsid w:val="62CBBCB0"/>
    <w:rsid w:val="6462C7B4"/>
    <w:rsid w:val="65C02CEB"/>
    <w:rsid w:val="68D099CD"/>
    <w:rsid w:val="6DCB3ED0"/>
    <w:rsid w:val="7000A44F"/>
    <w:rsid w:val="713FD547"/>
    <w:rsid w:val="72010B12"/>
    <w:rsid w:val="7383B316"/>
    <w:rsid w:val="78036933"/>
    <w:rsid w:val="799F3994"/>
    <w:rsid w:val="7B8EC4FB"/>
    <w:rsid w:val="7CD6DA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441685E"/>
  <w15:chartTrackingRefBased/>
  <w15:docId w15:val="{CF2DE5A6-91ED-4F69-BE4E-C128B22E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B5E"/>
    <w:pPr>
      <w:spacing w:after="0" w:line="240" w:lineRule="auto"/>
    </w:pPr>
    <w:rPr>
      <w:rFonts w:ascii="Times New Roman" w:eastAsia="Times New Roman" w:hAnsi="Times New Roman" w:cs="Times New Roman"/>
      <w:sz w:val="26"/>
      <w:szCs w:val="20"/>
      <w:lang w:eastAsia="en-IE"/>
    </w:rPr>
  </w:style>
  <w:style w:type="paragraph" w:styleId="Heading1">
    <w:name w:val="heading 1"/>
    <w:basedOn w:val="Normal"/>
    <w:next w:val="Normal"/>
    <w:link w:val="Heading1Char"/>
    <w:qFormat/>
    <w:rsid w:val="00610F79"/>
    <w:pPr>
      <w:keepNext/>
      <w:outlineLvl w:val="0"/>
    </w:pPr>
    <w:rPr>
      <w:sz w:val="24"/>
    </w:rPr>
  </w:style>
  <w:style w:type="paragraph" w:styleId="Heading2">
    <w:name w:val="heading 2"/>
    <w:basedOn w:val="Normal"/>
    <w:next w:val="Normal"/>
    <w:link w:val="Heading2Char"/>
    <w:qFormat/>
    <w:rsid w:val="00610F79"/>
    <w:pPr>
      <w:keepNext/>
      <w:spacing w:before="120"/>
      <w:outlineLvl w:val="1"/>
    </w:pPr>
    <w:rPr>
      <w:rFonts w:ascii="Arial" w:hAnsi="Arial"/>
      <w:b/>
      <w:sz w:val="22"/>
    </w:rPr>
  </w:style>
  <w:style w:type="paragraph" w:styleId="Heading3">
    <w:name w:val="heading 3"/>
    <w:basedOn w:val="Normal"/>
    <w:next w:val="Normal"/>
    <w:link w:val="Heading3Char"/>
    <w:qFormat/>
    <w:rsid w:val="00610F79"/>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F79"/>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610F79"/>
    <w:rPr>
      <w:rFonts w:ascii="Arial" w:eastAsia="Times New Roman" w:hAnsi="Arial" w:cs="Times New Roman"/>
      <w:b/>
      <w:szCs w:val="20"/>
      <w:lang w:eastAsia="en-IE"/>
    </w:rPr>
  </w:style>
  <w:style w:type="character" w:customStyle="1" w:styleId="Heading3Char">
    <w:name w:val="Heading 3 Char"/>
    <w:basedOn w:val="DefaultParagraphFont"/>
    <w:link w:val="Heading3"/>
    <w:rsid w:val="00610F79"/>
    <w:rPr>
      <w:rFonts w:ascii="Arial" w:eastAsia="Times New Roman" w:hAnsi="Arial" w:cs="Times New Roman"/>
      <w:sz w:val="24"/>
      <w:szCs w:val="20"/>
      <w:lang w:eastAsia="en-IE"/>
    </w:rPr>
  </w:style>
  <w:style w:type="paragraph" w:styleId="BodyText">
    <w:name w:val="Body Text"/>
    <w:basedOn w:val="Normal"/>
    <w:link w:val="BodyTextChar"/>
    <w:rsid w:val="00610F79"/>
    <w:rPr>
      <w:rFonts w:ascii="Arial" w:hAnsi="Arial"/>
      <w:b/>
      <w:sz w:val="20"/>
    </w:rPr>
  </w:style>
  <w:style w:type="character" w:customStyle="1" w:styleId="BodyTextChar">
    <w:name w:val="Body Text Char"/>
    <w:basedOn w:val="DefaultParagraphFont"/>
    <w:link w:val="BodyText"/>
    <w:rsid w:val="00610F79"/>
    <w:rPr>
      <w:rFonts w:ascii="Arial" w:eastAsia="Times New Roman" w:hAnsi="Arial" w:cs="Times New Roman"/>
      <w:b/>
      <w:sz w:val="20"/>
      <w:szCs w:val="20"/>
      <w:lang w:eastAsia="en-IE"/>
    </w:rPr>
  </w:style>
  <w:style w:type="paragraph" w:styleId="BodyText2">
    <w:name w:val="Body Text 2"/>
    <w:basedOn w:val="Normal"/>
    <w:link w:val="BodyText2Char"/>
    <w:rsid w:val="00610F79"/>
    <w:rPr>
      <w:rFonts w:ascii="Arial" w:hAnsi="Arial"/>
      <w:b/>
      <w:sz w:val="22"/>
    </w:rPr>
  </w:style>
  <w:style w:type="character" w:customStyle="1" w:styleId="BodyText2Char">
    <w:name w:val="Body Text 2 Char"/>
    <w:basedOn w:val="DefaultParagraphFont"/>
    <w:link w:val="BodyText2"/>
    <w:rsid w:val="00610F79"/>
    <w:rPr>
      <w:rFonts w:ascii="Arial" w:eastAsia="Times New Roman" w:hAnsi="Arial" w:cs="Times New Roman"/>
      <w:b/>
      <w:szCs w:val="20"/>
      <w:lang w:eastAsia="en-IE"/>
    </w:rPr>
  </w:style>
  <w:style w:type="paragraph" w:styleId="BalloonText">
    <w:name w:val="Balloon Text"/>
    <w:basedOn w:val="Normal"/>
    <w:link w:val="BalloonTextChar"/>
    <w:semiHidden/>
    <w:rsid w:val="00610F79"/>
    <w:rPr>
      <w:rFonts w:ascii="Tahoma" w:hAnsi="Tahoma" w:cs="Tahoma"/>
      <w:sz w:val="16"/>
      <w:szCs w:val="16"/>
    </w:rPr>
  </w:style>
  <w:style w:type="character" w:customStyle="1" w:styleId="BalloonTextChar">
    <w:name w:val="Balloon Text Char"/>
    <w:basedOn w:val="DefaultParagraphFont"/>
    <w:link w:val="BalloonText"/>
    <w:semiHidden/>
    <w:rsid w:val="00610F79"/>
    <w:rPr>
      <w:rFonts w:ascii="Tahoma" w:eastAsia="Times New Roman" w:hAnsi="Tahoma" w:cs="Tahoma"/>
      <w:sz w:val="16"/>
      <w:szCs w:val="16"/>
      <w:lang w:eastAsia="en-IE"/>
    </w:rPr>
  </w:style>
  <w:style w:type="table" w:styleId="TableGrid">
    <w:name w:val="Table Grid"/>
    <w:basedOn w:val="TableNormal"/>
    <w:uiPriority w:val="59"/>
    <w:rsid w:val="00610F7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0F79"/>
    <w:pPr>
      <w:spacing w:after="120"/>
      <w:ind w:left="283"/>
    </w:pPr>
  </w:style>
  <w:style w:type="character" w:customStyle="1" w:styleId="BodyTextIndentChar">
    <w:name w:val="Body Text Indent Char"/>
    <w:basedOn w:val="DefaultParagraphFont"/>
    <w:link w:val="BodyTextIndent"/>
    <w:rsid w:val="00610F79"/>
    <w:rPr>
      <w:rFonts w:ascii="Times New Roman" w:eastAsia="Times New Roman" w:hAnsi="Times New Roman" w:cs="Times New Roman"/>
      <w:sz w:val="26"/>
      <w:szCs w:val="20"/>
      <w:lang w:eastAsia="en-IE"/>
    </w:rPr>
  </w:style>
  <w:style w:type="paragraph" w:styleId="BlockText">
    <w:name w:val="Block Text"/>
    <w:basedOn w:val="Normal"/>
    <w:rsid w:val="00610F79"/>
    <w:pPr>
      <w:ind w:left="1134" w:right="74" w:hanging="567"/>
    </w:pPr>
    <w:rPr>
      <w:rFonts w:ascii="Arial Narrow" w:hAnsi="Arial Narrow"/>
      <w:sz w:val="24"/>
      <w:lang w:eastAsia="en-GB"/>
    </w:rPr>
  </w:style>
  <w:style w:type="paragraph" w:styleId="Header">
    <w:name w:val="header"/>
    <w:basedOn w:val="Normal"/>
    <w:link w:val="HeaderChar"/>
    <w:uiPriority w:val="99"/>
    <w:rsid w:val="00610F79"/>
    <w:pPr>
      <w:tabs>
        <w:tab w:val="center" w:pos="4513"/>
        <w:tab w:val="right" w:pos="9026"/>
      </w:tabs>
    </w:pPr>
  </w:style>
  <w:style w:type="character" w:customStyle="1" w:styleId="HeaderChar">
    <w:name w:val="Header Char"/>
    <w:basedOn w:val="DefaultParagraphFont"/>
    <w:link w:val="Header"/>
    <w:uiPriority w:val="99"/>
    <w:rsid w:val="00610F79"/>
    <w:rPr>
      <w:rFonts w:ascii="Times New Roman" w:eastAsia="Times New Roman" w:hAnsi="Times New Roman" w:cs="Times New Roman"/>
      <w:sz w:val="26"/>
      <w:szCs w:val="20"/>
      <w:lang w:eastAsia="en-IE"/>
    </w:rPr>
  </w:style>
  <w:style w:type="paragraph" w:styleId="Footer">
    <w:name w:val="footer"/>
    <w:basedOn w:val="Normal"/>
    <w:link w:val="FooterChar"/>
    <w:uiPriority w:val="99"/>
    <w:rsid w:val="00610F79"/>
    <w:pPr>
      <w:tabs>
        <w:tab w:val="center" w:pos="4513"/>
        <w:tab w:val="right" w:pos="9026"/>
      </w:tabs>
    </w:pPr>
  </w:style>
  <w:style w:type="character" w:customStyle="1" w:styleId="FooterChar">
    <w:name w:val="Footer Char"/>
    <w:basedOn w:val="DefaultParagraphFont"/>
    <w:link w:val="Footer"/>
    <w:uiPriority w:val="99"/>
    <w:rsid w:val="00610F79"/>
    <w:rPr>
      <w:rFonts w:ascii="Times New Roman" w:eastAsia="Times New Roman" w:hAnsi="Times New Roman" w:cs="Times New Roman"/>
      <w:sz w:val="26"/>
      <w:szCs w:val="20"/>
      <w:lang w:eastAsia="en-IE"/>
    </w:rPr>
  </w:style>
  <w:style w:type="character" w:styleId="CommentReference">
    <w:name w:val="annotation reference"/>
    <w:basedOn w:val="DefaultParagraphFont"/>
    <w:rsid w:val="00610F79"/>
    <w:rPr>
      <w:sz w:val="16"/>
      <w:szCs w:val="16"/>
    </w:rPr>
  </w:style>
  <w:style w:type="paragraph" w:styleId="CommentText">
    <w:name w:val="annotation text"/>
    <w:basedOn w:val="Normal"/>
    <w:link w:val="CommentTextChar"/>
    <w:rsid w:val="00610F79"/>
    <w:rPr>
      <w:sz w:val="20"/>
    </w:rPr>
  </w:style>
  <w:style w:type="character" w:customStyle="1" w:styleId="CommentTextChar">
    <w:name w:val="Comment Text Char"/>
    <w:basedOn w:val="DefaultParagraphFont"/>
    <w:link w:val="CommentText"/>
    <w:rsid w:val="00610F79"/>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rsid w:val="00610F79"/>
    <w:rPr>
      <w:b/>
      <w:bCs/>
    </w:rPr>
  </w:style>
  <w:style w:type="character" w:customStyle="1" w:styleId="CommentSubjectChar">
    <w:name w:val="Comment Subject Char"/>
    <w:basedOn w:val="CommentTextChar"/>
    <w:link w:val="CommentSubject"/>
    <w:rsid w:val="00610F79"/>
    <w:rPr>
      <w:rFonts w:ascii="Times New Roman" w:eastAsia="Times New Roman" w:hAnsi="Times New Roman" w:cs="Times New Roman"/>
      <w:b/>
      <w:bCs/>
      <w:sz w:val="20"/>
      <w:szCs w:val="20"/>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610F79"/>
    <w:pPr>
      <w:spacing w:line="276" w:lineRule="auto"/>
      <w:ind w:left="720"/>
      <w:contextualSpacing/>
      <w:jc w:val="both"/>
    </w:pPr>
    <w:rPr>
      <w:rFonts w:ascii="Calibri" w:eastAsia="Calibri" w:hAnsi="Calibri"/>
      <w:sz w:val="24"/>
      <w:szCs w:val="24"/>
      <w:lang w:eastAsia="en-US"/>
    </w:rPr>
  </w:style>
  <w:style w:type="character" w:styleId="Hyperlink">
    <w:name w:val="Hyperlink"/>
    <w:basedOn w:val="DefaultParagraphFont"/>
    <w:rsid w:val="00610F79"/>
    <w:rPr>
      <w:color w:val="0000FF"/>
      <w:u w:val="single"/>
    </w:rPr>
  </w:style>
  <w:style w:type="paragraph" w:styleId="BodyTextIndent3">
    <w:name w:val="Body Text Indent 3"/>
    <w:basedOn w:val="Normal"/>
    <w:link w:val="BodyTextIndent3Char"/>
    <w:uiPriority w:val="99"/>
    <w:rsid w:val="00610F79"/>
    <w:pPr>
      <w:spacing w:after="120"/>
      <w:ind w:left="283"/>
    </w:pPr>
    <w:rPr>
      <w:sz w:val="16"/>
      <w:szCs w:val="16"/>
    </w:rPr>
  </w:style>
  <w:style w:type="character" w:customStyle="1" w:styleId="BodyTextIndent3Char">
    <w:name w:val="Body Text Indent 3 Char"/>
    <w:basedOn w:val="DefaultParagraphFont"/>
    <w:link w:val="BodyTextIndent3"/>
    <w:uiPriority w:val="99"/>
    <w:rsid w:val="00610F79"/>
    <w:rPr>
      <w:rFonts w:ascii="Times New Roman" w:eastAsia="Times New Roman" w:hAnsi="Times New Roman" w:cs="Times New Roman"/>
      <w:sz w:val="16"/>
      <w:szCs w:val="16"/>
      <w:lang w:eastAsia="en-IE"/>
    </w:rPr>
  </w:style>
  <w:style w:type="paragraph" w:customStyle="1" w:styleId="Document1">
    <w:name w:val="Document 1"/>
    <w:rsid w:val="00610F79"/>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610F79"/>
    <w:pPr>
      <w:tabs>
        <w:tab w:val="left" w:pos="9000"/>
        <w:tab w:val="right" w:pos="9360"/>
      </w:tabs>
      <w:suppressAutoHyphens/>
      <w:ind w:left="720" w:hanging="720"/>
    </w:pPr>
    <w:rPr>
      <w:rFonts w:ascii="Courier New" w:hAnsi="Courier New"/>
      <w:sz w:val="24"/>
      <w:lang w:val="en-US" w:eastAsia="en-US"/>
    </w:rPr>
  </w:style>
  <w:style w:type="paragraph" w:customStyle="1" w:styleId="Default">
    <w:name w:val="Default"/>
    <w:rsid w:val="00610F79"/>
    <w:pPr>
      <w:autoSpaceDE w:val="0"/>
      <w:autoSpaceDN w:val="0"/>
      <w:adjustRightInd w:val="0"/>
      <w:spacing w:after="0" w:line="240" w:lineRule="auto"/>
    </w:pPr>
    <w:rPr>
      <w:rFonts w:ascii="Calibri" w:hAnsi="Calibri" w:cs="Calibri"/>
      <w:color w:val="000000"/>
      <w:sz w:val="24"/>
      <w:szCs w:val="24"/>
      <w:lang w:val="ga-IE"/>
    </w:rPr>
  </w:style>
  <w:style w:type="paragraph" w:styleId="NoSpacing">
    <w:name w:val="No Spacing"/>
    <w:basedOn w:val="Normal"/>
    <w:uiPriority w:val="1"/>
    <w:qFormat/>
    <w:rsid w:val="00610F79"/>
    <w:rPr>
      <w:rFonts w:eastAsia="Calibri"/>
      <w:sz w:val="20"/>
      <w:szCs w:val="32"/>
      <w:lang w:eastAsia="en-US"/>
    </w:rPr>
  </w:style>
  <w:style w:type="paragraph" w:styleId="NormalWeb">
    <w:name w:val="Normal (Web)"/>
    <w:basedOn w:val="Normal"/>
    <w:uiPriority w:val="99"/>
    <w:unhideWhenUsed/>
    <w:rsid w:val="00610F79"/>
    <w:rPr>
      <w:sz w:val="24"/>
      <w:szCs w:val="24"/>
      <w:lang w:val="en-GB"/>
    </w:rPr>
  </w:style>
  <w:style w:type="character" w:customStyle="1" w:styleId="Mention1">
    <w:name w:val="Mention1"/>
    <w:basedOn w:val="DefaultParagraphFont"/>
    <w:uiPriority w:val="99"/>
    <w:unhideWhenUsed/>
    <w:rPr>
      <w:color w:val="2B579A"/>
      <w:shd w:val="clear" w:color="auto" w:fill="E6E6E6"/>
    </w:rPr>
  </w:style>
  <w:style w:type="paragraph" w:styleId="Title">
    <w:name w:val="Title"/>
    <w:basedOn w:val="Normal"/>
    <w:link w:val="TitleChar"/>
    <w:qFormat/>
    <w:rsid w:val="00835338"/>
    <w:pPr>
      <w:pBdr>
        <w:top w:val="single" w:sz="12" w:space="1" w:color="auto" w:shadow="1"/>
        <w:left w:val="single" w:sz="12" w:space="1" w:color="auto" w:shadow="1"/>
        <w:bottom w:val="single" w:sz="12" w:space="1" w:color="auto" w:shadow="1"/>
        <w:right w:val="single" w:sz="12" w:space="1" w:color="auto" w:shadow="1"/>
      </w:pBdr>
      <w:shd w:val="clear" w:color="auto" w:fill="FFFFFF"/>
      <w:ind w:left="2160" w:right="2009"/>
      <w:jc w:val="center"/>
    </w:pPr>
    <w:rPr>
      <w:rFonts w:ascii="Book Antiqua" w:hAnsi="Book Antiqua"/>
      <w:b/>
      <w:i/>
      <w:sz w:val="36"/>
      <w:lang w:val="en-GB" w:eastAsia="en-US"/>
    </w:rPr>
  </w:style>
  <w:style w:type="character" w:customStyle="1" w:styleId="TitleChar">
    <w:name w:val="Title Char"/>
    <w:basedOn w:val="DefaultParagraphFont"/>
    <w:link w:val="Title"/>
    <w:rsid w:val="00835338"/>
    <w:rPr>
      <w:rFonts w:ascii="Book Antiqua" w:eastAsia="Times New Roman" w:hAnsi="Book Antiqua" w:cs="Times New Roman"/>
      <w:b/>
      <w:i/>
      <w:sz w:val="36"/>
      <w:szCs w:val="20"/>
      <w:shd w:val="clear" w:color="auto" w:fill="FFFFFF"/>
      <w:lang w:val="en-GB"/>
    </w:rPr>
  </w:style>
  <w:style w:type="paragraph" w:styleId="BodyText3">
    <w:name w:val="Body Text 3"/>
    <w:basedOn w:val="Normal"/>
    <w:link w:val="BodyText3Char"/>
    <w:uiPriority w:val="99"/>
    <w:semiHidden/>
    <w:unhideWhenUsed/>
    <w:rsid w:val="00A72B37"/>
    <w:pPr>
      <w:spacing w:after="120"/>
    </w:pPr>
    <w:rPr>
      <w:sz w:val="16"/>
      <w:szCs w:val="16"/>
    </w:rPr>
  </w:style>
  <w:style w:type="character" w:customStyle="1" w:styleId="BodyText3Char">
    <w:name w:val="Body Text 3 Char"/>
    <w:basedOn w:val="DefaultParagraphFont"/>
    <w:link w:val="BodyText3"/>
    <w:uiPriority w:val="99"/>
    <w:semiHidden/>
    <w:rsid w:val="00A72B37"/>
    <w:rPr>
      <w:rFonts w:ascii="Times New Roman" w:eastAsia="Times New Roman" w:hAnsi="Times New Roman" w:cs="Times New Roman"/>
      <w:sz w:val="16"/>
      <w:szCs w:val="16"/>
      <w:lang w:eastAsia="en-IE"/>
    </w:rPr>
  </w:style>
  <w:style w:type="numbering" w:customStyle="1" w:styleId="NoList1">
    <w:name w:val="No List1"/>
    <w:next w:val="NoList"/>
    <w:uiPriority w:val="99"/>
    <w:semiHidden/>
    <w:unhideWhenUsed/>
    <w:rsid w:val="00C90FBB"/>
  </w:style>
  <w:style w:type="table" w:customStyle="1" w:styleId="TableGrid1">
    <w:name w:val="Table Grid1"/>
    <w:basedOn w:val="TableNormal"/>
    <w:next w:val="TableGrid"/>
    <w:uiPriority w:val="59"/>
    <w:rsid w:val="00C90FB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C90FBB"/>
    <w:pPr>
      <w:spacing w:after="120" w:line="480" w:lineRule="auto"/>
      <w:ind w:left="283"/>
    </w:pPr>
    <w:rPr>
      <w:lang w:val="en-GB"/>
    </w:rPr>
  </w:style>
  <w:style w:type="character" w:customStyle="1" w:styleId="BodyTextIndent2Char">
    <w:name w:val="Body Text Indent 2 Char"/>
    <w:basedOn w:val="DefaultParagraphFont"/>
    <w:link w:val="BodyTextIndent2"/>
    <w:semiHidden/>
    <w:rsid w:val="00C90FBB"/>
    <w:rPr>
      <w:rFonts w:ascii="Times New Roman" w:eastAsia="Times New Roman" w:hAnsi="Times New Roman" w:cs="Times New Roman"/>
      <w:sz w:val="26"/>
      <w:szCs w:val="20"/>
      <w:lang w:val="en-GB" w:eastAsia="en-IE"/>
    </w:rPr>
  </w:style>
  <w:style w:type="paragraph" w:styleId="Revision">
    <w:name w:val="Revision"/>
    <w:hidden/>
    <w:uiPriority w:val="99"/>
    <w:semiHidden/>
    <w:rsid w:val="00C90FBB"/>
    <w:pPr>
      <w:spacing w:after="0" w:line="240" w:lineRule="auto"/>
    </w:pPr>
    <w:rPr>
      <w:rFonts w:ascii="Times New Roman" w:eastAsia="Times New Roman" w:hAnsi="Times New Roman" w:cs="Times New Roman"/>
      <w:sz w:val="26"/>
      <w:szCs w:val="20"/>
      <w:lang w:val="en-GB" w:eastAsia="en-IE"/>
    </w:rPr>
  </w:style>
  <w:style w:type="numbering" w:customStyle="1" w:styleId="NoList2">
    <w:name w:val="No List2"/>
    <w:next w:val="NoList"/>
    <w:uiPriority w:val="99"/>
    <w:semiHidden/>
    <w:unhideWhenUsed/>
    <w:rsid w:val="00D019FE"/>
  </w:style>
  <w:style w:type="table" w:customStyle="1" w:styleId="TableGrid2">
    <w:name w:val="Table Grid2"/>
    <w:basedOn w:val="TableNormal"/>
    <w:next w:val="TableGrid"/>
    <w:uiPriority w:val="59"/>
    <w:rsid w:val="00EE5A5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E42B5E"/>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8206">
      <w:bodyDiv w:val="1"/>
      <w:marLeft w:val="0"/>
      <w:marRight w:val="0"/>
      <w:marTop w:val="0"/>
      <w:marBottom w:val="0"/>
      <w:divBdr>
        <w:top w:val="none" w:sz="0" w:space="0" w:color="auto"/>
        <w:left w:val="none" w:sz="0" w:space="0" w:color="auto"/>
        <w:bottom w:val="none" w:sz="0" w:space="0" w:color="auto"/>
        <w:right w:val="none" w:sz="0" w:space="0" w:color="auto"/>
      </w:divBdr>
    </w:div>
    <w:div w:id="127599585">
      <w:bodyDiv w:val="1"/>
      <w:marLeft w:val="0"/>
      <w:marRight w:val="0"/>
      <w:marTop w:val="0"/>
      <w:marBottom w:val="0"/>
      <w:divBdr>
        <w:top w:val="none" w:sz="0" w:space="0" w:color="auto"/>
        <w:left w:val="none" w:sz="0" w:space="0" w:color="auto"/>
        <w:bottom w:val="none" w:sz="0" w:space="0" w:color="auto"/>
        <w:right w:val="none" w:sz="0" w:space="0" w:color="auto"/>
      </w:divBdr>
    </w:div>
    <w:div w:id="685866016">
      <w:bodyDiv w:val="1"/>
      <w:marLeft w:val="0"/>
      <w:marRight w:val="0"/>
      <w:marTop w:val="0"/>
      <w:marBottom w:val="0"/>
      <w:divBdr>
        <w:top w:val="none" w:sz="0" w:space="0" w:color="auto"/>
        <w:left w:val="none" w:sz="0" w:space="0" w:color="auto"/>
        <w:bottom w:val="none" w:sz="0" w:space="0" w:color="auto"/>
        <w:right w:val="none" w:sz="0" w:space="0" w:color="auto"/>
      </w:divBdr>
    </w:div>
    <w:div w:id="694766553">
      <w:bodyDiv w:val="1"/>
      <w:marLeft w:val="0"/>
      <w:marRight w:val="0"/>
      <w:marTop w:val="0"/>
      <w:marBottom w:val="0"/>
      <w:divBdr>
        <w:top w:val="none" w:sz="0" w:space="0" w:color="auto"/>
        <w:left w:val="none" w:sz="0" w:space="0" w:color="auto"/>
        <w:bottom w:val="none" w:sz="0" w:space="0" w:color="auto"/>
        <w:right w:val="none" w:sz="0" w:space="0" w:color="auto"/>
      </w:divBdr>
    </w:div>
    <w:div w:id="731465622">
      <w:bodyDiv w:val="1"/>
      <w:marLeft w:val="0"/>
      <w:marRight w:val="0"/>
      <w:marTop w:val="0"/>
      <w:marBottom w:val="0"/>
      <w:divBdr>
        <w:top w:val="none" w:sz="0" w:space="0" w:color="auto"/>
        <w:left w:val="none" w:sz="0" w:space="0" w:color="auto"/>
        <w:bottom w:val="none" w:sz="0" w:space="0" w:color="auto"/>
        <w:right w:val="none" w:sz="0" w:space="0" w:color="auto"/>
      </w:divBdr>
    </w:div>
    <w:div w:id="1177693842">
      <w:bodyDiv w:val="1"/>
      <w:marLeft w:val="0"/>
      <w:marRight w:val="0"/>
      <w:marTop w:val="0"/>
      <w:marBottom w:val="0"/>
      <w:divBdr>
        <w:top w:val="none" w:sz="0" w:space="0" w:color="auto"/>
        <w:left w:val="none" w:sz="0" w:space="0" w:color="auto"/>
        <w:bottom w:val="none" w:sz="0" w:space="0" w:color="auto"/>
        <w:right w:val="none" w:sz="0" w:space="0" w:color="auto"/>
      </w:divBdr>
    </w:div>
    <w:div w:id="1357658148">
      <w:bodyDiv w:val="1"/>
      <w:marLeft w:val="0"/>
      <w:marRight w:val="0"/>
      <w:marTop w:val="0"/>
      <w:marBottom w:val="0"/>
      <w:divBdr>
        <w:top w:val="none" w:sz="0" w:space="0" w:color="auto"/>
        <w:left w:val="none" w:sz="0" w:space="0" w:color="auto"/>
        <w:bottom w:val="none" w:sz="0" w:space="0" w:color="auto"/>
        <w:right w:val="none" w:sz="0" w:space="0" w:color="auto"/>
      </w:divBdr>
    </w:div>
    <w:div w:id="1375083818">
      <w:bodyDiv w:val="1"/>
      <w:marLeft w:val="0"/>
      <w:marRight w:val="0"/>
      <w:marTop w:val="0"/>
      <w:marBottom w:val="0"/>
      <w:divBdr>
        <w:top w:val="none" w:sz="0" w:space="0" w:color="auto"/>
        <w:left w:val="none" w:sz="0" w:space="0" w:color="auto"/>
        <w:bottom w:val="none" w:sz="0" w:space="0" w:color="auto"/>
        <w:right w:val="none" w:sz="0" w:space="0" w:color="auto"/>
      </w:divBdr>
    </w:div>
    <w:div w:id="1439644488">
      <w:bodyDiv w:val="1"/>
      <w:marLeft w:val="0"/>
      <w:marRight w:val="0"/>
      <w:marTop w:val="0"/>
      <w:marBottom w:val="0"/>
      <w:divBdr>
        <w:top w:val="none" w:sz="0" w:space="0" w:color="auto"/>
        <w:left w:val="none" w:sz="0" w:space="0" w:color="auto"/>
        <w:bottom w:val="none" w:sz="0" w:space="0" w:color="auto"/>
        <w:right w:val="none" w:sz="0" w:space="0" w:color="auto"/>
      </w:divBdr>
    </w:div>
    <w:div w:id="1496217092">
      <w:bodyDiv w:val="1"/>
      <w:marLeft w:val="0"/>
      <w:marRight w:val="0"/>
      <w:marTop w:val="0"/>
      <w:marBottom w:val="0"/>
      <w:divBdr>
        <w:top w:val="none" w:sz="0" w:space="0" w:color="auto"/>
        <w:left w:val="none" w:sz="0" w:space="0" w:color="auto"/>
        <w:bottom w:val="none" w:sz="0" w:space="0" w:color="auto"/>
        <w:right w:val="none" w:sz="0" w:space="0" w:color="auto"/>
      </w:divBdr>
    </w:div>
    <w:div w:id="1515000337">
      <w:bodyDiv w:val="1"/>
      <w:marLeft w:val="0"/>
      <w:marRight w:val="0"/>
      <w:marTop w:val="0"/>
      <w:marBottom w:val="0"/>
      <w:divBdr>
        <w:top w:val="none" w:sz="0" w:space="0" w:color="auto"/>
        <w:left w:val="none" w:sz="0" w:space="0" w:color="auto"/>
        <w:bottom w:val="none" w:sz="0" w:space="0" w:color="auto"/>
        <w:right w:val="none" w:sz="0" w:space="0" w:color="auto"/>
      </w:divBdr>
    </w:div>
    <w:div w:id="1542132411">
      <w:bodyDiv w:val="1"/>
      <w:marLeft w:val="0"/>
      <w:marRight w:val="0"/>
      <w:marTop w:val="0"/>
      <w:marBottom w:val="0"/>
      <w:divBdr>
        <w:top w:val="none" w:sz="0" w:space="0" w:color="auto"/>
        <w:left w:val="none" w:sz="0" w:space="0" w:color="auto"/>
        <w:bottom w:val="none" w:sz="0" w:space="0" w:color="auto"/>
        <w:right w:val="none" w:sz="0" w:space="0" w:color="auto"/>
      </w:divBdr>
    </w:div>
    <w:div w:id="1678995219">
      <w:bodyDiv w:val="1"/>
      <w:marLeft w:val="0"/>
      <w:marRight w:val="0"/>
      <w:marTop w:val="0"/>
      <w:marBottom w:val="0"/>
      <w:divBdr>
        <w:top w:val="none" w:sz="0" w:space="0" w:color="auto"/>
        <w:left w:val="none" w:sz="0" w:space="0" w:color="auto"/>
        <w:bottom w:val="none" w:sz="0" w:space="0" w:color="auto"/>
        <w:right w:val="none" w:sz="0" w:space="0" w:color="auto"/>
      </w:divBdr>
    </w:div>
    <w:div w:id="1984042194">
      <w:bodyDiv w:val="1"/>
      <w:marLeft w:val="0"/>
      <w:marRight w:val="0"/>
      <w:marTop w:val="0"/>
      <w:marBottom w:val="0"/>
      <w:divBdr>
        <w:top w:val="none" w:sz="0" w:space="0" w:color="auto"/>
        <w:left w:val="none" w:sz="0" w:space="0" w:color="auto"/>
        <w:bottom w:val="none" w:sz="0" w:space="0" w:color="auto"/>
        <w:right w:val="none" w:sz="0" w:space="0" w:color="auto"/>
      </w:divBdr>
    </w:div>
    <w:div w:id="20997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ffalycoco.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ffalycoco.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offalycoco.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ffaly.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D51B58-1FC8-4F77-AB76-A7053E26A3E3}">
    <t:Anchor>
      <t:Comment id="970117222"/>
    </t:Anchor>
    <t:History>
      <t:Event id="{78D72EE6-92A9-4DFC-B75F-E147A30BECAB}" time="2022-04-07T18:54:54.711Z">
        <t:Attribution userId="S::ejackson@offalycoco.ie::e8868f58-7bd9-4e45-91f4-9cc52cdec003" userProvider="AD" userName="Eileen Jackson"/>
        <t:Anchor>
          <t:Comment id="970117222"/>
        </t:Anchor>
        <t:Create/>
      </t:Event>
      <t:Event id="{3A723830-21EE-4B58-BD3E-8AAC35FBB807}" time="2022-04-07T18:54:54.711Z">
        <t:Attribution userId="S::ejackson@offalycoco.ie::e8868f58-7bd9-4e45-91f4-9cc52cdec003" userProvider="AD" userName="Eileen Jackson"/>
        <t:Anchor>
          <t:Comment id="970117222"/>
        </t:Anchor>
        <t:Assign userId="S::rbell@offalycoco.ie::868a6f8c-5023-43a4-aedf-d8a1832a25bd" userProvider="AD" userName="Ray Bell"/>
      </t:Event>
      <t:Event id="{400091D7-FC7B-4E25-82BF-20A45301704C}" time="2022-04-07T18:54:54.711Z">
        <t:Attribution userId="S::ejackson@offalycoco.ie::e8868f58-7bd9-4e45-91f4-9cc52cdec003" userProvider="AD" userName="Eileen Jackson"/>
        <t:Anchor>
          <t:Comment id="970117222"/>
        </t:Anchor>
        <t:SetTitle title="@Ray Bell and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DBC15E4E3A5445B9F6C8C7D8B186FC" ma:contentTypeVersion="4" ma:contentTypeDescription="Create a new document." ma:contentTypeScope="" ma:versionID="da7ffab5ff1f8cc4f72aec3602e0f240">
  <xsd:schema xmlns:xsd="http://www.w3.org/2001/XMLSchema" xmlns:xs="http://www.w3.org/2001/XMLSchema" xmlns:p="http://schemas.microsoft.com/office/2006/metadata/properties" xmlns:ns2="7dbed634-d9cb-41f8-9c63-b686a0ce8ff6" targetNamespace="http://schemas.microsoft.com/office/2006/metadata/properties" ma:root="true" ma:fieldsID="518d57830832c006eea5bae239e072ee" ns2:_="">
    <xsd:import namespace="7dbed634-d9cb-41f8-9c63-b686a0ce8f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ed634-d9cb-41f8-9c63-b686a0ce8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E410A-8B71-411E-BEFD-0D332DF61AEC}">
  <ds:schemaRefs>
    <ds:schemaRef ds:uri="http://schemas.microsoft.com/sharepoint/v3/contenttype/forms"/>
  </ds:schemaRefs>
</ds:datastoreItem>
</file>

<file path=customXml/itemProps2.xml><?xml version="1.0" encoding="utf-8"?>
<ds:datastoreItem xmlns:ds="http://schemas.openxmlformats.org/officeDocument/2006/customXml" ds:itemID="{3FBD5E76-B8E0-4E60-AF91-A18A4606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ed634-d9cb-41f8-9c63-b686a0ce8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0040C-D58A-4659-9F20-5D83D331C1B2}">
  <ds:schemaRefs>
    <ds:schemaRef ds:uri="http://schemas.openxmlformats.org/officeDocument/2006/bibliography"/>
  </ds:schemaRefs>
</ds:datastoreItem>
</file>

<file path=customXml/itemProps4.xml><?xml version="1.0" encoding="utf-8"?>
<ds:datastoreItem xmlns:ds="http://schemas.openxmlformats.org/officeDocument/2006/customXml" ds:itemID="{4A155D79-3CA7-44E5-8C1F-37AF239EE52B}">
  <ds:schemaRefs>
    <ds:schemaRef ds:uri="http://schemas.microsoft.com/office/2006/metadata/properties"/>
    <ds:schemaRef ds:uri="http://purl.org/dc/elements/1.1/"/>
    <ds:schemaRef ds:uri="http://schemas.openxmlformats.org/package/2006/metadata/core-properties"/>
    <ds:schemaRef ds:uri="http://purl.org/dc/terms/"/>
    <ds:schemaRef ds:uri="7dbed634-d9cb-41f8-9c63-b686a0ce8ff6"/>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23</Pages>
  <Words>5004</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19</cp:revision>
  <cp:lastPrinted>2023-02-21T10:22:00Z</cp:lastPrinted>
  <dcterms:created xsi:type="dcterms:W3CDTF">2024-01-09T15:50:00Z</dcterms:created>
  <dcterms:modified xsi:type="dcterms:W3CDTF">2025-02-17T15:47:00Z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0x0101007CDBC15E4E3A5445B9F6C8C7D8B186FC</vt:lpwstr>
  </property>
</Properties>
</file>