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22FC" w14:textId="77777777" w:rsidR="00213173" w:rsidRPr="00625D0C" w:rsidRDefault="00000000" w:rsidP="00675EB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E"/>
        </w:rPr>
        <w:drawing>
          <wp:inline distT="0" distB="0" distL="0" distR="0" wp14:anchorId="6FE3C79F" wp14:editId="106E1E25">
            <wp:extent cx="5048250" cy="2524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25017" name="Offaly Libraries Leabharlann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12" cy="252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E63A" w14:textId="77777777" w:rsidR="00213173" w:rsidRPr="00675EB5" w:rsidRDefault="00000000" w:rsidP="002A4720">
      <w:pPr>
        <w:pStyle w:val="IntenseQuote"/>
        <w:spacing w:after="0"/>
        <w:rPr>
          <w:b/>
          <w:i w:val="0"/>
          <w:sz w:val="48"/>
        </w:rPr>
      </w:pPr>
      <w:r w:rsidRPr="00675EB5">
        <w:rPr>
          <w:b/>
          <w:i w:val="0"/>
          <w:sz w:val="48"/>
        </w:rPr>
        <w:t xml:space="preserve"> </w:t>
      </w:r>
      <w:proofErr w:type="spellStart"/>
      <w:r w:rsidRPr="00675EB5">
        <w:rPr>
          <w:b/>
          <w:i w:val="0"/>
          <w:sz w:val="48"/>
        </w:rPr>
        <w:t>Ráiteas</w:t>
      </w:r>
      <w:proofErr w:type="spellEnd"/>
      <w:r w:rsidRPr="00675EB5">
        <w:rPr>
          <w:b/>
          <w:i w:val="0"/>
          <w:sz w:val="48"/>
        </w:rPr>
        <w:t xml:space="preserve"> um </w:t>
      </w:r>
      <w:proofErr w:type="spellStart"/>
      <w:r w:rsidRPr="00675EB5">
        <w:rPr>
          <w:b/>
          <w:i w:val="0"/>
          <w:sz w:val="48"/>
        </w:rPr>
        <w:t>Chumhdach</w:t>
      </w:r>
      <w:proofErr w:type="spellEnd"/>
      <w:r w:rsidRPr="00675EB5">
        <w:rPr>
          <w:b/>
          <w:i w:val="0"/>
          <w:sz w:val="48"/>
        </w:rPr>
        <w:t xml:space="preserve"> </w:t>
      </w:r>
      <w:proofErr w:type="spellStart"/>
      <w:r w:rsidRPr="00675EB5">
        <w:rPr>
          <w:b/>
          <w:i w:val="0"/>
          <w:sz w:val="48"/>
        </w:rPr>
        <w:t>Leanaí</w:t>
      </w:r>
      <w:proofErr w:type="spellEnd"/>
      <w:r w:rsidRPr="00675EB5">
        <w:rPr>
          <w:b/>
          <w:i w:val="0"/>
          <w:sz w:val="48"/>
        </w:rPr>
        <w:t xml:space="preserve"> </w:t>
      </w:r>
    </w:p>
    <w:p w14:paraId="13412041" w14:textId="77777777" w:rsidR="00213173" w:rsidRPr="002A4720" w:rsidRDefault="00213173" w:rsidP="00213173">
      <w:pPr>
        <w:pStyle w:val="Default"/>
        <w:rPr>
          <w:rFonts w:ascii="Verdana" w:hAnsi="Verdana"/>
          <w:sz w:val="8"/>
        </w:rPr>
      </w:pPr>
    </w:p>
    <w:p w14:paraId="447F27A4" w14:textId="77777777" w:rsidR="00213173" w:rsidRPr="003C76E8" w:rsidRDefault="00000000" w:rsidP="00213173">
      <w:pPr>
        <w:pStyle w:val="Default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proofErr w:type="spellStart"/>
      <w:r w:rsidRPr="003C76E8">
        <w:rPr>
          <w:rFonts w:ascii="Verdana" w:hAnsi="Verdana"/>
          <w:b/>
          <w:bCs/>
          <w:sz w:val="22"/>
          <w:szCs w:val="22"/>
        </w:rPr>
        <w:t>Ainm</w:t>
      </w:r>
      <w:proofErr w:type="spellEnd"/>
      <w:r w:rsidRPr="003C76E8">
        <w:rPr>
          <w:rFonts w:ascii="Verdana" w:hAnsi="Verdana"/>
          <w:b/>
          <w:bCs/>
          <w:sz w:val="22"/>
          <w:szCs w:val="22"/>
        </w:rPr>
        <w:t xml:space="preserve"> na </w:t>
      </w:r>
      <w:proofErr w:type="spellStart"/>
      <w:r w:rsidRPr="003C76E8">
        <w:rPr>
          <w:rFonts w:ascii="Verdana" w:hAnsi="Verdana"/>
          <w:b/>
          <w:bCs/>
          <w:sz w:val="22"/>
          <w:szCs w:val="22"/>
        </w:rPr>
        <w:t>seirbhíse</w:t>
      </w:r>
      <w:proofErr w:type="spellEnd"/>
      <w:r w:rsidRPr="003C76E8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3C76E8">
        <w:rPr>
          <w:rFonts w:ascii="Verdana" w:hAnsi="Verdana"/>
          <w:b/>
          <w:bCs/>
          <w:sz w:val="22"/>
          <w:szCs w:val="22"/>
        </w:rPr>
        <w:t>atá</w:t>
      </w:r>
      <w:proofErr w:type="spellEnd"/>
      <w:r w:rsidRPr="003C76E8">
        <w:rPr>
          <w:rFonts w:ascii="Verdana" w:hAnsi="Verdana"/>
          <w:b/>
          <w:bCs/>
          <w:sz w:val="22"/>
          <w:szCs w:val="22"/>
        </w:rPr>
        <w:t xml:space="preserve"> á </w:t>
      </w:r>
      <w:proofErr w:type="spellStart"/>
      <w:r w:rsidRPr="003C76E8">
        <w:rPr>
          <w:rFonts w:ascii="Verdana" w:hAnsi="Verdana"/>
          <w:b/>
          <w:bCs/>
          <w:sz w:val="22"/>
          <w:szCs w:val="22"/>
        </w:rPr>
        <w:t>soláthar</w:t>
      </w:r>
      <w:proofErr w:type="spellEnd"/>
      <w:r w:rsidRPr="003C76E8">
        <w:rPr>
          <w:rFonts w:ascii="Verdana" w:hAnsi="Verdana"/>
          <w:b/>
          <w:bCs/>
          <w:sz w:val="22"/>
          <w:szCs w:val="22"/>
        </w:rPr>
        <w:t>:</w:t>
      </w:r>
    </w:p>
    <w:p w14:paraId="5D20AA19" w14:textId="77777777" w:rsidR="00213173" w:rsidRPr="00675EB5" w:rsidRDefault="00000000" w:rsidP="00625D0C">
      <w:pPr>
        <w:pStyle w:val="Default"/>
        <w:ind w:firstLine="720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bCs/>
          <w:sz w:val="22"/>
          <w:szCs w:val="22"/>
        </w:rPr>
        <w:t>Seirbhís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Leabharlainne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Uíbh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Fhailí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</w:p>
    <w:p w14:paraId="492A7406" w14:textId="77777777" w:rsidR="00213173" w:rsidRPr="00675EB5" w:rsidRDefault="00213173" w:rsidP="00213173">
      <w:pPr>
        <w:pStyle w:val="Default"/>
        <w:rPr>
          <w:rFonts w:ascii="Verdana" w:hAnsi="Verdana"/>
          <w:sz w:val="22"/>
          <w:szCs w:val="22"/>
        </w:rPr>
      </w:pPr>
    </w:p>
    <w:p w14:paraId="7CB1D614" w14:textId="77777777" w:rsidR="00213173" w:rsidRPr="003C76E8" w:rsidRDefault="00000000" w:rsidP="00213173">
      <w:pPr>
        <w:pStyle w:val="Default"/>
        <w:numPr>
          <w:ilvl w:val="0"/>
          <w:numId w:val="1"/>
        </w:numPr>
        <w:rPr>
          <w:rFonts w:ascii="Verdana" w:hAnsi="Verdana" w:cs="Verdana"/>
          <w:b/>
          <w:sz w:val="22"/>
          <w:szCs w:val="22"/>
        </w:rPr>
      </w:pPr>
      <w:proofErr w:type="gramStart"/>
      <w:r w:rsidRPr="003C76E8">
        <w:rPr>
          <w:rFonts w:ascii="Verdana" w:hAnsi="Verdana"/>
          <w:b/>
          <w:sz w:val="22"/>
          <w:szCs w:val="22"/>
        </w:rPr>
        <w:t>An</w:t>
      </w:r>
      <w:proofErr w:type="gramEnd"/>
      <w:r w:rsidRPr="003C76E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3C76E8">
        <w:rPr>
          <w:rFonts w:ascii="Verdana" w:hAnsi="Verdana"/>
          <w:b/>
          <w:sz w:val="22"/>
          <w:szCs w:val="22"/>
        </w:rPr>
        <w:t>cineál</w:t>
      </w:r>
      <w:proofErr w:type="spellEnd"/>
      <w:r w:rsidRPr="003C76E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3C76E8">
        <w:rPr>
          <w:rFonts w:ascii="Verdana" w:hAnsi="Verdana"/>
          <w:b/>
          <w:sz w:val="22"/>
          <w:szCs w:val="22"/>
        </w:rPr>
        <w:t>seirbhíse</w:t>
      </w:r>
      <w:proofErr w:type="spellEnd"/>
      <w:r w:rsidRPr="003C76E8">
        <w:rPr>
          <w:rFonts w:ascii="Verdana" w:hAnsi="Verdana"/>
          <w:b/>
          <w:sz w:val="22"/>
          <w:szCs w:val="22"/>
        </w:rPr>
        <w:t xml:space="preserve">: </w:t>
      </w:r>
    </w:p>
    <w:p w14:paraId="4D6EBD8B" w14:textId="28B818C9" w:rsidR="00213173" w:rsidRPr="00675EB5" w:rsidRDefault="00000000" w:rsidP="00625D0C">
      <w:pPr>
        <w:pStyle w:val="Default"/>
        <w:ind w:left="720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Verdana"/>
          <w:sz w:val="22"/>
          <w:szCs w:val="22"/>
        </w:rPr>
        <w:t xml:space="preserve">Is </w:t>
      </w:r>
      <w:proofErr w:type="spellStart"/>
      <w:r w:rsidRPr="00675EB5">
        <w:rPr>
          <w:rFonts w:ascii="Verdana" w:hAnsi="Verdana" w:cs="Verdana"/>
          <w:sz w:val="22"/>
          <w:szCs w:val="22"/>
        </w:rPr>
        <w:t>acmhainn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chathartha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saor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in </w:t>
      </w:r>
      <w:proofErr w:type="spellStart"/>
      <w:r w:rsidRPr="00675EB5">
        <w:rPr>
          <w:rFonts w:ascii="Verdana" w:hAnsi="Verdana" w:cs="Verdana"/>
          <w:sz w:val="22"/>
          <w:szCs w:val="22"/>
        </w:rPr>
        <w:t>aisce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í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mar </w:t>
      </w:r>
      <w:proofErr w:type="spellStart"/>
      <w:r w:rsidRPr="00675EB5">
        <w:rPr>
          <w:rFonts w:ascii="Verdana" w:hAnsi="Verdana" w:cs="Verdana"/>
          <w:sz w:val="22"/>
          <w:szCs w:val="22"/>
        </w:rPr>
        <w:t>chuid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Verdana"/>
          <w:sz w:val="22"/>
          <w:szCs w:val="22"/>
        </w:rPr>
        <w:t>Chomhairle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</w:t>
      </w:r>
      <w:r w:rsidR="00345B2A">
        <w:rPr>
          <w:rFonts w:ascii="Verdana" w:hAnsi="Verdana" w:cs="Verdana"/>
          <w:sz w:val="22"/>
          <w:szCs w:val="22"/>
        </w:rPr>
        <w:t>h</w:t>
      </w:r>
      <w:r w:rsidRPr="00675EB5">
        <w:rPr>
          <w:rFonts w:ascii="Verdana" w:hAnsi="Verdana" w:cs="Verdana"/>
          <w:sz w:val="22"/>
          <w:szCs w:val="22"/>
        </w:rPr>
        <w:t>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a </w:t>
      </w:r>
      <w:proofErr w:type="spellStart"/>
      <w:r w:rsidRPr="00675EB5">
        <w:rPr>
          <w:rFonts w:ascii="Verdana" w:hAnsi="Verdana" w:cs="Verdana"/>
          <w:sz w:val="22"/>
          <w:szCs w:val="22"/>
        </w:rPr>
        <w:t>chuireann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fáilte </w:t>
      </w:r>
      <w:proofErr w:type="spellStart"/>
      <w:r w:rsidRPr="00675EB5">
        <w:rPr>
          <w:rFonts w:ascii="Verdana" w:hAnsi="Verdana" w:cs="Verdana"/>
          <w:sz w:val="22"/>
          <w:szCs w:val="22"/>
        </w:rPr>
        <w:t>roimh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ball den </w:t>
      </w:r>
      <w:proofErr w:type="spellStart"/>
      <w:r w:rsidRPr="00675EB5">
        <w:rPr>
          <w:rFonts w:ascii="Verdana" w:hAnsi="Verdana" w:cs="Verdana"/>
          <w:sz w:val="22"/>
          <w:szCs w:val="22"/>
        </w:rPr>
        <w:t>phobal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teacht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eolas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smaointe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faisnéis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Tacaíonn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sé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saol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phobail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féinfhorbairt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aonair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fud </w:t>
      </w:r>
      <w:proofErr w:type="spellStart"/>
      <w:r w:rsidRPr="00675EB5">
        <w:rPr>
          <w:rFonts w:ascii="Verdana" w:hAnsi="Verdana" w:cs="Verdana"/>
          <w:sz w:val="22"/>
          <w:szCs w:val="22"/>
        </w:rPr>
        <w:t>líonra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d’ocht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pobail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ceanncheathrú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Leagtar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amach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príomhchuspóirí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straitéiseacha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áitiúla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in </w:t>
      </w:r>
      <w:r w:rsidR="002B2E60">
        <w:rPr>
          <w:rFonts w:ascii="Verdana" w:hAnsi="Verdana" w:cs="Verdana"/>
          <w:b/>
          <w:sz w:val="22"/>
          <w:szCs w:val="22"/>
        </w:rPr>
        <w:t xml:space="preserve">Ag </w:t>
      </w:r>
      <w:proofErr w:type="spellStart"/>
      <w:r w:rsidR="002B2E60">
        <w:rPr>
          <w:rFonts w:ascii="Verdana" w:hAnsi="Verdana" w:cs="Verdana"/>
          <w:b/>
          <w:sz w:val="22"/>
          <w:szCs w:val="22"/>
        </w:rPr>
        <w:t>Cruthú</w:t>
      </w:r>
      <w:proofErr w:type="spellEnd"/>
      <w:r w:rsidR="002B2E60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="002B2E60">
        <w:rPr>
          <w:rFonts w:ascii="Verdana" w:hAnsi="Verdana" w:cs="Verdana"/>
          <w:b/>
          <w:sz w:val="22"/>
          <w:szCs w:val="22"/>
        </w:rPr>
        <w:t>Spáis</w:t>
      </w:r>
      <w:proofErr w:type="spellEnd"/>
      <w:r w:rsidR="002B2E60">
        <w:rPr>
          <w:rFonts w:ascii="Verdana" w:hAnsi="Verdana" w:cs="Verdana"/>
          <w:b/>
          <w:sz w:val="22"/>
          <w:szCs w:val="22"/>
        </w:rPr>
        <w:t xml:space="preserve">: </w:t>
      </w:r>
      <w:proofErr w:type="spellStart"/>
      <w:r w:rsidR="002B2E60">
        <w:rPr>
          <w:rFonts w:ascii="Verdana" w:hAnsi="Verdana" w:cs="Verdana"/>
          <w:b/>
          <w:sz w:val="22"/>
          <w:szCs w:val="22"/>
        </w:rPr>
        <w:t>Plean</w:t>
      </w:r>
      <w:proofErr w:type="spellEnd"/>
      <w:r w:rsidR="002B2E60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="002B2E60">
        <w:rPr>
          <w:rFonts w:ascii="Verdana" w:hAnsi="Verdana" w:cs="Verdana"/>
          <w:b/>
          <w:sz w:val="22"/>
          <w:szCs w:val="22"/>
        </w:rPr>
        <w:t>Forbartha</w:t>
      </w:r>
      <w:proofErr w:type="spellEnd"/>
      <w:r w:rsidR="002B2E60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="002B2E60">
        <w:rPr>
          <w:rFonts w:ascii="Verdana" w:hAnsi="Verdana" w:cs="Verdana"/>
          <w:b/>
          <w:sz w:val="22"/>
          <w:szCs w:val="22"/>
        </w:rPr>
        <w:t>Leabharlanna</w:t>
      </w:r>
      <w:proofErr w:type="spellEnd"/>
      <w:r w:rsidR="002B2E60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="002B2E60">
        <w:rPr>
          <w:rFonts w:ascii="Verdana" w:hAnsi="Verdana" w:cs="Verdana"/>
          <w:b/>
          <w:sz w:val="22"/>
          <w:szCs w:val="22"/>
        </w:rPr>
        <w:t>Uíbh</w:t>
      </w:r>
      <w:proofErr w:type="spellEnd"/>
      <w:r w:rsidR="002B2E60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="002B2E60">
        <w:rPr>
          <w:rFonts w:ascii="Verdana" w:hAnsi="Verdana" w:cs="Verdana"/>
          <w:b/>
          <w:sz w:val="22"/>
          <w:szCs w:val="22"/>
        </w:rPr>
        <w:t>Fhailí</w:t>
      </w:r>
      <w:proofErr w:type="spellEnd"/>
      <w:r w:rsidR="002B2E60">
        <w:rPr>
          <w:rFonts w:ascii="Verdana" w:hAnsi="Verdana" w:cs="Verdana"/>
          <w:b/>
          <w:sz w:val="22"/>
          <w:szCs w:val="22"/>
        </w:rPr>
        <w:t xml:space="preserve"> 2024-2028</w:t>
      </w:r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Soláthraíonn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iad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réimsí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tosaíochta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leagtha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amach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straitéis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poiblí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Is í an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Leabharlann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 an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Áit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: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Eolas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,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Caitheamh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Aimsire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,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Inspioráid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,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Straitéis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Náisiúnta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 na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Leabharlann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="0051307E" w:rsidRPr="0051307E">
        <w:rPr>
          <w:rFonts w:ascii="Verdana" w:hAnsi="Verdana" w:cs="Verdana"/>
          <w:b/>
          <w:bCs/>
          <w:sz w:val="22"/>
          <w:szCs w:val="22"/>
        </w:rPr>
        <w:t>Poiblí</w:t>
      </w:r>
      <w:proofErr w:type="spellEnd"/>
      <w:r w:rsidR="0051307E" w:rsidRPr="0051307E">
        <w:rPr>
          <w:rFonts w:ascii="Verdana" w:hAnsi="Verdana" w:cs="Verdana"/>
          <w:b/>
          <w:bCs/>
          <w:sz w:val="22"/>
          <w:szCs w:val="22"/>
        </w:rPr>
        <w:t xml:space="preserve"> 2023-2027</w:t>
      </w:r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chur le leas </w:t>
      </w:r>
      <w:proofErr w:type="spellStart"/>
      <w:r w:rsidRPr="00675EB5">
        <w:rPr>
          <w:rFonts w:ascii="Verdana" w:hAnsi="Verdana" w:cs="Verdana"/>
          <w:sz w:val="22"/>
          <w:szCs w:val="22"/>
        </w:rPr>
        <w:t>sóisialta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eacnamaíoch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cultúrtha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phobail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sé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á </w:t>
      </w:r>
      <w:proofErr w:type="spellStart"/>
      <w:r w:rsidRPr="00675EB5">
        <w:rPr>
          <w:rFonts w:ascii="Verdana" w:hAnsi="Verdana" w:cs="Verdana"/>
          <w:sz w:val="22"/>
          <w:szCs w:val="22"/>
        </w:rPr>
        <w:t>bhaint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amach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againn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rannpháirtíocht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úsáideoirí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mhéadú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tríd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chur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cinn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réitigh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nuálacha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teicneolaíochta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Éascaímid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inrochtaineacht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fheabhsaithe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sheirbhísí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Mo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Oscailte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cuirimid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cláir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éagsúla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áitiúla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d’imeachtaí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pobail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cultúrtha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fud </w:t>
      </w:r>
      <w:proofErr w:type="spellStart"/>
      <w:r w:rsidRPr="00675EB5">
        <w:rPr>
          <w:rFonts w:ascii="Verdana" w:hAnsi="Verdana" w:cs="Verdana"/>
          <w:sz w:val="22"/>
          <w:szCs w:val="22"/>
        </w:rPr>
        <w:t>Chontae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2C6A5623" w14:textId="77777777" w:rsidR="00213173" w:rsidRPr="00675EB5" w:rsidRDefault="00213173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067751FD" w14:textId="77777777" w:rsidR="00213173" w:rsidRPr="00675EB5" w:rsidRDefault="00000000" w:rsidP="003026A9">
      <w:pPr>
        <w:pStyle w:val="Default"/>
        <w:ind w:left="720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á </w:t>
      </w:r>
      <w:proofErr w:type="spellStart"/>
      <w:r w:rsidRPr="00675EB5">
        <w:rPr>
          <w:rFonts w:ascii="Verdana" w:hAnsi="Verdana" w:cs="Verdana"/>
          <w:sz w:val="22"/>
          <w:szCs w:val="22"/>
        </w:rPr>
        <w:t>stiúradh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á </w:t>
      </w:r>
      <w:proofErr w:type="spellStart"/>
      <w:r w:rsidRPr="00675EB5">
        <w:rPr>
          <w:rFonts w:ascii="Verdana" w:hAnsi="Verdana" w:cs="Verdana"/>
          <w:sz w:val="22"/>
          <w:szCs w:val="22"/>
        </w:rPr>
        <w:t>bainistiú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0675EB5">
        <w:rPr>
          <w:rFonts w:ascii="Verdana" w:hAnsi="Verdana" w:cs="Verdana"/>
          <w:sz w:val="22"/>
          <w:szCs w:val="22"/>
        </w:rPr>
        <w:t>an</w:t>
      </w:r>
      <w:proofErr w:type="gram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Eimear McGinn, le </w:t>
      </w:r>
      <w:proofErr w:type="spellStart"/>
      <w:r w:rsidRPr="00675EB5">
        <w:rPr>
          <w:rFonts w:ascii="Verdana" w:hAnsi="Verdana" w:cs="Verdana"/>
          <w:sz w:val="22"/>
          <w:szCs w:val="22"/>
        </w:rPr>
        <w:t>tacaíocht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ó </w:t>
      </w:r>
      <w:proofErr w:type="spellStart"/>
      <w:r w:rsidRPr="00675EB5">
        <w:rPr>
          <w:rFonts w:ascii="Verdana" w:hAnsi="Verdana" w:cs="Verdana"/>
          <w:sz w:val="22"/>
          <w:szCs w:val="22"/>
        </w:rPr>
        <w:t>fhoireann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ó </w:t>
      </w:r>
      <w:proofErr w:type="spellStart"/>
      <w:r w:rsidRPr="00675EB5">
        <w:rPr>
          <w:rFonts w:ascii="Verdana" w:hAnsi="Verdana" w:cs="Verdana"/>
          <w:sz w:val="22"/>
          <w:szCs w:val="22"/>
        </w:rPr>
        <w:t>bhaill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foirne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eile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fostaithe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an </w:t>
      </w:r>
      <w:proofErr w:type="spellStart"/>
      <w:r w:rsidRPr="00675EB5">
        <w:rPr>
          <w:rFonts w:ascii="Verdana" w:hAnsi="Verdana" w:cs="Verdana"/>
          <w:sz w:val="22"/>
          <w:szCs w:val="22"/>
        </w:rPr>
        <w:t>gComhairle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ó </w:t>
      </w:r>
      <w:proofErr w:type="spellStart"/>
      <w:r w:rsidRPr="00675EB5">
        <w:rPr>
          <w:rFonts w:ascii="Verdana" w:hAnsi="Verdana" w:cs="Verdana"/>
          <w:sz w:val="22"/>
          <w:szCs w:val="22"/>
        </w:rPr>
        <w:t>raon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saorchonraitheoirí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</w:p>
    <w:p w14:paraId="2A90FF26" w14:textId="77777777" w:rsidR="00625D0C" w:rsidRPr="00675EB5" w:rsidRDefault="00625D0C" w:rsidP="003026A9">
      <w:pPr>
        <w:pStyle w:val="Default"/>
        <w:ind w:left="720"/>
        <w:rPr>
          <w:rFonts w:ascii="Verdana" w:hAnsi="Verdana"/>
          <w:sz w:val="22"/>
          <w:szCs w:val="22"/>
        </w:rPr>
      </w:pPr>
    </w:p>
    <w:p w14:paraId="17991D0A" w14:textId="77777777" w:rsidR="003026A9" w:rsidRPr="00675EB5" w:rsidRDefault="00000000" w:rsidP="003026A9">
      <w:pPr>
        <w:pStyle w:val="Default"/>
        <w:ind w:left="720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Oibríonn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tSeirbhís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dtreo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forbairt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leanúnach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dhéanamh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nithe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leanas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sholáthar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: </w:t>
      </w:r>
    </w:p>
    <w:p w14:paraId="67FBC001" w14:textId="77777777" w:rsidR="003026A9" w:rsidRPr="00675EB5" w:rsidRDefault="00000000" w:rsidP="002B4447">
      <w:pPr>
        <w:pStyle w:val="Default"/>
        <w:numPr>
          <w:ilvl w:val="0"/>
          <w:numId w:val="2"/>
        </w:numPr>
        <w:ind w:left="993" w:hanging="284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Tacaíochtaí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Deiseanna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Léitheoireachta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; Is </w:t>
      </w:r>
      <w:proofErr w:type="spellStart"/>
      <w:r w:rsidRPr="00675EB5">
        <w:rPr>
          <w:rFonts w:ascii="Verdana" w:hAnsi="Verdana" w:cs="Verdana"/>
          <w:sz w:val="22"/>
          <w:szCs w:val="22"/>
        </w:rPr>
        <w:t>clár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Ceart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Chun </w:t>
      </w:r>
      <w:proofErr w:type="spellStart"/>
      <w:r w:rsidRPr="00675EB5">
        <w:rPr>
          <w:rFonts w:ascii="Verdana" w:hAnsi="Verdana" w:cs="Verdana"/>
          <w:sz w:val="22"/>
          <w:szCs w:val="22"/>
        </w:rPr>
        <w:t>Léitheoireachta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bhfuil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Verdana"/>
          <w:sz w:val="22"/>
          <w:szCs w:val="22"/>
        </w:rPr>
        <w:t>chuspóir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leis </w:t>
      </w:r>
      <w:proofErr w:type="spellStart"/>
      <w:r w:rsidRPr="00675EB5">
        <w:rPr>
          <w:rFonts w:ascii="Verdana" w:hAnsi="Verdana" w:cs="Verdana"/>
          <w:sz w:val="22"/>
          <w:szCs w:val="22"/>
        </w:rPr>
        <w:t>litearthacht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forbairt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léitheoireachta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chur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cinn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measc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daoine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Verdana"/>
          <w:sz w:val="22"/>
          <w:szCs w:val="22"/>
        </w:rPr>
        <w:t>gach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aois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cúlra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Reáchtálann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féilte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léitheoireachta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clubanna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tacaíochta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litearthachta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rith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bliana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4001C91E" w14:textId="77777777" w:rsidR="003026A9" w:rsidRPr="00675EB5" w:rsidRDefault="00000000" w:rsidP="002B4447">
      <w:pPr>
        <w:pStyle w:val="Default"/>
        <w:numPr>
          <w:ilvl w:val="0"/>
          <w:numId w:val="2"/>
        </w:numPr>
        <w:ind w:left="993" w:hanging="284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lastRenderedPageBreak/>
        <w:t>Faisnéis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Sláinte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; Is é Éire </w:t>
      </w:r>
      <w:proofErr w:type="spellStart"/>
      <w:r w:rsidRPr="00675EB5">
        <w:rPr>
          <w:rFonts w:ascii="Verdana" w:hAnsi="Verdana" w:cs="Verdana"/>
          <w:sz w:val="22"/>
          <w:szCs w:val="22"/>
        </w:rPr>
        <w:t>Shláintiúil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Do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gramStart"/>
      <w:r w:rsidRPr="00675EB5">
        <w:rPr>
          <w:rFonts w:ascii="Verdana" w:hAnsi="Verdana" w:cs="Verdana"/>
          <w:sz w:val="22"/>
          <w:szCs w:val="22"/>
        </w:rPr>
        <w:t>an</w:t>
      </w:r>
      <w:proofErr w:type="gram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straitéis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sláinte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folláine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fheabhsú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ag </w:t>
      </w:r>
      <w:proofErr w:type="spellStart"/>
      <w:r w:rsidRPr="00675EB5">
        <w:rPr>
          <w:rFonts w:ascii="Verdana" w:hAnsi="Verdana" w:cs="Verdana"/>
          <w:sz w:val="22"/>
          <w:szCs w:val="22"/>
        </w:rPr>
        <w:t>díriú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chosc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fheasacht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duine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aonair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dhaoine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choinneáil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sláintiúil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feadh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tréimhse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níos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faide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Cuireann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bailiúcháin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léitheoireachta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Éire </w:t>
      </w:r>
      <w:proofErr w:type="spellStart"/>
      <w:r w:rsidRPr="00675EB5">
        <w:rPr>
          <w:rFonts w:ascii="Verdana" w:hAnsi="Verdana" w:cs="Verdana"/>
          <w:sz w:val="22"/>
          <w:szCs w:val="22"/>
        </w:rPr>
        <w:t>Shláintiúil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déanann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siad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Éire </w:t>
      </w:r>
      <w:proofErr w:type="spellStart"/>
      <w:r w:rsidRPr="00675EB5">
        <w:rPr>
          <w:rFonts w:ascii="Verdana" w:hAnsi="Verdana" w:cs="Verdana"/>
          <w:sz w:val="22"/>
          <w:szCs w:val="22"/>
        </w:rPr>
        <w:t>Shláintiúil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óstáil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1F8D6D2D" w14:textId="77777777" w:rsidR="003026A9" w:rsidRPr="00675EB5" w:rsidRDefault="00000000" w:rsidP="002B4447">
      <w:pPr>
        <w:pStyle w:val="Default"/>
        <w:numPr>
          <w:ilvl w:val="0"/>
          <w:numId w:val="2"/>
        </w:numPr>
        <w:ind w:left="993" w:hanging="284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Seirbhísí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sz w:val="22"/>
          <w:szCs w:val="22"/>
        </w:rPr>
        <w:t>Scoileanna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; </w:t>
      </w:r>
      <w:proofErr w:type="spellStart"/>
      <w:r w:rsidRPr="00675EB5">
        <w:rPr>
          <w:rFonts w:ascii="Verdana" w:hAnsi="Verdana" w:cs="Verdana"/>
          <w:sz w:val="22"/>
          <w:szCs w:val="22"/>
        </w:rPr>
        <w:t>Cuireann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réimse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leathan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acmhainní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gníomhaíochtaí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n-</w:t>
      </w:r>
      <w:proofErr w:type="spellStart"/>
      <w:r w:rsidRPr="00675EB5">
        <w:rPr>
          <w:rFonts w:ascii="Verdana" w:hAnsi="Verdana" w:cs="Verdana"/>
          <w:sz w:val="22"/>
          <w:szCs w:val="22"/>
        </w:rPr>
        <w:t>áirítear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cuairteanna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ranga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thacaíonn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láidir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scoileanna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scileanna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litearthachta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uimhearthachta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cruthaitheachta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cumarsáide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fhorbairt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0FA212B2" w14:textId="77777777" w:rsidR="00F901CD" w:rsidRPr="001D3D94" w:rsidRDefault="00000000" w:rsidP="0060401F">
      <w:pPr>
        <w:pStyle w:val="Default"/>
        <w:numPr>
          <w:ilvl w:val="0"/>
          <w:numId w:val="2"/>
        </w:numPr>
        <w:ind w:left="993" w:hanging="284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Tacaíocht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Taighde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; </w:t>
      </w:r>
      <w:proofErr w:type="spellStart"/>
      <w:r w:rsidRPr="00675EB5">
        <w:rPr>
          <w:rFonts w:ascii="Verdana" w:hAnsi="Verdana" w:cs="Verdana"/>
          <w:sz w:val="22"/>
          <w:szCs w:val="22"/>
        </w:rPr>
        <w:t>Aithníonn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n-</w:t>
      </w:r>
      <w:proofErr w:type="spellStart"/>
      <w:r w:rsidRPr="00675EB5">
        <w:rPr>
          <w:rFonts w:ascii="Verdana" w:hAnsi="Verdana" w:cs="Verdana"/>
          <w:sz w:val="22"/>
          <w:szCs w:val="22"/>
        </w:rPr>
        <w:t>oidhreacht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dhoiciméadach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mar </w:t>
      </w:r>
      <w:proofErr w:type="spellStart"/>
      <w:r w:rsidRPr="00675EB5">
        <w:rPr>
          <w:rFonts w:ascii="Verdana" w:hAnsi="Verdana" w:cs="Verdana"/>
          <w:sz w:val="22"/>
          <w:szCs w:val="22"/>
        </w:rPr>
        <w:t>chuimhne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chartlainne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phobail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bailíonn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muid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ábhair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faoi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stair </w:t>
      </w:r>
      <w:proofErr w:type="spellStart"/>
      <w:r w:rsidRPr="00675EB5">
        <w:rPr>
          <w:rFonts w:ascii="Verdana" w:hAnsi="Verdana" w:cs="Verdana"/>
          <w:sz w:val="22"/>
          <w:szCs w:val="22"/>
        </w:rPr>
        <w:t>Chontae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stair </w:t>
      </w:r>
      <w:proofErr w:type="spellStart"/>
      <w:r w:rsidRPr="00675EB5">
        <w:rPr>
          <w:rFonts w:ascii="Verdana" w:hAnsi="Verdana" w:cs="Verdana"/>
          <w:sz w:val="22"/>
          <w:szCs w:val="22"/>
        </w:rPr>
        <w:t>chontae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pharóiste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léarscáileanna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grianghraif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líníochtaí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seantaifid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nuachtáin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mar </w:t>
      </w:r>
      <w:proofErr w:type="spellStart"/>
      <w:r w:rsidRPr="00675EB5">
        <w:rPr>
          <w:rFonts w:ascii="Verdana" w:hAnsi="Verdana" w:cs="Verdana"/>
          <w:sz w:val="22"/>
          <w:szCs w:val="22"/>
        </w:rPr>
        <w:t>chuid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mbailiúchán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Staidéir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Áitiúil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I </w:t>
      </w:r>
      <w:proofErr w:type="spellStart"/>
      <w:r w:rsidRPr="00675EB5">
        <w:rPr>
          <w:rFonts w:ascii="Verdana" w:hAnsi="Verdana" w:cs="Verdana"/>
          <w:sz w:val="22"/>
          <w:szCs w:val="22"/>
        </w:rPr>
        <w:t>gcomhar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Cartlanna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arb í an </w:t>
      </w:r>
      <w:proofErr w:type="spellStart"/>
      <w:r w:rsidRPr="00675EB5">
        <w:rPr>
          <w:rFonts w:ascii="Verdana" w:hAnsi="Verdana" w:cs="Verdana"/>
          <w:sz w:val="22"/>
          <w:szCs w:val="22"/>
        </w:rPr>
        <w:t>tseirbhís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chartlainne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í </w:t>
      </w:r>
      <w:proofErr w:type="spellStart"/>
      <w:r w:rsidRPr="00675EB5">
        <w:rPr>
          <w:rFonts w:ascii="Verdana" w:hAnsi="Verdana" w:cs="Verdana"/>
          <w:sz w:val="22"/>
          <w:szCs w:val="22"/>
        </w:rPr>
        <w:t>atá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á </w:t>
      </w:r>
      <w:proofErr w:type="spellStart"/>
      <w:r w:rsidRPr="00675EB5">
        <w:rPr>
          <w:rFonts w:ascii="Verdana" w:hAnsi="Verdana" w:cs="Verdana"/>
          <w:sz w:val="22"/>
          <w:szCs w:val="22"/>
        </w:rPr>
        <w:t>comhbhainistiú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</w:t>
      </w:r>
      <w:proofErr w:type="spellStart"/>
      <w:r w:rsidRPr="00675EB5">
        <w:rPr>
          <w:rFonts w:ascii="Verdana" w:hAnsi="Verdana" w:cs="Verdana"/>
          <w:sz w:val="22"/>
          <w:szCs w:val="22"/>
        </w:rPr>
        <w:t>Cumann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Staire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Seandálaíochta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(Stair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), </w:t>
      </w:r>
      <w:proofErr w:type="spellStart"/>
      <w:r w:rsidRPr="00675EB5">
        <w:rPr>
          <w:rFonts w:ascii="Verdana" w:hAnsi="Verdana" w:cs="Verdana"/>
          <w:sz w:val="22"/>
          <w:szCs w:val="22"/>
        </w:rPr>
        <w:t>déanaimid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ndícheall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hábhair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shainaithint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a </w:t>
      </w:r>
      <w:proofErr w:type="spellStart"/>
      <w:r w:rsidRPr="00675EB5">
        <w:rPr>
          <w:rFonts w:ascii="Verdana" w:hAnsi="Verdana" w:cs="Verdana"/>
          <w:sz w:val="22"/>
          <w:szCs w:val="22"/>
        </w:rPr>
        <w:t>chaomhnú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chur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críocha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taighde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57B3E4BE" w14:textId="77777777" w:rsidR="00213173" w:rsidRPr="003A2556" w:rsidRDefault="00000000" w:rsidP="002B4447">
      <w:pPr>
        <w:pStyle w:val="Default"/>
        <w:numPr>
          <w:ilvl w:val="0"/>
          <w:numId w:val="2"/>
        </w:numPr>
        <w:ind w:left="993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Is </w:t>
      </w:r>
      <w:proofErr w:type="spellStart"/>
      <w:r>
        <w:rPr>
          <w:rFonts w:ascii="Verdana" w:hAnsi="Verdana" w:cs="Verdana"/>
          <w:sz w:val="22"/>
          <w:szCs w:val="22"/>
        </w:rPr>
        <w:t>tionscnamh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náisiúnta</w:t>
      </w:r>
      <w:proofErr w:type="spellEnd"/>
      <w:r>
        <w:rPr>
          <w:rFonts w:ascii="Verdana" w:hAnsi="Verdana" w:cs="Verdana"/>
          <w:sz w:val="22"/>
          <w:szCs w:val="22"/>
        </w:rPr>
        <w:t xml:space="preserve"> é </w:t>
      </w:r>
      <w:proofErr w:type="spellStart"/>
      <w:r>
        <w:rPr>
          <w:rFonts w:ascii="Verdana" w:hAnsi="Verdana" w:cs="Verdana"/>
          <w:sz w:val="22"/>
          <w:szCs w:val="22"/>
        </w:rPr>
        <w:t>Scileanna</w:t>
      </w:r>
      <w:proofErr w:type="spellEnd"/>
      <w:r>
        <w:rPr>
          <w:rFonts w:ascii="Verdana" w:hAnsi="Verdana" w:cs="Verdana"/>
          <w:sz w:val="22"/>
          <w:szCs w:val="22"/>
        </w:rPr>
        <w:t xml:space="preserve"> don </w:t>
      </w:r>
      <w:proofErr w:type="spellStart"/>
      <w:r>
        <w:rPr>
          <w:rFonts w:ascii="Verdana" w:hAnsi="Verdana" w:cs="Verdana"/>
          <w:sz w:val="22"/>
          <w:szCs w:val="22"/>
        </w:rPr>
        <w:t>Saol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atá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deartha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mhaithe</w:t>
      </w:r>
      <w:proofErr w:type="spellEnd"/>
      <w:r>
        <w:rPr>
          <w:rFonts w:ascii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hAnsi="Verdana" w:cs="Verdana"/>
          <w:sz w:val="22"/>
          <w:szCs w:val="22"/>
        </w:rPr>
        <w:t>gach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duine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atá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ina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gcónaí</w:t>
      </w:r>
      <w:proofErr w:type="spellEnd"/>
      <w:r>
        <w:rPr>
          <w:rFonts w:ascii="Verdana" w:hAnsi="Verdana" w:cs="Verdana"/>
          <w:sz w:val="22"/>
          <w:szCs w:val="22"/>
        </w:rPr>
        <w:t xml:space="preserve"> in </w:t>
      </w:r>
      <w:proofErr w:type="spellStart"/>
      <w:r>
        <w:rPr>
          <w:rFonts w:ascii="Verdana" w:hAnsi="Verdana" w:cs="Verdana"/>
          <w:sz w:val="22"/>
          <w:szCs w:val="22"/>
        </w:rPr>
        <w:t>Éirinn</w:t>
      </w:r>
      <w:proofErr w:type="spellEnd"/>
      <w:r>
        <w:rPr>
          <w:rFonts w:ascii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</w:rPr>
        <w:t>cuideachtaí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atá</w:t>
      </w:r>
      <w:proofErr w:type="spellEnd"/>
      <w:r>
        <w:rPr>
          <w:rFonts w:ascii="Verdana" w:hAnsi="Verdana" w:cs="Verdana"/>
          <w:sz w:val="22"/>
          <w:szCs w:val="22"/>
        </w:rPr>
        <w:t xml:space="preserve"> ag </w:t>
      </w:r>
      <w:proofErr w:type="spellStart"/>
      <w:r>
        <w:rPr>
          <w:rFonts w:ascii="Verdana" w:hAnsi="Verdana" w:cs="Verdana"/>
          <w:sz w:val="22"/>
          <w:szCs w:val="22"/>
        </w:rPr>
        <w:t>feidhmiú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anseo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nó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atá</w:t>
      </w:r>
      <w:proofErr w:type="spellEnd"/>
      <w:r>
        <w:rPr>
          <w:rFonts w:ascii="Verdana" w:hAnsi="Verdana" w:cs="Verdana"/>
          <w:sz w:val="22"/>
          <w:szCs w:val="22"/>
        </w:rPr>
        <w:t xml:space="preserve"> ag </w:t>
      </w:r>
      <w:proofErr w:type="spellStart"/>
      <w:r>
        <w:rPr>
          <w:rFonts w:ascii="Verdana" w:hAnsi="Verdana" w:cs="Verdana"/>
          <w:sz w:val="22"/>
          <w:szCs w:val="22"/>
        </w:rPr>
        <w:t>beartú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bunú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anseo</w:t>
      </w:r>
      <w:proofErr w:type="spellEnd"/>
      <w:r>
        <w:rPr>
          <w:rFonts w:ascii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</w:rPr>
        <w:t>iad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siúd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atá</w:t>
      </w:r>
      <w:proofErr w:type="spellEnd"/>
      <w:r>
        <w:rPr>
          <w:rFonts w:ascii="Verdana" w:hAnsi="Verdana" w:cs="Verdana"/>
          <w:sz w:val="22"/>
          <w:szCs w:val="22"/>
        </w:rPr>
        <w:t xml:space="preserve"> ag </w:t>
      </w:r>
      <w:proofErr w:type="spellStart"/>
      <w:r>
        <w:rPr>
          <w:rFonts w:ascii="Verdana" w:hAnsi="Verdana" w:cs="Verdana"/>
          <w:sz w:val="22"/>
          <w:szCs w:val="22"/>
        </w:rPr>
        <w:t>obair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anseo</w:t>
      </w:r>
      <w:proofErr w:type="spellEnd"/>
      <w:r>
        <w:rPr>
          <w:rFonts w:ascii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iad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siúd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atá</w:t>
      </w:r>
      <w:proofErr w:type="spellEnd"/>
      <w:r>
        <w:rPr>
          <w:rFonts w:ascii="Verdana" w:hAnsi="Verdana" w:cs="Verdana"/>
          <w:sz w:val="22"/>
          <w:szCs w:val="22"/>
        </w:rPr>
        <w:t xml:space="preserve"> ag </w:t>
      </w:r>
      <w:proofErr w:type="spellStart"/>
      <w:r>
        <w:rPr>
          <w:rFonts w:ascii="Verdana" w:hAnsi="Verdana" w:cs="Verdana"/>
          <w:sz w:val="22"/>
          <w:szCs w:val="22"/>
        </w:rPr>
        <w:t>súil</w:t>
      </w:r>
      <w:proofErr w:type="spellEnd"/>
      <w:r>
        <w:rPr>
          <w:rFonts w:ascii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hAnsi="Verdana" w:cs="Verdana"/>
          <w:sz w:val="22"/>
          <w:szCs w:val="22"/>
        </w:rPr>
        <w:t>bheith</w:t>
      </w:r>
      <w:proofErr w:type="spellEnd"/>
      <w:r>
        <w:rPr>
          <w:rFonts w:ascii="Verdana" w:hAnsi="Verdana" w:cs="Verdana"/>
          <w:sz w:val="22"/>
          <w:szCs w:val="22"/>
        </w:rPr>
        <w:t xml:space="preserve"> ag </w:t>
      </w:r>
      <w:proofErr w:type="spellStart"/>
      <w:r>
        <w:rPr>
          <w:rFonts w:ascii="Verdana" w:hAnsi="Verdana" w:cs="Verdana"/>
          <w:sz w:val="22"/>
          <w:szCs w:val="22"/>
        </w:rPr>
        <w:t>obair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anseo</w:t>
      </w:r>
      <w:proofErr w:type="spellEnd"/>
      <w:r>
        <w:rPr>
          <w:rFonts w:ascii="Verdana" w:hAnsi="Verdana" w:cs="Verdana"/>
          <w:sz w:val="22"/>
          <w:szCs w:val="22"/>
        </w:rPr>
        <w:t xml:space="preserve">. </w:t>
      </w:r>
      <w:proofErr w:type="spellStart"/>
      <w:r>
        <w:rPr>
          <w:rFonts w:ascii="Verdana" w:hAnsi="Verdana" w:cs="Verdana"/>
          <w:sz w:val="22"/>
          <w:szCs w:val="22"/>
        </w:rPr>
        <w:t>Aithníonn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sé</w:t>
      </w:r>
      <w:proofErr w:type="spellEnd"/>
      <w:r>
        <w:rPr>
          <w:rFonts w:ascii="Verdana" w:hAnsi="Verdana" w:cs="Verdana"/>
          <w:sz w:val="22"/>
          <w:szCs w:val="22"/>
        </w:rPr>
        <w:t xml:space="preserve"> an </w:t>
      </w:r>
      <w:proofErr w:type="spellStart"/>
      <w:r>
        <w:rPr>
          <w:rFonts w:ascii="Verdana" w:hAnsi="Verdana" w:cs="Verdana"/>
          <w:sz w:val="22"/>
          <w:szCs w:val="22"/>
        </w:rPr>
        <w:t>ról</w:t>
      </w:r>
      <w:proofErr w:type="spellEnd"/>
      <w:r>
        <w:rPr>
          <w:rFonts w:ascii="Verdana" w:hAnsi="Verdana" w:cs="Verdana"/>
          <w:sz w:val="22"/>
          <w:szCs w:val="22"/>
        </w:rPr>
        <w:t xml:space="preserve"> is </w:t>
      </w:r>
      <w:proofErr w:type="spellStart"/>
      <w:r>
        <w:rPr>
          <w:rFonts w:ascii="Verdana" w:hAnsi="Verdana" w:cs="Verdana"/>
          <w:sz w:val="22"/>
          <w:szCs w:val="22"/>
        </w:rPr>
        <w:t>féidir</w:t>
      </w:r>
      <w:proofErr w:type="spellEnd"/>
      <w:r>
        <w:rPr>
          <w:rFonts w:ascii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hAnsi="Verdana" w:cs="Verdana"/>
          <w:sz w:val="22"/>
          <w:szCs w:val="22"/>
        </w:rPr>
        <w:t>scileanna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</w:rPr>
        <w:t>a</w:t>
      </w:r>
      <w:proofErr w:type="gram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imirt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ndul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chun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cinn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gach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duine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dtacú</w:t>
      </w:r>
      <w:proofErr w:type="spellEnd"/>
      <w:r>
        <w:rPr>
          <w:rFonts w:ascii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hAnsi="Verdana" w:cs="Verdana"/>
          <w:sz w:val="22"/>
          <w:szCs w:val="22"/>
        </w:rPr>
        <w:t>daoine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anseo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fás</w:t>
      </w:r>
      <w:proofErr w:type="spellEnd"/>
      <w:r>
        <w:rPr>
          <w:rFonts w:ascii="Verdana" w:hAnsi="Verdana" w:cs="Verdana"/>
          <w:sz w:val="22"/>
          <w:szCs w:val="22"/>
        </w:rPr>
        <w:t xml:space="preserve"> mar </w:t>
      </w:r>
      <w:proofErr w:type="spellStart"/>
      <w:r>
        <w:rPr>
          <w:rFonts w:ascii="Verdana" w:hAnsi="Verdana" w:cs="Verdana"/>
          <w:sz w:val="22"/>
          <w:szCs w:val="22"/>
        </w:rPr>
        <w:t>shaoránaigh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dhomhanda</w:t>
      </w:r>
      <w:proofErr w:type="spellEnd"/>
      <w:r>
        <w:rPr>
          <w:rFonts w:ascii="Verdana" w:hAnsi="Verdana" w:cs="Verdana"/>
          <w:sz w:val="22"/>
          <w:szCs w:val="22"/>
        </w:rPr>
        <w:t>.</w:t>
      </w:r>
    </w:p>
    <w:p w14:paraId="2B5B4210" w14:textId="77777777" w:rsidR="0097240E" w:rsidRPr="00675EB5" w:rsidRDefault="0097240E" w:rsidP="002B4447">
      <w:pPr>
        <w:pStyle w:val="Default"/>
        <w:ind w:left="851" w:hanging="142"/>
        <w:rPr>
          <w:rFonts w:ascii="Verdana" w:hAnsi="Verdana" w:cs="Verdana"/>
          <w:sz w:val="22"/>
          <w:szCs w:val="22"/>
        </w:rPr>
      </w:pPr>
    </w:p>
    <w:p w14:paraId="67022F02" w14:textId="739EDC09" w:rsidR="00625D0C" w:rsidRPr="00675EB5" w:rsidRDefault="00000000" w:rsidP="00213173">
      <w:pPr>
        <w:pStyle w:val="Default"/>
        <w:rPr>
          <w:rFonts w:ascii="Verdana" w:hAnsi="Verdana" w:cs="Verdana"/>
          <w:b/>
          <w:bCs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Forbraíodh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ráiteas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Verdana"/>
          <w:sz w:val="22"/>
          <w:szCs w:val="22"/>
        </w:rPr>
        <w:t>réir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cheanglais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Achta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Thús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Áite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, 2015,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Tús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Áite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: An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Treoir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Leas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2017</w:t>
      </w:r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Beartais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Nósanna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Chumhdach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Chomhairle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</w:t>
      </w:r>
      <w:r w:rsidR="00B4667A">
        <w:rPr>
          <w:rFonts w:ascii="Verdana" w:hAnsi="Verdana" w:cs="Verdana"/>
          <w:b/>
          <w:bCs/>
          <w:sz w:val="22"/>
          <w:szCs w:val="22"/>
        </w:rPr>
        <w:t>h</w:t>
      </w:r>
      <w:r w:rsidRPr="00675EB5">
        <w:rPr>
          <w:rFonts w:ascii="Verdana" w:hAnsi="Verdana" w:cs="Verdana"/>
          <w:b/>
          <w:bCs/>
          <w:sz w:val="22"/>
          <w:szCs w:val="22"/>
        </w:rPr>
        <w:t>ontae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>, 2020</w:t>
      </w:r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Cosaint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TUSLA: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Treoir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Beartas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Cleachtais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. </w:t>
      </w:r>
    </w:p>
    <w:p w14:paraId="59D25FB4" w14:textId="77777777" w:rsidR="00625D0C" w:rsidRPr="00675EB5" w:rsidRDefault="00625D0C" w:rsidP="00213173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14:paraId="76AE5F85" w14:textId="77777777" w:rsidR="0097240E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Baineann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Ráiteas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Chumhdach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Sheirbhís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leis na </w:t>
      </w:r>
      <w:proofErr w:type="spellStart"/>
      <w:r w:rsidRPr="00675EB5">
        <w:rPr>
          <w:rFonts w:ascii="Verdana" w:hAnsi="Verdana" w:cs="Verdana"/>
          <w:sz w:val="22"/>
          <w:szCs w:val="22"/>
        </w:rPr>
        <w:t>gníomhaíochtaí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sin a </w:t>
      </w:r>
      <w:proofErr w:type="spellStart"/>
      <w:r w:rsidRPr="00675EB5">
        <w:rPr>
          <w:rFonts w:ascii="Verdana" w:hAnsi="Verdana" w:cs="Verdana"/>
          <w:sz w:val="22"/>
          <w:szCs w:val="22"/>
        </w:rPr>
        <w:t>bhaineann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daoine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óga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chuireann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</w:p>
    <w:p w14:paraId="1A935712" w14:textId="77777777" w:rsidR="008B31FE" w:rsidRPr="00675EB5" w:rsidRDefault="008B31FE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21801ACB" w14:textId="77777777" w:rsidR="0060401F" w:rsidRPr="009267DC" w:rsidRDefault="00000000" w:rsidP="0060401F">
      <w:pPr>
        <w:pStyle w:val="Default"/>
        <w:rPr>
          <w:rFonts w:ascii="Verdana" w:hAnsi="Verdana"/>
          <w:color w:val="auto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Cuireann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Seirbhís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Leabharlainne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Uíbh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Fhailí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seirbhís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iomlán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agus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éagsúil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fáil</w:t>
      </w:r>
      <w:proofErr w:type="spellEnd"/>
      <w:r>
        <w:rPr>
          <w:rFonts w:ascii="Verdana" w:hAnsi="Verdana"/>
          <w:sz w:val="22"/>
          <w:szCs w:val="22"/>
        </w:rPr>
        <w:t xml:space="preserve"> do </w:t>
      </w:r>
      <w:proofErr w:type="spellStart"/>
      <w:r>
        <w:rPr>
          <w:rFonts w:ascii="Verdana" w:hAnsi="Verdana"/>
          <w:sz w:val="22"/>
          <w:szCs w:val="22"/>
        </w:rPr>
        <w:t>leanaí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agus</w:t>
      </w:r>
      <w:proofErr w:type="spellEnd"/>
      <w:r>
        <w:rPr>
          <w:rFonts w:ascii="Verdana" w:hAnsi="Verdana"/>
          <w:sz w:val="22"/>
          <w:szCs w:val="22"/>
        </w:rPr>
        <w:t xml:space="preserve"> do </w:t>
      </w:r>
      <w:proofErr w:type="spellStart"/>
      <w:r>
        <w:rPr>
          <w:rFonts w:ascii="Verdana" w:hAnsi="Verdana"/>
          <w:sz w:val="22"/>
          <w:szCs w:val="22"/>
        </w:rPr>
        <w:t>dhaoine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óga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gContae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Uíbh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Fhailí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saor</w:t>
      </w:r>
      <w:proofErr w:type="spellEnd"/>
      <w:r>
        <w:rPr>
          <w:rFonts w:ascii="Verdana" w:hAnsi="Verdana"/>
          <w:sz w:val="22"/>
          <w:szCs w:val="22"/>
        </w:rPr>
        <w:t xml:space="preserve"> in </w:t>
      </w:r>
      <w:proofErr w:type="spellStart"/>
      <w:r>
        <w:rPr>
          <w:rFonts w:ascii="Verdana" w:hAnsi="Verdana"/>
          <w:sz w:val="22"/>
          <w:szCs w:val="22"/>
        </w:rPr>
        <w:t>aisce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spellStart"/>
      <w:r>
        <w:rPr>
          <w:rFonts w:ascii="Verdana" w:hAnsi="Verdana"/>
          <w:sz w:val="22"/>
          <w:szCs w:val="22"/>
        </w:rPr>
        <w:t>Tá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bailiúcháin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chuimsitheacha</w:t>
      </w:r>
      <w:proofErr w:type="spellEnd"/>
      <w:r>
        <w:rPr>
          <w:rFonts w:ascii="Verdana" w:hAnsi="Verdana"/>
          <w:sz w:val="22"/>
          <w:szCs w:val="22"/>
        </w:rPr>
        <w:t xml:space="preserve"> do </w:t>
      </w:r>
      <w:proofErr w:type="spellStart"/>
      <w:r>
        <w:rPr>
          <w:rFonts w:ascii="Verdana" w:hAnsi="Verdana"/>
          <w:sz w:val="22"/>
          <w:szCs w:val="22"/>
        </w:rPr>
        <w:t>leanaí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agus</w:t>
      </w:r>
      <w:proofErr w:type="spellEnd"/>
      <w:r>
        <w:rPr>
          <w:rFonts w:ascii="Verdana" w:hAnsi="Verdana"/>
          <w:sz w:val="22"/>
          <w:szCs w:val="22"/>
        </w:rPr>
        <w:t xml:space="preserve"> do </w:t>
      </w:r>
      <w:proofErr w:type="spellStart"/>
      <w:r>
        <w:rPr>
          <w:rFonts w:ascii="Verdana" w:hAnsi="Verdana"/>
          <w:sz w:val="22"/>
          <w:szCs w:val="22"/>
        </w:rPr>
        <w:t>dhaoine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óga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fáil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hocht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gcraobh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ar</w:t>
      </w:r>
      <w:proofErr w:type="spellEnd"/>
      <w:r>
        <w:rPr>
          <w:rFonts w:ascii="Verdana" w:hAnsi="Verdana"/>
          <w:sz w:val="22"/>
          <w:szCs w:val="22"/>
        </w:rPr>
        <w:t xml:space="preserve"> fad </w:t>
      </w:r>
      <w:proofErr w:type="spellStart"/>
      <w:r>
        <w:rPr>
          <w:rFonts w:ascii="Verdana" w:hAnsi="Verdana"/>
          <w:sz w:val="22"/>
          <w:szCs w:val="22"/>
        </w:rPr>
        <w:t>lena</w:t>
      </w:r>
      <w:proofErr w:type="spellEnd"/>
      <w:r>
        <w:rPr>
          <w:rFonts w:ascii="Verdana" w:hAnsi="Verdana"/>
          <w:sz w:val="22"/>
          <w:szCs w:val="22"/>
        </w:rPr>
        <w:t xml:space="preserve"> n-</w:t>
      </w:r>
      <w:proofErr w:type="spellStart"/>
      <w:r>
        <w:rPr>
          <w:rFonts w:ascii="Verdana" w:hAnsi="Verdana"/>
          <w:sz w:val="22"/>
          <w:szCs w:val="22"/>
        </w:rPr>
        <w:t>áirítear</w:t>
      </w:r>
      <w:proofErr w:type="spellEnd"/>
      <w:r>
        <w:rPr>
          <w:rFonts w:ascii="Verdana" w:hAnsi="Verdana"/>
          <w:sz w:val="22"/>
          <w:szCs w:val="22"/>
        </w:rPr>
        <w:t xml:space="preserve">, ach </w:t>
      </w:r>
      <w:proofErr w:type="spellStart"/>
      <w:r>
        <w:rPr>
          <w:rFonts w:ascii="Verdana" w:hAnsi="Verdana"/>
          <w:sz w:val="22"/>
          <w:szCs w:val="22"/>
        </w:rPr>
        <w:t>gan</w:t>
      </w:r>
      <w:proofErr w:type="spellEnd"/>
      <w:r>
        <w:rPr>
          <w:rFonts w:ascii="Verdana" w:hAnsi="Verdana"/>
          <w:sz w:val="22"/>
          <w:szCs w:val="22"/>
        </w:rPr>
        <w:t xml:space="preserve"> a </w:t>
      </w:r>
      <w:proofErr w:type="spellStart"/>
      <w:r>
        <w:rPr>
          <w:rFonts w:ascii="Verdana" w:hAnsi="Verdana"/>
          <w:sz w:val="22"/>
          <w:szCs w:val="22"/>
        </w:rPr>
        <w:t>bheith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teoranta</w:t>
      </w:r>
      <w:proofErr w:type="spellEnd"/>
      <w:r>
        <w:rPr>
          <w:rFonts w:ascii="Verdana" w:hAnsi="Verdana"/>
          <w:sz w:val="22"/>
          <w:szCs w:val="22"/>
        </w:rPr>
        <w:t xml:space="preserve"> do, </w:t>
      </w:r>
      <w:proofErr w:type="spellStart"/>
      <w:r>
        <w:rPr>
          <w:rFonts w:ascii="Verdana" w:hAnsi="Verdana"/>
          <w:sz w:val="22"/>
          <w:szCs w:val="22"/>
        </w:rPr>
        <w:t>leabhair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fhisiceacha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cluichí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DVDanna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agus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Ríomhacmhainní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Tá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Tuismitheoirí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>/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Caomhnóirí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freagrach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as a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gcuid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leanaí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sa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leabharlann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, as na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roghanna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a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dhéanann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a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gcuid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leanaí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agus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as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úsáid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ábhar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agus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seirbhísí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leabharlainne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,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lena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n-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áirítear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rochtain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ar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 xml:space="preserve"> an </w:t>
      </w:r>
      <w:proofErr w:type="spellStart"/>
      <w:r w:rsidRPr="009267DC">
        <w:rPr>
          <w:rFonts w:ascii="Verdana" w:hAnsi="Verdana"/>
          <w:color w:val="auto"/>
          <w:sz w:val="22"/>
          <w:szCs w:val="22"/>
        </w:rPr>
        <w:t>Idirlíon</w:t>
      </w:r>
      <w:proofErr w:type="spellEnd"/>
      <w:r w:rsidRPr="009267DC">
        <w:rPr>
          <w:rFonts w:ascii="Verdana" w:hAnsi="Verdana"/>
          <w:color w:val="auto"/>
          <w:sz w:val="22"/>
          <w:szCs w:val="22"/>
        </w:rPr>
        <w:t>.</w:t>
      </w:r>
    </w:p>
    <w:p w14:paraId="4A909BA3" w14:textId="77777777" w:rsidR="0060401F" w:rsidRDefault="0060401F" w:rsidP="0060401F">
      <w:pPr>
        <w:pStyle w:val="Default"/>
        <w:rPr>
          <w:rFonts w:ascii="Verdana" w:hAnsi="Verdana"/>
          <w:sz w:val="22"/>
          <w:szCs w:val="22"/>
        </w:rPr>
      </w:pPr>
    </w:p>
    <w:p w14:paraId="28AF9768" w14:textId="77777777" w:rsidR="00671F35" w:rsidRPr="00B257B3" w:rsidRDefault="00000000" w:rsidP="0060401F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9267DC">
        <w:rPr>
          <w:rFonts w:ascii="Verdana" w:hAnsi="Verdana"/>
          <w:sz w:val="22"/>
          <w:szCs w:val="22"/>
        </w:rPr>
        <w:t>Déantar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freastal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ar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riachtanais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forbartha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oideachais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agus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litearthachta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ar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bhonn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aonair</w:t>
      </w:r>
      <w:proofErr w:type="spellEnd"/>
      <w:r w:rsidRPr="009267DC">
        <w:rPr>
          <w:rFonts w:ascii="Verdana" w:hAnsi="Verdana"/>
          <w:sz w:val="22"/>
          <w:szCs w:val="22"/>
        </w:rPr>
        <w:t xml:space="preserve">, </w:t>
      </w:r>
      <w:proofErr w:type="spellStart"/>
      <w:r w:rsidRPr="009267DC">
        <w:rPr>
          <w:rFonts w:ascii="Verdana" w:hAnsi="Verdana"/>
          <w:sz w:val="22"/>
          <w:szCs w:val="22"/>
        </w:rPr>
        <w:t>teaghlaigh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agus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scoile</w:t>
      </w:r>
      <w:proofErr w:type="spellEnd"/>
      <w:r w:rsidRPr="009267DC">
        <w:rPr>
          <w:rFonts w:ascii="Verdana" w:hAnsi="Verdana"/>
          <w:sz w:val="22"/>
          <w:szCs w:val="22"/>
        </w:rPr>
        <w:t xml:space="preserve">. </w:t>
      </w:r>
      <w:proofErr w:type="spellStart"/>
      <w:r w:rsidRPr="009267DC">
        <w:rPr>
          <w:rFonts w:ascii="Verdana" w:hAnsi="Verdana"/>
          <w:sz w:val="22"/>
          <w:szCs w:val="22"/>
        </w:rPr>
        <w:t>Chomh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maith</w:t>
      </w:r>
      <w:proofErr w:type="spellEnd"/>
      <w:r w:rsidRPr="009267DC">
        <w:rPr>
          <w:rFonts w:ascii="Verdana" w:hAnsi="Verdana"/>
          <w:sz w:val="22"/>
          <w:szCs w:val="22"/>
        </w:rPr>
        <w:t xml:space="preserve"> le </w:t>
      </w:r>
      <w:proofErr w:type="spellStart"/>
      <w:r w:rsidRPr="009267DC">
        <w:rPr>
          <w:rFonts w:ascii="Verdana" w:hAnsi="Verdana"/>
          <w:sz w:val="22"/>
          <w:szCs w:val="22"/>
        </w:rPr>
        <w:t>cuairteanna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teaghlaigh</w:t>
      </w:r>
      <w:proofErr w:type="spellEnd"/>
      <w:r w:rsidRPr="009267DC">
        <w:rPr>
          <w:rFonts w:ascii="Verdana" w:hAnsi="Verdana"/>
          <w:sz w:val="22"/>
          <w:szCs w:val="22"/>
        </w:rPr>
        <w:t xml:space="preserve"> a </w:t>
      </w:r>
      <w:proofErr w:type="spellStart"/>
      <w:r w:rsidRPr="009267DC">
        <w:rPr>
          <w:rFonts w:ascii="Verdana" w:hAnsi="Verdana"/>
          <w:sz w:val="22"/>
          <w:szCs w:val="22"/>
        </w:rPr>
        <w:t>óstáil</w:t>
      </w:r>
      <w:proofErr w:type="spellEnd"/>
      <w:r w:rsidRPr="009267DC">
        <w:rPr>
          <w:rFonts w:ascii="Verdana" w:hAnsi="Verdana"/>
          <w:sz w:val="22"/>
          <w:szCs w:val="22"/>
        </w:rPr>
        <w:t xml:space="preserve">, </w:t>
      </w:r>
      <w:proofErr w:type="spellStart"/>
      <w:r w:rsidRPr="009267DC">
        <w:rPr>
          <w:rFonts w:ascii="Verdana" w:hAnsi="Verdana"/>
          <w:sz w:val="22"/>
          <w:szCs w:val="22"/>
        </w:rPr>
        <w:t>déanann</w:t>
      </w:r>
      <w:proofErr w:type="spellEnd"/>
      <w:r w:rsidRPr="009267DC">
        <w:rPr>
          <w:rFonts w:ascii="Verdana" w:hAnsi="Verdana"/>
          <w:sz w:val="22"/>
          <w:szCs w:val="22"/>
        </w:rPr>
        <w:t xml:space="preserve"> an </w:t>
      </w:r>
      <w:proofErr w:type="spellStart"/>
      <w:r w:rsidRPr="009267DC">
        <w:rPr>
          <w:rFonts w:ascii="Verdana" w:hAnsi="Verdana"/>
          <w:sz w:val="22"/>
          <w:szCs w:val="22"/>
        </w:rPr>
        <w:t>leabharlann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óstáil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ar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chuairteanna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ranga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agus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cuireann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foireann</w:t>
      </w:r>
      <w:proofErr w:type="spellEnd"/>
      <w:r w:rsidRPr="009267DC">
        <w:rPr>
          <w:rFonts w:ascii="Verdana" w:hAnsi="Verdana"/>
          <w:sz w:val="22"/>
          <w:szCs w:val="22"/>
        </w:rPr>
        <w:t xml:space="preserve"> na </w:t>
      </w:r>
      <w:proofErr w:type="spellStart"/>
      <w:r w:rsidRPr="009267DC">
        <w:rPr>
          <w:rFonts w:ascii="Verdana" w:hAnsi="Verdana"/>
          <w:sz w:val="22"/>
          <w:szCs w:val="22"/>
        </w:rPr>
        <w:t>leabharlainne</w:t>
      </w:r>
      <w:proofErr w:type="spellEnd"/>
      <w:r w:rsidRPr="009267DC">
        <w:rPr>
          <w:rFonts w:ascii="Verdana" w:hAnsi="Verdana"/>
          <w:sz w:val="22"/>
          <w:szCs w:val="22"/>
        </w:rPr>
        <w:t xml:space="preserve"> for-</w:t>
      </w:r>
      <w:proofErr w:type="spellStart"/>
      <w:r w:rsidRPr="009267DC">
        <w:rPr>
          <w:rFonts w:ascii="Verdana" w:hAnsi="Verdana"/>
          <w:sz w:val="22"/>
          <w:szCs w:val="22"/>
        </w:rPr>
        <w:t>rochtain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ar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fáil</w:t>
      </w:r>
      <w:proofErr w:type="spellEnd"/>
      <w:r w:rsidRPr="009267DC">
        <w:rPr>
          <w:rFonts w:ascii="Verdana" w:hAnsi="Verdana"/>
          <w:sz w:val="22"/>
          <w:szCs w:val="22"/>
        </w:rPr>
        <w:t xml:space="preserve"> do </w:t>
      </w:r>
      <w:proofErr w:type="spellStart"/>
      <w:r w:rsidRPr="009267DC">
        <w:rPr>
          <w:rFonts w:ascii="Verdana" w:hAnsi="Verdana"/>
          <w:sz w:val="22"/>
          <w:szCs w:val="22"/>
        </w:rPr>
        <w:t>ranganna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i</w:t>
      </w:r>
      <w:proofErr w:type="spellEnd"/>
      <w:r w:rsidRPr="009267DC">
        <w:rPr>
          <w:rFonts w:ascii="Verdana" w:hAnsi="Verdana"/>
          <w:sz w:val="22"/>
          <w:szCs w:val="22"/>
        </w:rPr>
        <w:t xml:space="preserve"> </w:t>
      </w:r>
      <w:proofErr w:type="spellStart"/>
      <w:r w:rsidRPr="009267DC">
        <w:rPr>
          <w:rFonts w:ascii="Verdana" w:hAnsi="Verdana"/>
          <w:sz w:val="22"/>
          <w:szCs w:val="22"/>
        </w:rPr>
        <w:t>scoileanna</w:t>
      </w:r>
      <w:proofErr w:type="spellEnd"/>
      <w:r w:rsidRPr="009267DC">
        <w:rPr>
          <w:rFonts w:ascii="Verdana" w:hAnsi="Verdana"/>
          <w:sz w:val="22"/>
          <w:szCs w:val="22"/>
        </w:rPr>
        <w:t xml:space="preserve">. </w:t>
      </w:r>
    </w:p>
    <w:p w14:paraId="7350266D" w14:textId="77777777" w:rsidR="00671F35" w:rsidRPr="009267DC" w:rsidRDefault="00671F35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64DF25E5" w14:textId="77777777" w:rsidR="00671F3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Verdana" w:hAnsi="Verdana" w:cs="Verdana"/>
          <w:sz w:val="22"/>
          <w:szCs w:val="22"/>
        </w:rPr>
        <w:t>Tá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rochtain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idirlín</w:t>
      </w:r>
      <w:proofErr w:type="spellEnd"/>
      <w:r>
        <w:rPr>
          <w:rFonts w:ascii="Verdana" w:hAnsi="Verdana" w:cs="Verdana"/>
          <w:sz w:val="22"/>
          <w:szCs w:val="22"/>
        </w:rPr>
        <w:t xml:space="preserve"> Agus </w:t>
      </w:r>
      <w:proofErr w:type="spellStart"/>
      <w:r>
        <w:rPr>
          <w:rFonts w:ascii="Verdana" w:hAnsi="Verdana" w:cs="Verdana"/>
          <w:sz w:val="22"/>
          <w:szCs w:val="22"/>
        </w:rPr>
        <w:t>WiFi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fáil</w:t>
      </w:r>
      <w:proofErr w:type="spellEnd"/>
      <w:r>
        <w:rPr>
          <w:rFonts w:ascii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hAnsi="Verdana" w:cs="Verdana"/>
          <w:sz w:val="22"/>
          <w:szCs w:val="22"/>
        </w:rPr>
        <w:t>leanaí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hAnsi="Verdana" w:cs="Verdana"/>
          <w:sz w:val="22"/>
          <w:szCs w:val="22"/>
        </w:rPr>
        <w:t>dhaoine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óga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faoi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réir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ár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bPolasaí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Rochtana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Idirlín</w:t>
      </w:r>
      <w:proofErr w:type="spellEnd"/>
      <w:r>
        <w:rPr>
          <w:rFonts w:ascii="Verdana" w:hAnsi="Verdana" w:cs="Verdana"/>
          <w:sz w:val="22"/>
          <w:szCs w:val="22"/>
        </w:rPr>
        <w:t>.</w:t>
      </w:r>
    </w:p>
    <w:p w14:paraId="5FBDBD99" w14:textId="77777777" w:rsidR="00671F35" w:rsidRDefault="00671F35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0D1F76A5" w14:textId="77777777" w:rsidR="00213173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Verdana" w:hAnsi="Verdana" w:cs="Verdana"/>
          <w:sz w:val="22"/>
          <w:szCs w:val="22"/>
        </w:rPr>
        <w:t>Déanann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Seirbhís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Leabharlainne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Uíbh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Fhailí</w:t>
      </w:r>
      <w:proofErr w:type="spellEnd"/>
      <w:r>
        <w:rPr>
          <w:rFonts w:ascii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sz w:val="22"/>
          <w:szCs w:val="22"/>
        </w:rPr>
        <w:t>dícheall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spás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sábháilte</w:t>
      </w:r>
      <w:proofErr w:type="spellEnd"/>
      <w:r>
        <w:rPr>
          <w:rFonts w:ascii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</w:rPr>
        <w:t>cruthaitheach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fáiltiúil</w:t>
      </w:r>
      <w:proofErr w:type="spellEnd"/>
      <w:r>
        <w:rPr>
          <w:rFonts w:ascii="Verdana" w:hAnsi="Verdana" w:cs="Verdana"/>
          <w:sz w:val="22"/>
          <w:szCs w:val="22"/>
        </w:rPr>
        <w:t xml:space="preserve"> a chur </w:t>
      </w:r>
      <w:proofErr w:type="spellStart"/>
      <w:r>
        <w:rPr>
          <w:rFonts w:ascii="Verdana" w:hAnsi="Verdana" w:cs="Verdana"/>
          <w:sz w:val="22"/>
          <w:szCs w:val="22"/>
        </w:rPr>
        <w:t>ar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fáil</w:t>
      </w:r>
      <w:proofErr w:type="spellEnd"/>
      <w:r>
        <w:rPr>
          <w:rFonts w:ascii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hAnsi="Verdana" w:cs="Verdana"/>
          <w:sz w:val="22"/>
          <w:szCs w:val="22"/>
        </w:rPr>
        <w:t>gach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duine</w:t>
      </w:r>
      <w:proofErr w:type="spellEnd"/>
      <w:r>
        <w:rPr>
          <w:rFonts w:ascii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sz w:val="22"/>
          <w:szCs w:val="22"/>
        </w:rPr>
        <w:t>úsáideann</w:t>
      </w:r>
      <w:proofErr w:type="spellEnd"/>
      <w:r>
        <w:rPr>
          <w:rFonts w:ascii="Verdana" w:hAnsi="Verdana" w:cs="Verdana"/>
          <w:sz w:val="22"/>
          <w:szCs w:val="22"/>
        </w:rPr>
        <w:t xml:space="preserve"> an </w:t>
      </w:r>
      <w:proofErr w:type="spellStart"/>
      <w:r>
        <w:rPr>
          <w:rFonts w:ascii="Verdana" w:hAnsi="Verdana" w:cs="Verdana"/>
          <w:sz w:val="22"/>
          <w:szCs w:val="22"/>
        </w:rPr>
        <w:t>leabharlann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trí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iarracht</w:t>
      </w:r>
      <w:proofErr w:type="spellEnd"/>
      <w:r>
        <w:rPr>
          <w:rFonts w:ascii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sz w:val="22"/>
          <w:szCs w:val="22"/>
        </w:rPr>
        <w:t>dhéanamh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seasamh</w:t>
      </w:r>
      <w:proofErr w:type="spellEnd"/>
      <w:r>
        <w:rPr>
          <w:rFonts w:ascii="Verdana" w:hAnsi="Verdana" w:cs="Verdana"/>
          <w:sz w:val="22"/>
          <w:szCs w:val="22"/>
        </w:rPr>
        <w:t xml:space="preserve"> leis na </w:t>
      </w:r>
      <w:proofErr w:type="spellStart"/>
      <w:r>
        <w:rPr>
          <w:rFonts w:ascii="Verdana" w:hAnsi="Verdana" w:cs="Verdana"/>
          <w:sz w:val="22"/>
          <w:szCs w:val="22"/>
        </w:rPr>
        <w:t>caighdeáin</w:t>
      </w:r>
      <w:proofErr w:type="spellEnd"/>
      <w:r>
        <w:rPr>
          <w:rFonts w:ascii="Verdana" w:hAnsi="Verdana" w:cs="Verdana"/>
          <w:sz w:val="22"/>
          <w:szCs w:val="22"/>
        </w:rPr>
        <w:t xml:space="preserve"> is </w:t>
      </w:r>
      <w:proofErr w:type="spellStart"/>
      <w:r>
        <w:rPr>
          <w:rFonts w:ascii="Verdana" w:hAnsi="Verdana" w:cs="Verdana"/>
          <w:sz w:val="22"/>
          <w:szCs w:val="22"/>
        </w:rPr>
        <w:t>airde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is </w:t>
      </w:r>
      <w:proofErr w:type="spellStart"/>
      <w:r>
        <w:rPr>
          <w:rFonts w:ascii="Verdana" w:hAnsi="Verdana" w:cs="Verdana"/>
          <w:sz w:val="22"/>
          <w:szCs w:val="22"/>
        </w:rPr>
        <w:t>féidir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maidir</w:t>
      </w:r>
      <w:proofErr w:type="spellEnd"/>
      <w:r>
        <w:rPr>
          <w:rFonts w:ascii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hAnsi="Verdana" w:cs="Verdana"/>
          <w:sz w:val="22"/>
          <w:szCs w:val="22"/>
        </w:rPr>
        <w:t>cosaint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leanaí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gach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beart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lastRenderedPageBreak/>
        <w:t>réasúnach</w:t>
      </w:r>
      <w:proofErr w:type="spellEnd"/>
      <w:r>
        <w:rPr>
          <w:rFonts w:ascii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sz w:val="22"/>
          <w:szCs w:val="22"/>
        </w:rPr>
        <w:t>ghlacadh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maidir</w:t>
      </w:r>
      <w:proofErr w:type="spellEnd"/>
      <w:r>
        <w:rPr>
          <w:rFonts w:ascii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hAnsi="Verdana" w:cs="Verdana"/>
          <w:sz w:val="22"/>
          <w:szCs w:val="22"/>
        </w:rPr>
        <w:t>sábháilteacht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leas na </w:t>
      </w:r>
      <w:proofErr w:type="spellStart"/>
      <w:r>
        <w:rPr>
          <w:rFonts w:ascii="Verdana" w:hAnsi="Verdana" w:cs="Verdana"/>
          <w:sz w:val="22"/>
          <w:szCs w:val="22"/>
        </w:rPr>
        <w:t>leanaí</w:t>
      </w:r>
      <w:proofErr w:type="spellEnd"/>
      <w:r>
        <w:rPr>
          <w:rFonts w:ascii="Verdana" w:hAnsi="Verdana" w:cs="Verdana"/>
          <w:sz w:val="22"/>
          <w:szCs w:val="22"/>
        </w:rPr>
        <w:t xml:space="preserve">, na </w:t>
      </w:r>
      <w:proofErr w:type="spellStart"/>
      <w:r>
        <w:rPr>
          <w:rFonts w:ascii="Verdana" w:hAnsi="Verdana" w:cs="Verdana"/>
          <w:sz w:val="22"/>
          <w:szCs w:val="22"/>
        </w:rPr>
        <w:t>daoine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óga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agus</w:t>
      </w:r>
      <w:proofErr w:type="spellEnd"/>
      <w:r>
        <w:rPr>
          <w:rFonts w:ascii="Verdana" w:hAnsi="Verdana" w:cs="Verdana"/>
          <w:sz w:val="22"/>
          <w:szCs w:val="22"/>
        </w:rPr>
        <w:t xml:space="preserve"> na </w:t>
      </w:r>
      <w:proofErr w:type="spellStart"/>
      <w:r>
        <w:rPr>
          <w:rFonts w:ascii="Verdana" w:hAnsi="Verdana" w:cs="Verdana"/>
          <w:sz w:val="22"/>
          <w:szCs w:val="22"/>
        </w:rPr>
        <w:t>daoine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leochaileacha</w:t>
      </w:r>
      <w:proofErr w:type="spellEnd"/>
      <w:r>
        <w:rPr>
          <w:rFonts w:ascii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sz w:val="22"/>
          <w:szCs w:val="22"/>
        </w:rPr>
        <w:t>úsáideann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ár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seirbhísí</w:t>
      </w:r>
      <w:proofErr w:type="spellEnd"/>
      <w:r>
        <w:rPr>
          <w:rFonts w:ascii="Verdana" w:hAnsi="Verdana" w:cs="Verdana"/>
          <w:sz w:val="22"/>
          <w:szCs w:val="22"/>
        </w:rPr>
        <w:t xml:space="preserve">. </w:t>
      </w:r>
    </w:p>
    <w:p w14:paraId="0B17462D" w14:textId="77777777" w:rsidR="005808DA" w:rsidRDefault="005808DA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16EBE299" w14:textId="77777777" w:rsidR="0060401F" w:rsidRDefault="0060401F" w:rsidP="00213173">
      <w:pPr>
        <w:pStyle w:val="Default"/>
        <w:rPr>
          <w:rFonts w:ascii="Verdana" w:hAnsi="Verdana" w:cs="Verdana"/>
          <w:b/>
          <w:sz w:val="22"/>
          <w:szCs w:val="22"/>
        </w:rPr>
      </w:pPr>
    </w:p>
    <w:p w14:paraId="7260CE89" w14:textId="77777777" w:rsidR="0060401F" w:rsidRDefault="0060401F" w:rsidP="00213173">
      <w:pPr>
        <w:pStyle w:val="Default"/>
        <w:rPr>
          <w:rFonts w:ascii="Verdana" w:hAnsi="Verdana" w:cs="Verdana"/>
          <w:b/>
          <w:sz w:val="22"/>
          <w:szCs w:val="22"/>
        </w:rPr>
      </w:pPr>
    </w:p>
    <w:p w14:paraId="06E05E80" w14:textId="77777777" w:rsidR="00B257B3" w:rsidRDefault="00B257B3" w:rsidP="00213173">
      <w:pPr>
        <w:pStyle w:val="Default"/>
        <w:rPr>
          <w:rFonts w:ascii="Verdana" w:hAnsi="Verdana" w:cs="Verdana"/>
          <w:b/>
          <w:sz w:val="22"/>
          <w:szCs w:val="22"/>
        </w:rPr>
      </w:pPr>
    </w:p>
    <w:p w14:paraId="68960A5F" w14:textId="77777777" w:rsidR="0060401F" w:rsidRDefault="0060401F" w:rsidP="00213173">
      <w:pPr>
        <w:pStyle w:val="Default"/>
        <w:rPr>
          <w:rFonts w:ascii="Verdana" w:hAnsi="Verdana" w:cs="Verdana"/>
          <w:b/>
          <w:sz w:val="22"/>
          <w:szCs w:val="22"/>
        </w:rPr>
      </w:pPr>
    </w:p>
    <w:p w14:paraId="5F18CF5A" w14:textId="77777777" w:rsidR="005808DA" w:rsidRPr="003C76E8" w:rsidRDefault="00000000" w:rsidP="00213173">
      <w:pPr>
        <w:pStyle w:val="Default"/>
        <w:rPr>
          <w:rFonts w:ascii="Verdana" w:hAnsi="Verdana" w:cs="Verdana"/>
          <w:b/>
          <w:sz w:val="22"/>
          <w:szCs w:val="22"/>
        </w:rPr>
      </w:pPr>
      <w:r w:rsidRPr="003C76E8">
        <w:rPr>
          <w:rFonts w:ascii="Verdana" w:hAnsi="Verdana" w:cs="Verdana"/>
          <w:b/>
          <w:sz w:val="22"/>
          <w:szCs w:val="22"/>
        </w:rPr>
        <w:t xml:space="preserve">I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measc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na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gClár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reatha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tá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>:</w:t>
      </w:r>
    </w:p>
    <w:p w14:paraId="55D79EAA" w14:textId="77777777" w:rsidR="0097240E" w:rsidRPr="002A4720" w:rsidRDefault="0097240E" w:rsidP="00213173">
      <w:pPr>
        <w:pStyle w:val="Default"/>
        <w:rPr>
          <w:rFonts w:ascii="Verdana" w:hAnsi="Verdana" w:cs="Verdana"/>
          <w:b/>
          <w:bCs/>
          <w:sz w:val="12"/>
          <w:szCs w:val="22"/>
        </w:rPr>
      </w:pPr>
    </w:p>
    <w:p w14:paraId="4BEEB9F9" w14:textId="77777777" w:rsidR="00213173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Léim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Isteach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san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Am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Scéalaíochta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Réaltaí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tSamhraidh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Féile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Leabhar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, Am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Teaghlaigh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Leabharlann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675EB5">
        <w:rPr>
          <w:rFonts w:ascii="Verdana" w:hAnsi="Verdana" w:cs="Verdana"/>
          <w:sz w:val="22"/>
          <w:szCs w:val="22"/>
        </w:rPr>
        <w:t xml:space="preserve">- </w:t>
      </w:r>
      <w:proofErr w:type="spellStart"/>
      <w:r w:rsidRPr="00675EB5">
        <w:rPr>
          <w:rFonts w:ascii="Verdana" w:hAnsi="Verdana" w:cs="Verdana"/>
          <w:sz w:val="22"/>
          <w:szCs w:val="22"/>
        </w:rPr>
        <w:t>Cuireann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cláir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bliain le </w:t>
      </w:r>
      <w:proofErr w:type="spellStart"/>
      <w:r w:rsidRPr="00675EB5">
        <w:rPr>
          <w:rFonts w:ascii="Verdana" w:hAnsi="Verdana" w:cs="Verdana"/>
          <w:sz w:val="22"/>
          <w:szCs w:val="22"/>
        </w:rPr>
        <w:t>scéalta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ceardlanna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leor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eile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</w:p>
    <w:p w14:paraId="2061539C" w14:textId="77777777" w:rsidR="008B31FE" w:rsidRPr="00675EB5" w:rsidRDefault="008B31FE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50D14C75" w14:textId="77777777" w:rsidR="00213173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Ceardlanna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Gníomhaíochtaí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bCs/>
          <w:sz w:val="22"/>
          <w:szCs w:val="22"/>
        </w:rPr>
        <w:t>Pobail</w:t>
      </w:r>
      <w:proofErr w:type="spellEnd"/>
      <w:r w:rsidRPr="00675EB5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675EB5">
        <w:rPr>
          <w:rFonts w:ascii="Verdana" w:hAnsi="Verdana" w:cs="Verdana"/>
          <w:sz w:val="22"/>
          <w:szCs w:val="22"/>
        </w:rPr>
        <w:t xml:space="preserve">- </w:t>
      </w:r>
      <w:proofErr w:type="spellStart"/>
      <w:r w:rsidRPr="00675EB5">
        <w:rPr>
          <w:rFonts w:ascii="Verdana" w:hAnsi="Verdana" w:cs="Verdana"/>
          <w:sz w:val="22"/>
          <w:szCs w:val="22"/>
        </w:rPr>
        <w:t>Cuireann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réimse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leathan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gníomhaíochtaí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Ealaíon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Agus </w:t>
      </w:r>
      <w:proofErr w:type="spellStart"/>
      <w:r w:rsidRPr="00675EB5">
        <w:rPr>
          <w:rFonts w:ascii="Verdana" w:hAnsi="Verdana" w:cs="Verdana"/>
          <w:sz w:val="22"/>
          <w:szCs w:val="22"/>
        </w:rPr>
        <w:t>Ceardaíochta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ceardlanna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STEAM, </w:t>
      </w:r>
      <w:proofErr w:type="spellStart"/>
      <w:r w:rsidRPr="00675EB5">
        <w:rPr>
          <w:rFonts w:ascii="Verdana" w:hAnsi="Verdana" w:cs="Verdana"/>
          <w:sz w:val="22"/>
          <w:szCs w:val="22"/>
        </w:rPr>
        <w:t>Códú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Róbataic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leor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eile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rith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bliana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</w:p>
    <w:p w14:paraId="086EF49B" w14:textId="77777777" w:rsidR="00C566B4" w:rsidRPr="00675EB5" w:rsidRDefault="00C566B4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23AA9874" w14:textId="77777777" w:rsidR="008B31FE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b/>
          <w:sz w:val="22"/>
          <w:szCs w:val="22"/>
        </w:rPr>
        <w:t>Cruinniú</w:t>
      </w:r>
      <w:proofErr w:type="spellEnd"/>
      <w:r w:rsidRPr="00675EB5">
        <w:rPr>
          <w:rFonts w:ascii="Verdana" w:hAnsi="Verdana" w:cs="Verdana"/>
          <w:b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b/>
          <w:sz w:val="22"/>
          <w:szCs w:val="22"/>
        </w:rPr>
        <w:t>nÓg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- </w:t>
      </w:r>
      <w:proofErr w:type="spellStart"/>
      <w:r w:rsidRPr="00675EB5">
        <w:rPr>
          <w:rFonts w:ascii="Verdana" w:hAnsi="Verdana" w:cs="Verdana"/>
          <w:sz w:val="22"/>
          <w:szCs w:val="22"/>
        </w:rPr>
        <w:t>Reáchtálann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leor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gníomhaíochtaí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ceardlanna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spraíúla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cruthaitheacha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mar </w:t>
      </w:r>
      <w:proofErr w:type="spellStart"/>
      <w:r w:rsidRPr="00675EB5">
        <w:rPr>
          <w:rFonts w:ascii="Verdana" w:hAnsi="Verdana" w:cs="Verdana"/>
          <w:sz w:val="22"/>
          <w:szCs w:val="22"/>
        </w:rPr>
        <w:t>chuid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Verdana"/>
          <w:sz w:val="22"/>
          <w:szCs w:val="22"/>
        </w:rPr>
        <w:t>Lá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Cruthaitheachta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Óige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62A7722E" w14:textId="77777777" w:rsidR="00C566B4" w:rsidRPr="00675EB5" w:rsidRDefault="00C566B4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4CD438F5" w14:textId="77777777" w:rsidR="00C566B4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b/>
          <w:sz w:val="22"/>
          <w:szCs w:val="22"/>
        </w:rPr>
        <w:t>Cláir</w:t>
      </w:r>
      <w:proofErr w:type="spellEnd"/>
      <w:r w:rsidRPr="00675EB5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sz w:val="22"/>
          <w:szCs w:val="22"/>
        </w:rPr>
        <w:t>leanbhlárnacha</w:t>
      </w:r>
      <w:proofErr w:type="spellEnd"/>
      <w:r w:rsidRPr="00675EB5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sz w:val="22"/>
          <w:szCs w:val="22"/>
        </w:rPr>
        <w:t>eile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- </w:t>
      </w:r>
      <w:proofErr w:type="spellStart"/>
      <w:r w:rsidRPr="00675EB5">
        <w:rPr>
          <w:rFonts w:ascii="Verdana" w:hAnsi="Verdana" w:cs="Verdana"/>
          <w:sz w:val="22"/>
          <w:szCs w:val="22"/>
        </w:rPr>
        <w:t>reáchtáiltear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réimse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leathan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clár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eile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bhonn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bliantúil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;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Seachtain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hEolaíochta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Seachtain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nInnealtóirí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Seachtain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hOidhreachta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Seachtain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Gaeilge, </w:t>
      </w:r>
      <w:proofErr w:type="spellStart"/>
      <w:r w:rsidRPr="00675EB5">
        <w:rPr>
          <w:rFonts w:ascii="Verdana" w:hAnsi="Verdana" w:cs="Verdana"/>
          <w:sz w:val="22"/>
          <w:szCs w:val="22"/>
        </w:rPr>
        <w:t>srl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0499FE93" w14:textId="77777777" w:rsidR="008B31FE" w:rsidRPr="00675EB5" w:rsidRDefault="008B31FE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22C812A3" w14:textId="77777777" w:rsidR="00C566B4" w:rsidRPr="00675EB5" w:rsidRDefault="00000000" w:rsidP="00C566B4">
      <w:pPr>
        <w:pStyle w:val="Default"/>
        <w:rPr>
          <w:rFonts w:ascii="Verdana" w:hAnsi="Verdana" w:cs="Verdana"/>
          <w:b/>
          <w:sz w:val="22"/>
          <w:szCs w:val="22"/>
        </w:rPr>
      </w:pPr>
      <w:proofErr w:type="spellStart"/>
      <w:r w:rsidRPr="00675EB5">
        <w:rPr>
          <w:rFonts w:ascii="Verdana" w:hAnsi="Verdana" w:cs="Verdana"/>
          <w:b/>
          <w:sz w:val="22"/>
          <w:szCs w:val="22"/>
        </w:rPr>
        <w:t>Cláir</w:t>
      </w:r>
      <w:proofErr w:type="spellEnd"/>
      <w:r w:rsidRPr="00675EB5">
        <w:rPr>
          <w:rFonts w:ascii="Verdana" w:hAnsi="Verdana" w:cs="Verdana"/>
          <w:b/>
          <w:sz w:val="22"/>
          <w:szCs w:val="22"/>
        </w:rPr>
        <w:t>/</w:t>
      </w:r>
      <w:proofErr w:type="spellStart"/>
      <w:r w:rsidRPr="00675EB5">
        <w:rPr>
          <w:rFonts w:ascii="Verdana" w:hAnsi="Verdana" w:cs="Verdana"/>
          <w:b/>
          <w:sz w:val="22"/>
          <w:szCs w:val="22"/>
        </w:rPr>
        <w:t>Ceardlanna</w:t>
      </w:r>
      <w:proofErr w:type="spellEnd"/>
      <w:r w:rsidRPr="00675EB5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b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b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b/>
          <w:sz w:val="22"/>
          <w:szCs w:val="22"/>
        </w:rPr>
        <w:t>Idirlíon</w:t>
      </w:r>
      <w:proofErr w:type="spellEnd"/>
      <w:r w:rsidRPr="00675EB5">
        <w:rPr>
          <w:rFonts w:ascii="Verdana" w:hAnsi="Verdana" w:cs="Verdana"/>
          <w:b/>
          <w:sz w:val="22"/>
          <w:szCs w:val="22"/>
        </w:rPr>
        <w:t xml:space="preserve"> - </w:t>
      </w:r>
      <w:r w:rsidRPr="00675EB5">
        <w:rPr>
          <w:rFonts w:ascii="Verdana" w:hAnsi="Verdana" w:cs="Verdana"/>
          <w:sz w:val="22"/>
          <w:szCs w:val="22"/>
        </w:rPr>
        <w:t xml:space="preserve">Is </w:t>
      </w:r>
      <w:proofErr w:type="spellStart"/>
      <w:r w:rsidRPr="00675EB5">
        <w:rPr>
          <w:rFonts w:ascii="Verdana" w:hAnsi="Verdana" w:cs="Verdana"/>
          <w:sz w:val="22"/>
          <w:szCs w:val="22"/>
        </w:rPr>
        <w:t>féidir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ceardlanna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bheith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siúl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Idirlíon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Beartas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Idirlíon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leith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forbartha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maidir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leis sin.</w:t>
      </w:r>
    </w:p>
    <w:p w14:paraId="707FCAC2" w14:textId="77777777" w:rsidR="00625D0C" w:rsidRPr="00675EB5" w:rsidRDefault="00000000" w:rsidP="00213173">
      <w:pPr>
        <w:pStyle w:val="Default"/>
        <w:pageBreakBefore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Verdana"/>
          <w:sz w:val="22"/>
          <w:szCs w:val="22"/>
        </w:rPr>
        <w:lastRenderedPageBreak/>
        <w:t xml:space="preserve">Ina </w:t>
      </w:r>
      <w:proofErr w:type="spellStart"/>
      <w:r w:rsidRPr="00675EB5">
        <w:rPr>
          <w:rFonts w:ascii="Verdana" w:hAnsi="Verdana" w:cs="Verdana"/>
          <w:sz w:val="22"/>
          <w:szCs w:val="22"/>
        </w:rPr>
        <w:t>theannta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sin, </w:t>
      </w:r>
      <w:proofErr w:type="spellStart"/>
      <w:r w:rsidRPr="00675EB5">
        <w:rPr>
          <w:rFonts w:ascii="Verdana" w:hAnsi="Verdana" w:cs="Verdana"/>
          <w:sz w:val="22"/>
          <w:szCs w:val="22"/>
        </w:rPr>
        <w:t>cinntíonn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bhfuil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oiliúint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faighte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bhfoireann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bhfuil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siad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eolas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faoi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bheartais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nósanna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gcloíonn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siad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Cinnteoimid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bhfuil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earcaíochta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cuí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Imréiteach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Gharda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Síochána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bhfeidhm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r w:rsidRPr="00675EB5">
        <w:rPr>
          <w:rFonts w:ascii="Verdana" w:hAnsi="Verdana" w:cs="Verdana"/>
          <w:sz w:val="22"/>
          <w:szCs w:val="22"/>
        </w:rPr>
        <w:br/>
      </w:r>
    </w:p>
    <w:p w14:paraId="7192629E" w14:textId="77777777" w:rsidR="00213173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Verdana"/>
          <w:sz w:val="22"/>
          <w:szCs w:val="22"/>
        </w:rPr>
        <w:t xml:space="preserve">Mar </w:t>
      </w:r>
      <w:proofErr w:type="spellStart"/>
      <w:r w:rsidRPr="00675EB5">
        <w:rPr>
          <w:rFonts w:ascii="Verdana" w:hAnsi="Verdana" w:cs="Verdana"/>
          <w:sz w:val="22"/>
          <w:szCs w:val="22"/>
        </w:rPr>
        <w:t>choinníoll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comhoibrithe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iarrann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éascaitheoirí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ealaíontóirí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eagraíochtaí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0675EB5">
        <w:rPr>
          <w:rFonts w:ascii="Verdana" w:hAnsi="Verdana" w:cs="Verdana"/>
          <w:sz w:val="22"/>
          <w:szCs w:val="22"/>
        </w:rPr>
        <w:t>a</w:t>
      </w:r>
      <w:proofErr w:type="gram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oibríonn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Ráiteas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mBeartais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féin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chur </w:t>
      </w:r>
      <w:proofErr w:type="spellStart"/>
      <w:r w:rsidRPr="00675EB5">
        <w:rPr>
          <w:rFonts w:ascii="Verdana" w:hAnsi="Verdana" w:cs="Verdana"/>
          <w:sz w:val="22"/>
          <w:szCs w:val="22"/>
        </w:rPr>
        <w:t>isteach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aontú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cloí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Ráiteas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Chumhdach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Sheirbhís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Leabharlainne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</w:p>
    <w:p w14:paraId="17DE4834" w14:textId="77777777" w:rsidR="00625D0C" w:rsidRPr="00675EB5" w:rsidRDefault="00625D0C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4584AFA8" w14:textId="77777777" w:rsidR="00213173" w:rsidRPr="00675EB5" w:rsidRDefault="00000000" w:rsidP="00213173">
      <w:pPr>
        <w:pStyle w:val="Default"/>
        <w:rPr>
          <w:rFonts w:ascii="Verdana" w:hAnsi="Verdana"/>
          <w:sz w:val="22"/>
          <w:szCs w:val="22"/>
        </w:rPr>
      </w:pPr>
      <w:r w:rsidRPr="003C76E8">
        <w:rPr>
          <w:rFonts w:ascii="Verdana" w:hAnsi="Verdana" w:cs="Verdana"/>
          <w:b/>
          <w:sz w:val="22"/>
          <w:szCs w:val="22"/>
        </w:rPr>
        <w:t xml:space="preserve">3.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Prionsabail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chun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leanaí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a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chosaint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ó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dhochar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: </w:t>
      </w:r>
    </w:p>
    <w:p w14:paraId="0E53A5CA" w14:textId="77777777" w:rsidR="00213173" w:rsidRPr="00675EB5" w:rsidRDefault="00213173" w:rsidP="00213173">
      <w:pPr>
        <w:pStyle w:val="Default"/>
        <w:rPr>
          <w:rFonts w:ascii="Verdana" w:hAnsi="Verdana"/>
          <w:sz w:val="22"/>
          <w:szCs w:val="22"/>
        </w:rPr>
      </w:pPr>
    </w:p>
    <w:p w14:paraId="3A0BDD1F" w14:textId="13A892F6" w:rsidR="00213173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Comhairle </w:t>
      </w:r>
      <w:proofErr w:type="spellStart"/>
      <w:r w:rsidRPr="00675EB5">
        <w:rPr>
          <w:rFonts w:ascii="Verdana" w:hAnsi="Verdana" w:cs="Verdana"/>
          <w:sz w:val="22"/>
          <w:szCs w:val="22"/>
        </w:rPr>
        <w:t>C</w:t>
      </w:r>
      <w:r w:rsidR="00E43DB9">
        <w:rPr>
          <w:rFonts w:ascii="Verdana" w:hAnsi="Verdana" w:cs="Verdana"/>
          <w:sz w:val="22"/>
          <w:szCs w:val="22"/>
        </w:rPr>
        <w:t>h</w:t>
      </w:r>
      <w:r w:rsidRPr="00675EB5">
        <w:rPr>
          <w:rFonts w:ascii="Verdana" w:hAnsi="Verdana" w:cs="Verdana"/>
          <w:sz w:val="22"/>
          <w:szCs w:val="22"/>
        </w:rPr>
        <w:t>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tiomanta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chur </w:t>
      </w:r>
      <w:proofErr w:type="spellStart"/>
      <w:r w:rsidRPr="00675EB5">
        <w:rPr>
          <w:rFonts w:ascii="Verdana" w:hAnsi="Verdana" w:cs="Verdana"/>
          <w:sz w:val="22"/>
          <w:szCs w:val="22"/>
        </w:rPr>
        <w:t>chuige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leanbhlárnach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leith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gcuid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oibre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maidir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lenár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gníomhaíochtaí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Verdana"/>
          <w:sz w:val="22"/>
          <w:szCs w:val="22"/>
        </w:rPr>
        <w:t>léir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chur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dualgas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freagracht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chorparáideach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iomlán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údarás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áitiúil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maidir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cosaint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thabhairt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bhfuil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rochtain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acu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Sheirbhísí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Ghníomhaíochtaí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Údaráis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Áitiúil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</w:p>
    <w:p w14:paraId="742EC494" w14:textId="77777777" w:rsidR="00625D0C" w:rsidRPr="00675EB5" w:rsidRDefault="00625D0C" w:rsidP="00213173">
      <w:pPr>
        <w:pStyle w:val="Default"/>
        <w:rPr>
          <w:rFonts w:ascii="Verdana" w:hAnsi="Verdana" w:cs="Verdana"/>
          <w:sz w:val="22"/>
          <w:szCs w:val="22"/>
        </w:rPr>
      </w:pPr>
    </w:p>
    <w:p w14:paraId="41384532" w14:textId="451AA3D6" w:rsidR="00213173" w:rsidRPr="00675EB5" w:rsidRDefault="00000000" w:rsidP="00213173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Comhairle </w:t>
      </w:r>
      <w:proofErr w:type="spellStart"/>
      <w:r w:rsidRPr="00675EB5">
        <w:rPr>
          <w:rFonts w:ascii="Verdana" w:hAnsi="Verdana" w:cs="Verdana"/>
          <w:sz w:val="22"/>
          <w:szCs w:val="22"/>
        </w:rPr>
        <w:t>C</w:t>
      </w:r>
      <w:r w:rsidR="00E43DB9">
        <w:rPr>
          <w:rFonts w:ascii="Verdana" w:hAnsi="Verdana" w:cs="Verdana"/>
          <w:sz w:val="22"/>
          <w:szCs w:val="22"/>
        </w:rPr>
        <w:t>h</w:t>
      </w:r>
      <w:r w:rsidRPr="00675EB5">
        <w:rPr>
          <w:rFonts w:ascii="Verdana" w:hAnsi="Verdana" w:cs="Verdana"/>
          <w:sz w:val="22"/>
          <w:szCs w:val="22"/>
        </w:rPr>
        <w:t>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tiomanta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na </w:t>
      </w:r>
      <w:proofErr w:type="spellStart"/>
      <w:r w:rsidRPr="00675EB5">
        <w:rPr>
          <w:rFonts w:ascii="Verdana" w:hAnsi="Verdana" w:cs="Verdana"/>
          <w:sz w:val="22"/>
          <w:szCs w:val="22"/>
        </w:rPr>
        <w:t>nithe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leanas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: </w:t>
      </w:r>
    </w:p>
    <w:p w14:paraId="26C36A81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Verdana"/>
          <w:sz w:val="22"/>
          <w:szCs w:val="22"/>
        </w:rPr>
        <w:t xml:space="preserve">Leas </w:t>
      </w:r>
      <w:proofErr w:type="spellStart"/>
      <w:r w:rsidRPr="00675EB5">
        <w:rPr>
          <w:rFonts w:ascii="Verdana" w:hAnsi="Verdana" w:cs="Verdana"/>
          <w:sz w:val="22"/>
          <w:szCs w:val="22"/>
        </w:rPr>
        <w:t>ginearálta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forbairt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sláinte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sábháilteacht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chur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proofErr w:type="gramStart"/>
      <w:r w:rsidRPr="00675EB5">
        <w:rPr>
          <w:rFonts w:ascii="Verdana" w:hAnsi="Verdana" w:cs="Verdana"/>
          <w:sz w:val="22"/>
          <w:szCs w:val="22"/>
        </w:rPr>
        <w:t>cinn</w:t>
      </w:r>
      <w:proofErr w:type="spellEnd"/>
      <w:r w:rsidRPr="00675EB5">
        <w:rPr>
          <w:rFonts w:ascii="Verdana" w:hAnsi="Verdana" w:cs="Verdana"/>
          <w:sz w:val="22"/>
          <w:szCs w:val="22"/>
        </w:rPr>
        <w:t>;</w:t>
      </w:r>
      <w:proofErr w:type="gramEnd"/>
      <w:r w:rsidRPr="00675EB5">
        <w:rPr>
          <w:rFonts w:ascii="Verdana" w:hAnsi="Verdana" w:cs="Verdana"/>
          <w:sz w:val="22"/>
          <w:szCs w:val="22"/>
        </w:rPr>
        <w:t xml:space="preserve"> </w:t>
      </w:r>
    </w:p>
    <w:p w14:paraId="31D99A73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Arial"/>
          <w:sz w:val="22"/>
          <w:szCs w:val="22"/>
        </w:rPr>
        <w:t xml:space="preserve">A </w:t>
      </w:r>
      <w:proofErr w:type="spellStart"/>
      <w:r w:rsidRPr="00675EB5">
        <w:rPr>
          <w:rFonts w:ascii="Verdana" w:hAnsi="Verdana" w:cs="Arial"/>
          <w:sz w:val="22"/>
          <w:szCs w:val="22"/>
        </w:rPr>
        <w:t>chinntiú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Arial"/>
          <w:sz w:val="22"/>
          <w:szCs w:val="22"/>
        </w:rPr>
        <w:t>bhfuil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nósanna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imeachta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bainistíochta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sábháilte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bhfeidhm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Arial"/>
          <w:sz w:val="22"/>
          <w:szCs w:val="22"/>
        </w:rPr>
        <w:t>gach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ball </w:t>
      </w:r>
      <w:proofErr w:type="spellStart"/>
      <w:r w:rsidRPr="00675EB5">
        <w:rPr>
          <w:rFonts w:ascii="Verdana" w:hAnsi="Verdana" w:cs="Arial"/>
          <w:sz w:val="22"/>
          <w:szCs w:val="22"/>
        </w:rPr>
        <w:t>foirne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Arial"/>
          <w:sz w:val="22"/>
          <w:szCs w:val="22"/>
        </w:rPr>
        <w:t>gach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oibrí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deonach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Arial"/>
          <w:sz w:val="22"/>
          <w:szCs w:val="22"/>
        </w:rPr>
        <w:t>lena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n-</w:t>
      </w:r>
      <w:proofErr w:type="spellStart"/>
      <w:r w:rsidRPr="00675EB5">
        <w:rPr>
          <w:rFonts w:ascii="Verdana" w:hAnsi="Verdana" w:cs="Arial"/>
          <w:sz w:val="22"/>
          <w:szCs w:val="22"/>
        </w:rPr>
        <w:t>áirítear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nósanna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imeachta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láidre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earcaíochta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Arial"/>
          <w:sz w:val="22"/>
          <w:szCs w:val="22"/>
        </w:rPr>
        <w:t>roghnúcháin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Arial"/>
          <w:sz w:val="22"/>
          <w:szCs w:val="22"/>
        </w:rPr>
        <w:t>maoirseachta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Pr="00675EB5">
        <w:rPr>
          <w:rFonts w:ascii="Verdana" w:hAnsi="Verdana" w:cs="Arial"/>
          <w:sz w:val="22"/>
          <w:szCs w:val="22"/>
        </w:rPr>
        <w:t>tacaíochta</w:t>
      </w:r>
      <w:proofErr w:type="spellEnd"/>
      <w:r w:rsidRPr="00675EB5">
        <w:rPr>
          <w:rFonts w:ascii="Verdana" w:hAnsi="Verdana" w:cs="Arial"/>
          <w:sz w:val="22"/>
          <w:szCs w:val="22"/>
        </w:rPr>
        <w:t>;</w:t>
      </w:r>
      <w:proofErr w:type="gram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0407017A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Treoir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nósanna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imeachta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fhorbairt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Arial"/>
          <w:sz w:val="22"/>
          <w:szCs w:val="22"/>
        </w:rPr>
        <w:t>bhaill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foirne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d'oibrithe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deonacha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bhféadfadh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údar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réasúnach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imní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bheith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acu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maidir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mí-úsáid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nó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faillí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d'fhéadfadh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bheith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ann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leanbh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bhfuil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baint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aige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seirbhísí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nó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gníomhaíochtaí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Arial"/>
          <w:sz w:val="22"/>
          <w:szCs w:val="22"/>
        </w:rPr>
        <w:t>Údaráis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Pr="00675EB5">
        <w:rPr>
          <w:rFonts w:ascii="Verdana" w:hAnsi="Verdana" w:cs="Arial"/>
          <w:sz w:val="22"/>
          <w:szCs w:val="22"/>
        </w:rPr>
        <w:t>Áitiúil</w:t>
      </w:r>
      <w:proofErr w:type="spellEnd"/>
      <w:r w:rsidRPr="00675EB5">
        <w:rPr>
          <w:rFonts w:ascii="Verdana" w:hAnsi="Verdana" w:cs="Arial"/>
          <w:sz w:val="22"/>
          <w:szCs w:val="22"/>
        </w:rPr>
        <w:t>;</w:t>
      </w:r>
      <w:proofErr w:type="gram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1BD054AD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Arial"/>
          <w:sz w:val="22"/>
          <w:szCs w:val="22"/>
        </w:rPr>
        <w:t xml:space="preserve">A </w:t>
      </w:r>
      <w:proofErr w:type="spellStart"/>
      <w:r w:rsidRPr="00675EB5">
        <w:rPr>
          <w:rFonts w:ascii="Verdana" w:hAnsi="Verdana" w:cs="Arial"/>
          <w:sz w:val="22"/>
          <w:szCs w:val="22"/>
        </w:rPr>
        <w:t>chinntiú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Arial"/>
          <w:sz w:val="22"/>
          <w:szCs w:val="22"/>
        </w:rPr>
        <w:t>gceaptar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Oifigigh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Idirchaidrimh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Ainmnithe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Arial"/>
          <w:sz w:val="22"/>
          <w:szCs w:val="22"/>
        </w:rPr>
        <w:t>Chosaint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Leanaí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Arial"/>
          <w:sz w:val="22"/>
          <w:szCs w:val="22"/>
        </w:rPr>
        <w:t>bhfuil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fáil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Pr="00675EB5">
        <w:rPr>
          <w:rFonts w:ascii="Verdana" w:hAnsi="Verdana" w:cs="Arial"/>
          <w:sz w:val="22"/>
          <w:szCs w:val="22"/>
        </w:rPr>
        <w:t>orthu</w:t>
      </w:r>
      <w:proofErr w:type="spellEnd"/>
      <w:r w:rsidRPr="00675EB5">
        <w:rPr>
          <w:rFonts w:ascii="Verdana" w:hAnsi="Verdana" w:cs="Arial"/>
          <w:sz w:val="22"/>
          <w:szCs w:val="22"/>
        </w:rPr>
        <w:t>;</w:t>
      </w:r>
      <w:proofErr w:type="gram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224D42E5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Arial"/>
          <w:sz w:val="22"/>
          <w:szCs w:val="22"/>
        </w:rPr>
        <w:t xml:space="preserve">A </w:t>
      </w:r>
      <w:proofErr w:type="spellStart"/>
      <w:r w:rsidRPr="00675EB5">
        <w:rPr>
          <w:rFonts w:ascii="Verdana" w:hAnsi="Verdana" w:cs="Arial"/>
          <w:sz w:val="22"/>
          <w:szCs w:val="22"/>
        </w:rPr>
        <w:t>chinntiú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Arial"/>
          <w:sz w:val="22"/>
          <w:szCs w:val="22"/>
        </w:rPr>
        <w:t>bhfuil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nósanna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imeachta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bhfeidhm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ag an </w:t>
      </w:r>
      <w:proofErr w:type="spellStart"/>
      <w:r w:rsidRPr="00675EB5">
        <w:rPr>
          <w:rFonts w:ascii="Verdana" w:hAnsi="Verdana" w:cs="Arial"/>
          <w:sz w:val="22"/>
          <w:szCs w:val="22"/>
        </w:rPr>
        <w:t>Údarás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Áitiúil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chun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déileáil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líomhain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mhí-úsáide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dhéantar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gcoinne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fostaí</w:t>
      </w:r>
      <w:proofErr w:type="spellEnd"/>
      <w:r w:rsidRPr="00675EB5">
        <w:rPr>
          <w:rFonts w:ascii="Verdana" w:hAnsi="Verdana" w:cs="Arial"/>
          <w:sz w:val="22"/>
          <w:szCs w:val="22"/>
        </w:rPr>
        <w:t>/</w:t>
      </w:r>
      <w:proofErr w:type="spellStart"/>
      <w:r w:rsidRPr="00675EB5">
        <w:rPr>
          <w:rFonts w:ascii="Verdana" w:hAnsi="Verdana" w:cs="Arial"/>
          <w:sz w:val="22"/>
          <w:szCs w:val="22"/>
        </w:rPr>
        <w:t>oibrí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Pr="00675EB5">
        <w:rPr>
          <w:rFonts w:ascii="Verdana" w:hAnsi="Verdana" w:cs="Arial"/>
          <w:sz w:val="22"/>
          <w:szCs w:val="22"/>
        </w:rPr>
        <w:t>deonach</w:t>
      </w:r>
      <w:proofErr w:type="spellEnd"/>
      <w:r w:rsidRPr="00675EB5">
        <w:rPr>
          <w:rFonts w:ascii="Verdana" w:hAnsi="Verdana" w:cs="Arial"/>
          <w:sz w:val="22"/>
          <w:szCs w:val="22"/>
        </w:rPr>
        <w:t>;</w:t>
      </w:r>
      <w:proofErr w:type="gram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090C2110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Feasacht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ardú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san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eagraíocht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faoi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bhaol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d'fhéadfadh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bheith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ann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Arial"/>
          <w:sz w:val="22"/>
          <w:szCs w:val="22"/>
        </w:rPr>
        <w:t>shábháilteacht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/leas </w:t>
      </w:r>
      <w:proofErr w:type="spellStart"/>
      <w:proofErr w:type="gramStart"/>
      <w:r w:rsidRPr="00675EB5">
        <w:rPr>
          <w:rFonts w:ascii="Verdana" w:hAnsi="Verdana" w:cs="Arial"/>
          <w:sz w:val="22"/>
          <w:szCs w:val="22"/>
        </w:rPr>
        <w:t>leanaí</w:t>
      </w:r>
      <w:proofErr w:type="spellEnd"/>
      <w:r w:rsidRPr="00675EB5">
        <w:rPr>
          <w:rFonts w:ascii="Verdana" w:hAnsi="Verdana" w:cs="Arial"/>
          <w:sz w:val="22"/>
          <w:szCs w:val="22"/>
        </w:rPr>
        <w:t>;</w:t>
      </w:r>
      <w:proofErr w:type="gram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315D1C6F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Nósanna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imeachta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fhorbairt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chun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freagairt</w:t>
      </w:r>
      <w:proofErr w:type="spellEnd"/>
      <w:r w:rsidRPr="00675EB5">
        <w:rPr>
          <w:rFonts w:ascii="Verdana" w:hAnsi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/>
          <w:sz w:val="22"/>
          <w:szCs w:val="22"/>
        </w:rPr>
        <w:t>thimpistí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agus</w:t>
      </w:r>
      <w:proofErr w:type="spellEnd"/>
      <w:r w:rsidRPr="00675EB5">
        <w:rPr>
          <w:rFonts w:ascii="Verdana" w:hAnsi="Verdana"/>
          <w:sz w:val="22"/>
          <w:szCs w:val="22"/>
        </w:rPr>
        <w:t xml:space="preserve"> do </w:t>
      </w:r>
      <w:proofErr w:type="spellStart"/>
      <w:proofErr w:type="gramStart"/>
      <w:r w:rsidRPr="00675EB5">
        <w:rPr>
          <w:rFonts w:ascii="Verdana" w:hAnsi="Verdana"/>
          <w:sz w:val="22"/>
          <w:szCs w:val="22"/>
        </w:rPr>
        <w:t>ghearáin</w:t>
      </w:r>
      <w:proofErr w:type="spellEnd"/>
      <w:r w:rsidRPr="00675EB5">
        <w:rPr>
          <w:rFonts w:ascii="Verdana" w:hAnsi="Verdana"/>
          <w:sz w:val="22"/>
          <w:szCs w:val="22"/>
        </w:rPr>
        <w:t>;</w:t>
      </w:r>
      <w:proofErr w:type="gramEnd"/>
      <w:r w:rsidRPr="00675EB5">
        <w:rPr>
          <w:rFonts w:ascii="Verdana" w:hAnsi="Verdana"/>
          <w:sz w:val="22"/>
          <w:szCs w:val="22"/>
        </w:rPr>
        <w:t xml:space="preserve"> </w:t>
      </w:r>
    </w:p>
    <w:p w14:paraId="5C189BF3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Nósanna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imeachta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soiléire</w:t>
      </w:r>
      <w:proofErr w:type="spellEnd"/>
      <w:r w:rsidRPr="00675EB5">
        <w:rPr>
          <w:rFonts w:ascii="Verdana" w:hAnsi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/>
          <w:sz w:val="22"/>
          <w:szCs w:val="22"/>
        </w:rPr>
        <w:t>choinneáil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taifead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fhorbairt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agus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proofErr w:type="gramStart"/>
      <w:r w:rsidRPr="00675EB5">
        <w:rPr>
          <w:rFonts w:ascii="Verdana" w:hAnsi="Verdana"/>
          <w:sz w:val="22"/>
          <w:szCs w:val="22"/>
        </w:rPr>
        <w:t>chothabháil</w:t>
      </w:r>
      <w:proofErr w:type="spellEnd"/>
      <w:r w:rsidRPr="00675EB5">
        <w:rPr>
          <w:rFonts w:ascii="Verdana" w:hAnsi="Verdana"/>
          <w:sz w:val="22"/>
          <w:szCs w:val="22"/>
        </w:rPr>
        <w:t>;</w:t>
      </w:r>
      <w:proofErr w:type="gramEnd"/>
    </w:p>
    <w:p w14:paraId="37239A03" w14:textId="77777777" w:rsidR="00625D0C" w:rsidRPr="00675EB5" w:rsidRDefault="00000000" w:rsidP="002B4447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Arial"/>
          <w:sz w:val="22"/>
          <w:szCs w:val="22"/>
        </w:rPr>
        <w:t xml:space="preserve">A </w:t>
      </w:r>
      <w:proofErr w:type="spellStart"/>
      <w:r w:rsidRPr="00675EB5">
        <w:rPr>
          <w:rFonts w:ascii="Verdana" w:hAnsi="Verdana" w:cs="Arial"/>
          <w:sz w:val="22"/>
          <w:szCs w:val="22"/>
        </w:rPr>
        <w:t>chinntiú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 w:cs="Arial"/>
          <w:sz w:val="22"/>
          <w:szCs w:val="22"/>
        </w:rPr>
        <w:t>bhfuil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Cód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Iompair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bhfeidhm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chun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treoir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shoiléir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thabhairt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d’fhostaithe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d’oibrithe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deonacha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maidir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conas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caitheamh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leanaí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daoine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óga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san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Pr="00675EB5">
        <w:rPr>
          <w:rFonts w:ascii="Verdana" w:hAnsi="Verdana" w:cs="Arial"/>
          <w:sz w:val="22"/>
          <w:szCs w:val="22"/>
        </w:rPr>
        <w:t>eagraíocht</w:t>
      </w:r>
      <w:proofErr w:type="spellEnd"/>
      <w:r w:rsidRPr="00675EB5">
        <w:rPr>
          <w:rFonts w:ascii="Verdana" w:hAnsi="Verdana" w:cs="Arial"/>
          <w:sz w:val="22"/>
          <w:szCs w:val="22"/>
        </w:rPr>
        <w:t>;</w:t>
      </w:r>
      <w:proofErr w:type="gram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6BD82BAC" w14:textId="77777777" w:rsidR="00213173" w:rsidRPr="00AF5A52" w:rsidRDefault="00000000" w:rsidP="00213173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Beartas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Arial"/>
          <w:sz w:val="22"/>
          <w:szCs w:val="22"/>
        </w:rPr>
        <w:t>chomhar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idirghníomhaireachta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fhorbairt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Tusla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gníomhaireachtaí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eile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bhfuil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baint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acu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cosaint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linbh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. </w:t>
      </w:r>
    </w:p>
    <w:p w14:paraId="5F10435E" w14:textId="77777777" w:rsidR="00213173" w:rsidRPr="00AF5A52" w:rsidRDefault="00000000" w:rsidP="00AF5A52">
      <w:pPr>
        <w:pStyle w:val="Default"/>
        <w:pageBreakBefore/>
        <w:spacing w:line="276" w:lineRule="auto"/>
        <w:rPr>
          <w:rFonts w:ascii="Verdana" w:hAnsi="Verdana"/>
          <w:sz w:val="22"/>
          <w:szCs w:val="22"/>
        </w:rPr>
      </w:pPr>
      <w:r w:rsidRPr="00AF5A52">
        <w:rPr>
          <w:rFonts w:ascii="Verdana" w:hAnsi="Verdana" w:cs="Arial"/>
          <w:b/>
          <w:bCs/>
          <w:sz w:val="22"/>
          <w:szCs w:val="22"/>
        </w:rPr>
        <w:lastRenderedPageBreak/>
        <w:t xml:space="preserve">Cur </w:t>
      </w:r>
      <w:proofErr w:type="spellStart"/>
      <w:r w:rsidRPr="00AF5A52">
        <w:rPr>
          <w:rFonts w:ascii="Verdana" w:hAnsi="Verdana" w:cs="Arial"/>
          <w:b/>
          <w:bCs/>
          <w:sz w:val="22"/>
          <w:szCs w:val="22"/>
        </w:rPr>
        <w:t>chuige</w:t>
      </w:r>
      <w:proofErr w:type="spellEnd"/>
      <w:r w:rsidRPr="00AF5A52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 w:rsidRPr="00AF5A52">
        <w:rPr>
          <w:rFonts w:ascii="Verdana" w:hAnsi="Verdana" w:cs="Arial"/>
          <w:b/>
          <w:bCs/>
          <w:sz w:val="22"/>
          <w:szCs w:val="22"/>
        </w:rPr>
        <w:t>leanbhlárnach</w:t>
      </w:r>
      <w:proofErr w:type="spellEnd"/>
      <w:r w:rsidRPr="00AF5A52">
        <w:rPr>
          <w:rFonts w:ascii="Verdana" w:hAnsi="Verdana" w:cs="Arial"/>
          <w:b/>
          <w:bCs/>
          <w:sz w:val="22"/>
          <w:szCs w:val="22"/>
        </w:rPr>
        <w:t xml:space="preserve"> an </w:t>
      </w:r>
      <w:proofErr w:type="spellStart"/>
      <w:r w:rsidRPr="00AF5A52">
        <w:rPr>
          <w:rFonts w:ascii="Verdana" w:hAnsi="Verdana" w:cs="Arial"/>
          <w:b/>
          <w:bCs/>
          <w:sz w:val="22"/>
          <w:szCs w:val="22"/>
        </w:rPr>
        <w:t>Údaráis</w:t>
      </w:r>
      <w:proofErr w:type="spellEnd"/>
      <w:r w:rsidRPr="00AF5A52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 w:rsidRPr="00AF5A52">
        <w:rPr>
          <w:rFonts w:ascii="Verdana" w:hAnsi="Verdana" w:cs="Arial"/>
          <w:b/>
          <w:bCs/>
          <w:sz w:val="22"/>
          <w:szCs w:val="22"/>
        </w:rPr>
        <w:t>Áitiúil</w:t>
      </w:r>
      <w:proofErr w:type="spellEnd"/>
      <w:r w:rsidRPr="00AF5A52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AF5A52">
        <w:rPr>
          <w:rFonts w:ascii="Verdana" w:hAnsi="Verdana" w:cs="Arial"/>
          <w:b/>
          <w:bCs/>
          <w:sz w:val="22"/>
          <w:szCs w:val="22"/>
        </w:rPr>
        <w:br/>
      </w:r>
    </w:p>
    <w:p w14:paraId="0DF55DEB" w14:textId="2A0C12A0" w:rsidR="00213173" w:rsidRPr="00675EB5" w:rsidRDefault="00000000" w:rsidP="002B4447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675EB5">
        <w:rPr>
          <w:rFonts w:ascii="Verdana" w:hAnsi="Verdana" w:cs="Arial"/>
          <w:sz w:val="22"/>
          <w:szCs w:val="22"/>
        </w:rPr>
        <w:t xml:space="preserve">Seo </w:t>
      </w:r>
      <w:proofErr w:type="spellStart"/>
      <w:r w:rsidRPr="00675EB5">
        <w:rPr>
          <w:rFonts w:ascii="Verdana" w:hAnsi="Verdana" w:cs="Arial"/>
          <w:sz w:val="22"/>
          <w:szCs w:val="22"/>
        </w:rPr>
        <w:t>iad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Arial"/>
          <w:sz w:val="22"/>
          <w:szCs w:val="22"/>
        </w:rPr>
        <w:t>haidhmeanna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atá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ag cur </w:t>
      </w:r>
      <w:proofErr w:type="spellStart"/>
      <w:r w:rsidRPr="00675EB5">
        <w:rPr>
          <w:rFonts w:ascii="Verdana" w:hAnsi="Verdana" w:cs="Arial"/>
          <w:sz w:val="22"/>
          <w:szCs w:val="22"/>
        </w:rPr>
        <w:t>chuige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leanbhlárnach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Údarás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Áitiúil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Chomhairle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</w:t>
      </w:r>
      <w:r w:rsidR="00E43DB9">
        <w:rPr>
          <w:rFonts w:ascii="Verdana" w:hAnsi="Verdana" w:cs="Arial"/>
          <w:sz w:val="22"/>
          <w:szCs w:val="22"/>
        </w:rPr>
        <w:t>h</w:t>
      </w:r>
      <w:r w:rsidRPr="00675EB5">
        <w:rPr>
          <w:rFonts w:ascii="Verdana" w:hAnsi="Verdana" w:cs="Arial"/>
          <w:sz w:val="22"/>
          <w:szCs w:val="22"/>
        </w:rPr>
        <w:t>ontae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Uíbh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Fhailí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: </w:t>
      </w:r>
    </w:p>
    <w:p w14:paraId="1920C203" w14:textId="77777777" w:rsidR="00625D0C" w:rsidRPr="00675EB5" w:rsidRDefault="00000000" w:rsidP="002B4447">
      <w:pPr>
        <w:pStyle w:val="Default"/>
        <w:numPr>
          <w:ilvl w:val="0"/>
          <w:numId w:val="4"/>
        </w:numPr>
        <w:spacing w:after="156" w:line="276" w:lineRule="auto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Caitheamh</w:t>
      </w:r>
      <w:proofErr w:type="spellEnd"/>
      <w:r w:rsidRPr="00675EB5">
        <w:rPr>
          <w:rFonts w:ascii="Verdana" w:hAnsi="Verdana"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/>
          <w:sz w:val="22"/>
          <w:szCs w:val="22"/>
        </w:rPr>
        <w:t>cothrom</w:t>
      </w:r>
      <w:proofErr w:type="spellEnd"/>
      <w:r w:rsidRPr="00675EB5">
        <w:rPr>
          <w:rFonts w:ascii="Verdana" w:hAnsi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sz w:val="22"/>
          <w:szCs w:val="22"/>
        </w:rPr>
        <w:t>gach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leanbh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18BFA510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Éisteacht</w:t>
      </w:r>
      <w:proofErr w:type="spellEnd"/>
      <w:r w:rsidRPr="00675EB5">
        <w:rPr>
          <w:rFonts w:ascii="Verdana" w:hAnsi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sz w:val="22"/>
          <w:szCs w:val="22"/>
        </w:rPr>
        <w:t>leanaí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agus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meas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léiriú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orthu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0B2C2497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r w:rsidRPr="00675EB5">
        <w:rPr>
          <w:rFonts w:ascii="Verdana" w:hAnsi="Verdana"/>
          <w:sz w:val="22"/>
          <w:szCs w:val="22"/>
        </w:rPr>
        <w:t xml:space="preserve">Go </w:t>
      </w:r>
      <w:proofErr w:type="spellStart"/>
      <w:r w:rsidRPr="00675EB5">
        <w:rPr>
          <w:rFonts w:ascii="Verdana" w:hAnsi="Verdana"/>
          <w:sz w:val="22"/>
          <w:szCs w:val="22"/>
        </w:rPr>
        <w:t>mbeadh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leanaí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páirteach</w:t>
      </w:r>
      <w:proofErr w:type="spellEnd"/>
      <w:r w:rsidRPr="00675EB5">
        <w:rPr>
          <w:rFonts w:ascii="Verdana" w:hAnsi="Verdana"/>
          <w:sz w:val="22"/>
          <w:szCs w:val="22"/>
        </w:rPr>
        <w:t xml:space="preserve"> mar is </w:t>
      </w:r>
      <w:proofErr w:type="spellStart"/>
      <w:r w:rsidRPr="00675EB5">
        <w:rPr>
          <w:rFonts w:ascii="Verdana" w:hAnsi="Verdana"/>
          <w:sz w:val="22"/>
          <w:szCs w:val="22"/>
        </w:rPr>
        <w:t>cuí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37847D2A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Spreagadh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Arial"/>
          <w:sz w:val="22"/>
          <w:szCs w:val="22"/>
        </w:rPr>
        <w:t>tacaíocht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moladh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thabhairt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(</w:t>
      </w:r>
      <w:proofErr w:type="spellStart"/>
      <w:r w:rsidRPr="00675EB5">
        <w:rPr>
          <w:rFonts w:ascii="Verdana" w:hAnsi="Verdana" w:cs="Arial"/>
          <w:sz w:val="22"/>
          <w:szCs w:val="22"/>
        </w:rPr>
        <w:t>beag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beann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chumas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) </w:t>
      </w:r>
    </w:p>
    <w:p w14:paraId="70C27298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Teanga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chuí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úsáid</w:t>
      </w:r>
      <w:proofErr w:type="spellEnd"/>
      <w:r w:rsidRPr="00675EB5">
        <w:rPr>
          <w:rFonts w:ascii="Verdana" w:hAnsi="Verdana"/>
          <w:sz w:val="22"/>
          <w:szCs w:val="22"/>
        </w:rPr>
        <w:t xml:space="preserve"> (</w:t>
      </w:r>
      <w:proofErr w:type="spellStart"/>
      <w:r w:rsidRPr="00675EB5">
        <w:rPr>
          <w:rFonts w:ascii="Verdana" w:hAnsi="Verdana"/>
          <w:sz w:val="22"/>
          <w:szCs w:val="22"/>
        </w:rPr>
        <w:t>briathartha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agus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fisiciúil</w:t>
      </w:r>
      <w:proofErr w:type="spellEnd"/>
      <w:r w:rsidRPr="00675EB5">
        <w:rPr>
          <w:rFonts w:ascii="Verdana" w:hAnsi="Verdana"/>
          <w:sz w:val="22"/>
          <w:szCs w:val="22"/>
        </w:rPr>
        <w:t xml:space="preserve">) </w:t>
      </w:r>
    </w:p>
    <w:p w14:paraId="6EB33637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r w:rsidRPr="00675EB5">
        <w:rPr>
          <w:rFonts w:ascii="Verdana" w:hAnsi="Verdana"/>
          <w:sz w:val="22"/>
          <w:szCs w:val="22"/>
        </w:rPr>
        <w:t xml:space="preserve">Spraoi a </w:t>
      </w:r>
      <w:proofErr w:type="spellStart"/>
      <w:r w:rsidRPr="00675EB5">
        <w:rPr>
          <w:rFonts w:ascii="Verdana" w:hAnsi="Verdana"/>
          <w:sz w:val="22"/>
          <w:szCs w:val="22"/>
        </w:rPr>
        <w:t>bheith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agat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agus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atmaisféar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dearfach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spreagadh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6C33C5B4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Léirmheastóireacht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chuiditheach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thairiscint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nuair</w:t>
      </w:r>
      <w:proofErr w:type="spellEnd"/>
      <w:r w:rsidRPr="00675EB5">
        <w:rPr>
          <w:rFonts w:ascii="Verdana" w:hAnsi="Verdana"/>
          <w:sz w:val="22"/>
          <w:szCs w:val="22"/>
        </w:rPr>
        <w:t xml:space="preserve"> is </w:t>
      </w:r>
      <w:proofErr w:type="spellStart"/>
      <w:r w:rsidRPr="00675EB5">
        <w:rPr>
          <w:rFonts w:ascii="Verdana" w:hAnsi="Verdana"/>
          <w:sz w:val="22"/>
          <w:szCs w:val="22"/>
        </w:rPr>
        <w:t>gá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19346F9F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Caitheamh</w:t>
      </w:r>
      <w:proofErr w:type="spellEnd"/>
      <w:r w:rsidRPr="00675EB5">
        <w:rPr>
          <w:rFonts w:ascii="Verdana" w:hAnsi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sz w:val="22"/>
          <w:szCs w:val="22"/>
        </w:rPr>
        <w:t>gach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leanbh</w:t>
      </w:r>
      <w:proofErr w:type="spellEnd"/>
      <w:r w:rsidRPr="00675EB5">
        <w:rPr>
          <w:rFonts w:ascii="Verdana" w:hAnsi="Verdana"/>
          <w:sz w:val="22"/>
          <w:szCs w:val="22"/>
        </w:rPr>
        <w:t xml:space="preserve"> mar </w:t>
      </w:r>
      <w:proofErr w:type="spellStart"/>
      <w:r w:rsidRPr="00675EB5">
        <w:rPr>
          <w:rFonts w:ascii="Verdana" w:hAnsi="Verdana"/>
          <w:sz w:val="22"/>
          <w:szCs w:val="22"/>
        </w:rPr>
        <w:t>dhuine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aonair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0BAAE987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Meas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bheith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agat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ar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spás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pearsanta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linbh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36CD8D73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Áiseanna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teagaisc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aoisoiriúnach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Arial"/>
          <w:sz w:val="22"/>
          <w:szCs w:val="22"/>
        </w:rPr>
        <w:t>úsáid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06B85178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Ceannaireacht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thabhairt</w:t>
      </w:r>
      <w:proofErr w:type="spellEnd"/>
      <w:r w:rsidRPr="00675EB5">
        <w:rPr>
          <w:rFonts w:ascii="Verdana" w:hAnsi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sz w:val="22"/>
          <w:szCs w:val="22"/>
        </w:rPr>
        <w:t>dea-shampla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681A1027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Bí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Arial"/>
          <w:sz w:val="22"/>
          <w:szCs w:val="22"/>
        </w:rPr>
        <w:t>eolas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faoi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theorainneacha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ama </w:t>
      </w:r>
      <w:proofErr w:type="spellStart"/>
      <w:r w:rsidRPr="00675EB5">
        <w:rPr>
          <w:rFonts w:ascii="Verdana" w:hAnsi="Verdana" w:cs="Arial"/>
          <w:sz w:val="22"/>
          <w:szCs w:val="22"/>
        </w:rPr>
        <w:t>leanaí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m.sh. </w:t>
      </w:r>
      <w:proofErr w:type="spellStart"/>
      <w:r w:rsidRPr="00675EB5">
        <w:rPr>
          <w:rFonts w:ascii="Verdana" w:hAnsi="Verdana" w:cs="Arial"/>
          <w:sz w:val="22"/>
          <w:szCs w:val="22"/>
        </w:rPr>
        <w:t>scoil</w:t>
      </w:r>
      <w:proofErr w:type="spellEnd"/>
      <w:r w:rsidRPr="00675EB5">
        <w:rPr>
          <w:rFonts w:ascii="Verdana" w:hAnsi="Verdana" w:cs="Arial"/>
          <w:sz w:val="22"/>
          <w:szCs w:val="22"/>
        </w:rPr>
        <w:t>/</w:t>
      </w:r>
      <w:proofErr w:type="spellStart"/>
      <w:r w:rsidRPr="00675EB5">
        <w:rPr>
          <w:rFonts w:ascii="Verdana" w:hAnsi="Verdana" w:cs="Arial"/>
          <w:sz w:val="22"/>
          <w:szCs w:val="22"/>
        </w:rPr>
        <w:t>scrúduithe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agus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gníomhaíochtaí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á </w:t>
      </w:r>
      <w:proofErr w:type="spellStart"/>
      <w:r w:rsidRPr="00675EB5">
        <w:rPr>
          <w:rFonts w:ascii="Verdana" w:hAnsi="Verdana" w:cs="Arial"/>
          <w:sz w:val="22"/>
          <w:szCs w:val="22"/>
        </w:rPr>
        <w:t>sceidealú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4AEAA4C6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/>
          <w:sz w:val="22"/>
          <w:szCs w:val="22"/>
        </w:rPr>
        <w:t>Atmaisféar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sz w:val="22"/>
          <w:szCs w:val="22"/>
        </w:rPr>
        <w:t>muiníne</w:t>
      </w:r>
      <w:proofErr w:type="spellEnd"/>
      <w:r w:rsidRPr="00675EB5">
        <w:rPr>
          <w:rFonts w:ascii="Verdana" w:hAnsi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sz w:val="22"/>
          <w:szCs w:val="22"/>
        </w:rPr>
        <w:t>chruthú</w:t>
      </w:r>
      <w:proofErr w:type="spellEnd"/>
      <w:r w:rsidRPr="00675EB5">
        <w:rPr>
          <w:rFonts w:ascii="Verdana" w:hAnsi="Verdana"/>
          <w:sz w:val="22"/>
          <w:szCs w:val="22"/>
        </w:rPr>
        <w:t xml:space="preserve"> </w:t>
      </w:r>
    </w:p>
    <w:p w14:paraId="26C01C65" w14:textId="77777777" w:rsidR="00625D0C" w:rsidRPr="00675EB5" w:rsidRDefault="00000000" w:rsidP="00213173">
      <w:pPr>
        <w:pStyle w:val="Default"/>
        <w:numPr>
          <w:ilvl w:val="0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Bí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Arial"/>
          <w:sz w:val="22"/>
          <w:szCs w:val="22"/>
        </w:rPr>
        <w:t>eolas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faoin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i/>
          <w:iCs/>
          <w:sz w:val="22"/>
          <w:szCs w:val="22"/>
        </w:rPr>
        <w:t>Acht</w:t>
      </w:r>
      <w:proofErr w:type="spellEnd"/>
      <w:r w:rsidRPr="00675EB5">
        <w:rPr>
          <w:rFonts w:ascii="Verdana" w:hAnsi="Verdana" w:cs="Arial"/>
          <w:i/>
          <w:i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Arial"/>
          <w:i/>
          <w:iCs/>
          <w:sz w:val="22"/>
          <w:szCs w:val="22"/>
        </w:rPr>
        <w:t>Stádas</w:t>
      </w:r>
      <w:proofErr w:type="spellEnd"/>
      <w:r w:rsidRPr="00675EB5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i/>
          <w:iCs/>
          <w:sz w:val="22"/>
          <w:szCs w:val="22"/>
        </w:rPr>
        <w:t>Comhionann</w:t>
      </w:r>
      <w:proofErr w:type="spellEnd"/>
      <w:r w:rsidRPr="00675EB5">
        <w:rPr>
          <w:rFonts w:ascii="Verdana" w:hAnsi="Verdana" w:cs="Arial"/>
          <w:i/>
          <w:iCs/>
          <w:sz w:val="22"/>
          <w:szCs w:val="22"/>
        </w:rPr>
        <w:t xml:space="preserve"> 2000-2010 </w:t>
      </w:r>
      <w:r w:rsidRPr="00675EB5">
        <w:rPr>
          <w:rFonts w:ascii="Verdana" w:hAnsi="Verdana" w:cs="Arial"/>
          <w:sz w:val="22"/>
          <w:szCs w:val="22"/>
        </w:rPr>
        <w:t xml:space="preserve">a </w:t>
      </w:r>
      <w:proofErr w:type="spellStart"/>
      <w:r w:rsidRPr="00675EB5">
        <w:rPr>
          <w:rFonts w:ascii="Verdana" w:hAnsi="Verdana" w:cs="Arial"/>
          <w:sz w:val="22"/>
          <w:szCs w:val="22"/>
        </w:rPr>
        <w:t>bhaineann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hidirdhealú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bunaithe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naoi </w:t>
      </w:r>
      <w:proofErr w:type="spellStart"/>
      <w:r w:rsidRPr="00675EB5">
        <w:rPr>
          <w:rFonts w:ascii="Verdana" w:hAnsi="Verdana" w:cs="Arial"/>
          <w:sz w:val="22"/>
          <w:szCs w:val="22"/>
        </w:rPr>
        <w:t>bhforas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: </w:t>
      </w:r>
    </w:p>
    <w:p w14:paraId="330E07B7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Courier New"/>
          <w:sz w:val="22"/>
          <w:szCs w:val="22"/>
        </w:rPr>
        <w:t>Inscne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</w:p>
    <w:p w14:paraId="3C4AB3B9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Courier New"/>
          <w:sz w:val="22"/>
          <w:szCs w:val="22"/>
        </w:rPr>
        <w:t>Stádas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Courier New"/>
          <w:sz w:val="22"/>
          <w:szCs w:val="22"/>
        </w:rPr>
        <w:t>Sibhialta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</w:p>
    <w:p w14:paraId="18DD9B8C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Stádas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Teaghlaigh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</w:p>
    <w:p w14:paraId="08A50D73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Courier New"/>
          <w:sz w:val="22"/>
          <w:szCs w:val="22"/>
        </w:rPr>
        <w:t>Aois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</w:p>
    <w:p w14:paraId="3F01A21C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r w:rsidRPr="00675EB5">
        <w:rPr>
          <w:rFonts w:ascii="Verdana" w:hAnsi="Verdana" w:cs="Courier New"/>
          <w:sz w:val="22"/>
          <w:szCs w:val="22"/>
        </w:rPr>
        <w:t xml:space="preserve">Cine </w:t>
      </w:r>
    </w:p>
    <w:p w14:paraId="3CB4E1E4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Courier New"/>
          <w:sz w:val="22"/>
          <w:szCs w:val="22"/>
        </w:rPr>
        <w:t>Creideamh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</w:p>
    <w:p w14:paraId="024AB9E1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Courier New"/>
          <w:sz w:val="22"/>
          <w:szCs w:val="22"/>
        </w:rPr>
        <w:t>Míchumas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</w:p>
    <w:p w14:paraId="07C99C3F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Courier New"/>
          <w:sz w:val="22"/>
          <w:szCs w:val="22"/>
        </w:rPr>
        <w:t>Claonadh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Courier New"/>
          <w:sz w:val="22"/>
          <w:szCs w:val="22"/>
        </w:rPr>
        <w:t>Gnéasach</w:t>
      </w:r>
      <w:proofErr w:type="spellEnd"/>
    </w:p>
    <w:p w14:paraId="5C7BD682" w14:textId="77777777" w:rsidR="00625D0C" w:rsidRPr="00675EB5" w:rsidRDefault="00000000" w:rsidP="00213173">
      <w:pPr>
        <w:pStyle w:val="Default"/>
        <w:numPr>
          <w:ilvl w:val="1"/>
          <w:numId w:val="4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Courier New"/>
          <w:sz w:val="22"/>
          <w:szCs w:val="22"/>
        </w:rPr>
        <w:t>Ballraíocht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Courier New"/>
          <w:sz w:val="22"/>
          <w:szCs w:val="22"/>
        </w:rPr>
        <w:t>phobal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an Lucht </w:t>
      </w:r>
      <w:proofErr w:type="spellStart"/>
      <w:r w:rsidRPr="00675EB5">
        <w:rPr>
          <w:rFonts w:ascii="Verdana" w:hAnsi="Verdana" w:cs="Courier New"/>
          <w:sz w:val="22"/>
          <w:szCs w:val="22"/>
        </w:rPr>
        <w:t>Siúil</w:t>
      </w:r>
      <w:proofErr w:type="spellEnd"/>
      <w:r w:rsidRPr="00675EB5">
        <w:rPr>
          <w:rFonts w:ascii="Verdana" w:hAnsi="Verdana" w:cs="Courier New"/>
          <w:sz w:val="22"/>
          <w:szCs w:val="22"/>
        </w:rPr>
        <w:t xml:space="preserve"> </w:t>
      </w:r>
    </w:p>
    <w:p w14:paraId="15E11DD9" w14:textId="77777777" w:rsidR="00213173" w:rsidRPr="00675EB5" w:rsidRDefault="00000000" w:rsidP="00625D0C">
      <w:pPr>
        <w:pStyle w:val="Default"/>
        <w:numPr>
          <w:ilvl w:val="0"/>
          <w:numId w:val="6"/>
        </w:numPr>
        <w:spacing w:after="156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Arial"/>
          <w:sz w:val="22"/>
          <w:szCs w:val="22"/>
        </w:rPr>
        <w:t>Ná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húsáid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aon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fhaisnéis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leith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leanaí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ach </w:t>
      </w:r>
      <w:proofErr w:type="spellStart"/>
      <w:r w:rsidRPr="00675EB5">
        <w:rPr>
          <w:rFonts w:ascii="Verdana" w:hAnsi="Verdana" w:cs="Arial"/>
          <w:sz w:val="22"/>
          <w:szCs w:val="22"/>
        </w:rPr>
        <w:t>amháin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chun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Arial"/>
          <w:sz w:val="22"/>
          <w:szCs w:val="22"/>
        </w:rPr>
        <w:t>críche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dá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dtugtar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í, </w:t>
      </w:r>
      <w:proofErr w:type="spellStart"/>
      <w:r w:rsidRPr="00675EB5">
        <w:rPr>
          <w:rFonts w:ascii="Verdana" w:hAnsi="Verdana" w:cs="Arial"/>
          <w:sz w:val="22"/>
          <w:szCs w:val="22"/>
        </w:rPr>
        <w:t>faoi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réir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imní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maidir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Arial"/>
          <w:sz w:val="22"/>
          <w:szCs w:val="22"/>
        </w:rPr>
        <w:t>cosaint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Arial"/>
          <w:sz w:val="22"/>
          <w:szCs w:val="22"/>
        </w:rPr>
        <w:t>leanaí</w:t>
      </w:r>
      <w:proofErr w:type="spellEnd"/>
      <w:r w:rsidRPr="00675EB5">
        <w:rPr>
          <w:rFonts w:ascii="Verdana" w:hAnsi="Verdana" w:cs="Arial"/>
          <w:sz w:val="22"/>
          <w:szCs w:val="22"/>
        </w:rPr>
        <w:t xml:space="preserve">. </w:t>
      </w:r>
    </w:p>
    <w:p w14:paraId="7842D636" w14:textId="77777777" w:rsidR="00213173" w:rsidRPr="00675EB5" w:rsidRDefault="00213173" w:rsidP="00213173">
      <w:pPr>
        <w:pStyle w:val="Default"/>
        <w:rPr>
          <w:rFonts w:ascii="Verdana" w:hAnsi="Verdana"/>
          <w:sz w:val="22"/>
          <w:szCs w:val="22"/>
        </w:rPr>
      </w:pPr>
    </w:p>
    <w:p w14:paraId="3720C14A" w14:textId="77777777" w:rsidR="00213173" w:rsidRPr="00675EB5" w:rsidRDefault="00000000" w:rsidP="00AF5A52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Pr="003C76E8">
        <w:rPr>
          <w:rFonts w:ascii="Verdana" w:hAnsi="Verdana" w:cs="Verdana"/>
          <w:b/>
          <w:sz w:val="22"/>
          <w:szCs w:val="22"/>
        </w:rPr>
        <w:t xml:space="preserve">.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Measúnú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3C76E8">
        <w:rPr>
          <w:rFonts w:ascii="Verdana" w:hAnsi="Verdana" w:cs="Verdana"/>
          <w:b/>
          <w:sz w:val="22"/>
          <w:szCs w:val="22"/>
        </w:rPr>
        <w:t>Riosca</w:t>
      </w:r>
      <w:proofErr w:type="spellEnd"/>
      <w:r w:rsidRPr="003C76E8">
        <w:rPr>
          <w:rFonts w:ascii="Verdana" w:hAnsi="Verdana" w:cs="Verdana"/>
          <w:b/>
          <w:sz w:val="22"/>
          <w:szCs w:val="22"/>
        </w:rPr>
        <w:t xml:space="preserve">: </w:t>
      </w:r>
    </w:p>
    <w:p w14:paraId="7EA40E78" w14:textId="77777777" w:rsidR="00213173" w:rsidRPr="00675EB5" w:rsidRDefault="00213173" w:rsidP="00213173">
      <w:pPr>
        <w:pStyle w:val="Default"/>
        <w:rPr>
          <w:rFonts w:ascii="Verdana" w:hAnsi="Verdana"/>
          <w:sz w:val="22"/>
          <w:szCs w:val="22"/>
        </w:rPr>
      </w:pPr>
    </w:p>
    <w:p w14:paraId="76CC0295" w14:textId="77777777" w:rsidR="00213173" w:rsidRPr="00675EB5" w:rsidRDefault="00000000" w:rsidP="00213173">
      <w:pPr>
        <w:pStyle w:val="Default"/>
        <w:rPr>
          <w:rFonts w:ascii="Verdana" w:hAnsi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measúnú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déanta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againn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aon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dochar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d'fhéadfadh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bheith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sz w:val="22"/>
          <w:szCs w:val="22"/>
        </w:rPr>
        <w:t>leanbh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é ag </w:t>
      </w:r>
      <w:proofErr w:type="spellStart"/>
      <w:r w:rsidRPr="00675EB5">
        <w:rPr>
          <w:rFonts w:ascii="Verdana" w:hAnsi="Verdana" w:cs="Verdana"/>
          <w:sz w:val="22"/>
          <w:szCs w:val="22"/>
        </w:rPr>
        <w:t>baint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leasa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as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Is </w:t>
      </w:r>
      <w:proofErr w:type="spellStart"/>
      <w:r w:rsidRPr="00675EB5">
        <w:rPr>
          <w:rFonts w:ascii="Verdana" w:hAnsi="Verdana" w:cs="Verdana"/>
          <w:sz w:val="22"/>
          <w:szCs w:val="22"/>
        </w:rPr>
        <w:t>ceanglas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éigeantach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é </w:t>
      </w:r>
      <w:proofErr w:type="spellStart"/>
      <w:r w:rsidRPr="00675EB5">
        <w:rPr>
          <w:rFonts w:ascii="Verdana" w:hAnsi="Verdana" w:cs="Verdana"/>
          <w:sz w:val="22"/>
          <w:szCs w:val="22"/>
        </w:rPr>
        <w:t>measúnú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riosca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dhéanamh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gcomhréir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Treoir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Thús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2017, </w:t>
      </w:r>
      <w:proofErr w:type="spellStart"/>
      <w:r w:rsidRPr="00675EB5">
        <w:rPr>
          <w:rFonts w:ascii="Verdana" w:hAnsi="Verdana" w:cs="Verdana"/>
          <w:sz w:val="22"/>
          <w:szCs w:val="22"/>
        </w:rPr>
        <w:t>féach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tAcht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2015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mar </w:t>
      </w:r>
      <w:proofErr w:type="spellStart"/>
      <w:r w:rsidRPr="00675EB5">
        <w:rPr>
          <w:rFonts w:ascii="Verdana" w:hAnsi="Verdana" w:cs="Verdana"/>
          <w:sz w:val="22"/>
          <w:szCs w:val="22"/>
        </w:rPr>
        <w:lastRenderedPageBreak/>
        <w:t>atá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leagtha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amach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Tús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: </w:t>
      </w:r>
      <w:proofErr w:type="spellStart"/>
      <w:r w:rsidRPr="00675EB5">
        <w:rPr>
          <w:rFonts w:ascii="Verdana" w:hAnsi="Verdana" w:cs="Verdana"/>
          <w:sz w:val="22"/>
          <w:szCs w:val="22"/>
        </w:rPr>
        <w:t>Treoir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Leas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Verdana"/>
          <w:sz w:val="22"/>
          <w:szCs w:val="22"/>
        </w:rPr>
        <w:t>chuid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Tusla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hyperlink r:id="rId12" w:history="1">
        <w:r w:rsidR="00625D0C" w:rsidRPr="00675EB5">
          <w:rPr>
            <w:rStyle w:val="Hyperlink"/>
            <w:rFonts w:ascii="Verdana" w:hAnsi="Verdana"/>
            <w:sz w:val="22"/>
            <w:szCs w:val="22"/>
          </w:rPr>
          <w:t>https://www.tusla.ie/uploads/content/Children_First_National_Guidance_2017.pdf</w:t>
        </w:r>
      </w:hyperlink>
      <w:r w:rsidRPr="00675EB5">
        <w:rPr>
          <w:rFonts w:ascii="Verdana" w:hAnsi="Verdana" w:cs="Verdana"/>
          <w:sz w:val="22"/>
          <w:szCs w:val="22"/>
        </w:rPr>
        <w:t xml:space="preserve">  </w:t>
      </w:r>
    </w:p>
    <w:p w14:paraId="0B8C0B0A" w14:textId="77777777" w:rsidR="00AE2664" w:rsidRPr="00675EB5" w:rsidRDefault="00AE2664" w:rsidP="00213173">
      <w:pPr>
        <w:pStyle w:val="Default"/>
        <w:rPr>
          <w:rFonts w:ascii="Verdana" w:hAnsi="Verdana"/>
          <w:sz w:val="22"/>
          <w:szCs w:val="22"/>
        </w:rPr>
      </w:pPr>
    </w:p>
    <w:p w14:paraId="16902A52" w14:textId="77777777" w:rsidR="00AE2664" w:rsidRPr="00675EB5" w:rsidRDefault="00000000" w:rsidP="00AE2664">
      <w:pPr>
        <w:pStyle w:val="Default"/>
        <w:rPr>
          <w:rFonts w:ascii="Verdana" w:hAnsi="Verdana" w:cs="Verdana"/>
          <w:sz w:val="22"/>
          <w:szCs w:val="22"/>
        </w:rPr>
      </w:pPr>
      <w:r w:rsidRPr="00675EB5">
        <w:rPr>
          <w:rFonts w:ascii="Verdana" w:hAnsi="Verdana" w:cs="Verdana"/>
          <w:sz w:val="22"/>
          <w:szCs w:val="22"/>
        </w:rPr>
        <w:t xml:space="preserve">Seo a </w:t>
      </w:r>
      <w:proofErr w:type="spellStart"/>
      <w:r w:rsidRPr="00675EB5">
        <w:rPr>
          <w:rFonts w:ascii="Verdana" w:hAnsi="Verdana" w:cs="Verdana"/>
          <w:sz w:val="22"/>
          <w:szCs w:val="22"/>
        </w:rPr>
        <w:t>leanas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liosta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na </w:t>
      </w:r>
      <w:proofErr w:type="spellStart"/>
      <w:r w:rsidRPr="00675EB5">
        <w:rPr>
          <w:rFonts w:ascii="Verdana" w:hAnsi="Verdana" w:cs="Verdana"/>
          <w:sz w:val="22"/>
          <w:szCs w:val="22"/>
        </w:rPr>
        <w:t>réimsí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riosca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sainaithníodh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nósanna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rioscaí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bhainistiú</w:t>
      </w:r>
      <w:proofErr w:type="spellEnd"/>
      <w:r w:rsidRPr="00675EB5">
        <w:rPr>
          <w:rFonts w:ascii="Verdana" w:hAnsi="Verdana" w:cs="Verdana"/>
          <w:sz w:val="22"/>
          <w:szCs w:val="22"/>
        </w:rPr>
        <w:t>:</w:t>
      </w:r>
    </w:p>
    <w:p w14:paraId="33B43B4B" w14:textId="77777777" w:rsidR="00AE2664" w:rsidRPr="00675EB5" w:rsidRDefault="00AE2664" w:rsidP="00213173">
      <w:pPr>
        <w:pStyle w:val="Default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656A9D" w14:paraId="505EFD2E" w14:textId="77777777" w:rsidTr="002A4720">
        <w:tc>
          <w:tcPr>
            <w:tcW w:w="3539" w:type="dxa"/>
          </w:tcPr>
          <w:p w14:paraId="24538C3B" w14:textId="77777777" w:rsidR="00AE2664" w:rsidRPr="00675EB5" w:rsidRDefault="00000000" w:rsidP="002A4720">
            <w:pPr>
              <w:rPr>
                <w:rFonts w:ascii="Verdana" w:hAnsi="Verdana"/>
              </w:rPr>
            </w:pPr>
            <w:proofErr w:type="spellStart"/>
            <w:r w:rsidRPr="00675EB5">
              <w:rPr>
                <w:rFonts w:ascii="Verdana" w:hAnsi="Verdana" w:cs="Verdana"/>
                <w:b/>
                <w:bCs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aitheanta</w:t>
            </w:r>
            <w:proofErr w:type="spellEnd"/>
          </w:p>
        </w:tc>
        <w:tc>
          <w:tcPr>
            <w:tcW w:w="6237" w:type="dxa"/>
          </w:tcPr>
          <w:p w14:paraId="3437810F" w14:textId="77777777" w:rsidR="00AE2664" w:rsidRPr="00675EB5" w:rsidRDefault="00000000" w:rsidP="002A4720">
            <w:pPr>
              <w:rPr>
                <w:rFonts w:ascii="Verdana" w:hAnsi="Verdana"/>
              </w:rPr>
            </w:pPr>
            <w:proofErr w:type="spellStart"/>
            <w:r w:rsidRPr="00675EB5">
              <w:rPr>
                <w:rFonts w:ascii="Verdana" w:hAnsi="Verdana" w:cs="Verdana"/>
                <w:b/>
                <w:bCs/>
              </w:rPr>
              <w:t>Tá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nósanna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imeachta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seo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leanas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i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bhfeidhm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ag na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leabharlanna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chun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dul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i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ngleic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leis na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rioscaí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gramStart"/>
            <w:r w:rsidRPr="00675EB5">
              <w:rPr>
                <w:rFonts w:ascii="Verdana" w:hAnsi="Verdana" w:cs="Verdana"/>
                <w:b/>
                <w:bCs/>
              </w:rPr>
              <w:t>a</w:t>
            </w:r>
            <w:proofErr w:type="gram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aithníodh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sa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mheasúnú</w:t>
            </w:r>
            <w:proofErr w:type="spellEnd"/>
            <w:r w:rsidRPr="00675EB5"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b/>
                <w:bCs/>
              </w:rPr>
              <w:t>seo</w:t>
            </w:r>
            <w:proofErr w:type="spellEnd"/>
          </w:p>
        </w:tc>
      </w:tr>
      <w:tr w:rsidR="00656A9D" w14:paraId="3630B576" w14:textId="77777777" w:rsidTr="002A4720">
        <w:tc>
          <w:tcPr>
            <w:tcW w:w="3539" w:type="dxa"/>
          </w:tcPr>
          <w:p w14:paraId="6723BAA8" w14:textId="77777777" w:rsidR="00C95052" w:rsidRPr="00675EB5" w:rsidRDefault="00000000" w:rsidP="002A4720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ó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theagmháil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duine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duine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60BC9CEA" w14:textId="77777777" w:rsidR="00C95052" w:rsidRDefault="00000000" w:rsidP="002A4720">
            <w:pPr>
              <w:spacing w:before="240"/>
              <w:rPr>
                <w:rFonts w:ascii="Verdana" w:hAnsi="Verdana" w:cs="Verdana"/>
              </w:rPr>
            </w:pPr>
            <w:r w:rsidRPr="00675EB5">
              <w:rPr>
                <w:rFonts w:ascii="Verdana" w:hAnsi="Verdana" w:cs="Verdana"/>
              </w:rPr>
              <w:t xml:space="preserve">Ba </w:t>
            </w:r>
            <w:proofErr w:type="spellStart"/>
            <w:r w:rsidRPr="00675EB5">
              <w:rPr>
                <w:rFonts w:ascii="Verdana" w:hAnsi="Verdana" w:cs="Verdana"/>
              </w:rPr>
              <w:t>chóir</w:t>
            </w:r>
            <w:proofErr w:type="spellEnd"/>
            <w:r w:rsidRPr="00675EB5">
              <w:rPr>
                <w:rFonts w:ascii="Verdana" w:hAnsi="Verdana" w:cs="Verdana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</w:rPr>
              <w:t>Thuismitheoirí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Caomhnóirí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bheith</w:t>
            </w:r>
            <w:proofErr w:type="spellEnd"/>
            <w:r w:rsidRPr="00675EB5">
              <w:rPr>
                <w:rFonts w:ascii="Verdana" w:hAnsi="Verdana" w:cs="Verdana"/>
              </w:rPr>
              <w:t xml:space="preserve"> in </w:t>
            </w:r>
            <w:proofErr w:type="spellStart"/>
            <w:r w:rsidRPr="00675EB5">
              <w:rPr>
                <w:rFonts w:ascii="Verdana" w:hAnsi="Verdana" w:cs="Verdana"/>
              </w:rPr>
              <w:t>éineacht</w:t>
            </w:r>
            <w:proofErr w:type="spellEnd"/>
            <w:r w:rsidRPr="00675EB5">
              <w:rPr>
                <w:rFonts w:ascii="Verdana" w:hAnsi="Verdana" w:cs="Verdana"/>
              </w:rPr>
              <w:t xml:space="preserve"> leis na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chuairteanna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leabharlainne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3EDCADB3" w14:textId="77777777" w:rsidR="006101DE" w:rsidRPr="00675EB5" w:rsidRDefault="006101DE" w:rsidP="003C76E8">
            <w:pPr>
              <w:rPr>
                <w:rFonts w:ascii="Verdana" w:hAnsi="Verdana" w:cs="Verdana"/>
              </w:rPr>
            </w:pPr>
          </w:p>
          <w:p w14:paraId="33008D10" w14:textId="77777777" w:rsidR="00C26E8F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3C76E8">
              <w:rPr>
                <w:rFonts w:ascii="Verdana" w:hAnsi="Verdana" w:cs="Verdana"/>
              </w:rPr>
              <w:t>Cuirtear</w:t>
            </w:r>
            <w:proofErr w:type="spellEnd"/>
            <w:r w:rsidRPr="003C76E8">
              <w:rPr>
                <w:rFonts w:ascii="Verdana" w:hAnsi="Verdana" w:cs="Verdana"/>
              </w:rPr>
              <w:t xml:space="preserve"> in </w:t>
            </w:r>
            <w:proofErr w:type="spellStart"/>
            <w:r w:rsidRPr="003C76E8">
              <w:rPr>
                <w:rFonts w:ascii="Verdana" w:hAnsi="Verdana" w:cs="Verdana"/>
              </w:rPr>
              <w:t>iúl</w:t>
            </w:r>
            <w:proofErr w:type="spellEnd"/>
            <w:r w:rsidRPr="003C76E8">
              <w:rPr>
                <w:rFonts w:ascii="Verdana" w:hAnsi="Verdana" w:cs="Verdana"/>
              </w:rPr>
              <w:t xml:space="preserve"> do </w:t>
            </w:r>
            <w:proofErr w:type="spellStart"/>
            <w:r w:rsidRPr="003C76E8">
              <w:rPr>
                <w:rFonts w:ascii="Verdana" w:hAnsi="Verdana" w:cs="Verdana"/>
              </w:rPr>
              <w:t>Thuismitheoirí</w:t>
            </w:r>
            <w:proofErr w:type="spellEnd"/>
            <w:r w:rsidRPr="003C76E8">
              <w:rPr>
                <w:rFonts w:ascii="Verdana" w:hAnsi="Verdana" w:cs="Verdana"/>
              </w:rPr>
              <w:t>/</w:t>
            </w:r>
            <w:proofErr w:type="spellStart"/>
            <w:r w:rsidRPr="003C76E8">
              <w:rPr>
                <w:rFonts w:ascii="Verdana" w:hAnsi="Verdana" w:cs="Verdana"/>
              </w:rPr>
              <w:t>Caomhnóirí</w:t>
            </w:r>
            <w:proofErr w:type="spellEnd"/>
            <w:r w:rsidRPr="003C76E8">
              <w:rPr>
                <w:rFonts w:ascii="Verdana" w:hAnsi="Verdana" w:cs="Verdana"/>
              </w:rPr>
              <w:t xml:space="preserve"> </w:t>
            </w:r>
            <w:proofErr w:type="spellStart"/>
            <w:r w:rsidRPr="003C76E8">
              <w:rPr>
                <w:rFonts w:ascii="Verdana" w:hAnsi="Verdana" w:cs="Verdana"/>
              </w:rPr>
              <w:t>agus</w:t>
            </w:r>
            <w:proofErr w:type="spellEnd"/>
            <w:r w:rsidRPr="003C76E8">
              <w:rPr>
                <w:rFonts w:ascii="Verdana" w:hAnsi="Verdana" w:cs="Verdana"/>
              </w:rPr>
              <w:t xml:space="preserve"> </w:t>
            </w:r>
            <w:proofErr w:type="spellStart"/>
            <w:r w:rsidRPr="003C76E8">
              <w:rPr>
                <w:rFonts w:ascii="Verdana" w:hAnsi="Verdana" w:cs="Verdana"/>
              </w:rPr>
              <w:t>iad</w:t>
            </w:r>
            <w:proofErr w:type="spellEnd"/>
            <w:r w:rsidRPr="003C76E8">
              <w:rPr>
                <w:rFonts w:ascii="Verdana" w:hAnsi="Verdana" w:cs="Verdana"/>
              </w:rPr>
              <w:t xml:space="preserve"> ag cur </w:t>
            </w:r>
            <w:proofErr w:type="spellStart"/>
            <w:r w:rsidRPr="003C76E8">
              <w:rPr>
                <w:rFonts w:ascii="Verdana" w:hAnsi="Verdana" w:cs="Verdana"/>
              </w:rPr>
              <w:t>imeachtaí</w:t>
            </w:r>
            <w:proofErr w:type="spellEnd"/>
            <w:r w:rsidRPr="003C76E8">
              <w:rPr>
                <w:rFonts w:ascii="Verdana" w:hAnsi="Verdana" w:cs="Verdana"/>
              </w:rPr>
              <w:t xml:space="preserve"> in </w:t>
            </w:r>
            <w:proofErr w:type="spellStart"/>
            <w:r w:rsidRPr="003C76E8">
              <w:rPr>
                <w:rFonts w:ascii="Verdana" w:hAnsi="Verdana" w:cs="Verdana"/>
              </w:rPr>
              <w:t>áirithe</w:t>
            </w:r>
            <w:proofErr w:type="spellEnd"/>
            <w:r w:rsidRPr="003C76E8">
              <w:rPr>
                <w:rFonts w:ascii="Verdana" w:hAnsi="Verdana" w:cs="Verdana"/>
              </w:rPr>
              <w:t xml:space="preserve"> go </w:t>
            </w:r>
            <w:proofErr w:type="spellStart"/>
            <w:r w:rsidRPr="003C76E8">
              <w:rPr>
                <w:rFonts w:ascii="Verdana" w:hAnsi="Verdana" w:cs="Verdana"/>
              </w:rPr>
              <w:t>gcaithfidh</w:t>
            </w:r>
            <w:proofErr w:type="spellEnd"/>
            <w:r w:rsidRPr="003C76E8">
              <w:rPr>
                <w:rFonts w:ascii="Verdana" w:hAnsi="Verdana" w:cs="Verdana"/>
              </w:rPr>
              <w:t xml:space="preserve"> </w:t>
            </w:r>
            <w:proofErr w:type="spellStart"/>
            <w:r w:rsidRPr="003C76E8">
              <w:rPr>
                <w:rFonts w:ascii="Verdana" w:hAnsi="Verdana" w:cs="Verdana"/>
              </w:rPr>
              <w:t>siad</w:t>
            </w:r>
            <w:proofErr w:type="spellEnd"/>
            <w:r w:rsidRPr="003C76E8">
              <w:rPr>
                <w:rFonts w:ascii="Verdana" w:hAnsi="Verdana" w:cs="Verdana"/>
              </w:rPr>
              <w:t xml:space="preserve"> </w:t>
            </w:r>
            <w:proofErr w:type="spellStart"/>
            <w:r w:rsidRPr="003C76E8">
              <w:rPr>
                <w:rFonts w:ascii="Verdana" w:hAnsi="Verdana" w:cs="Verdana"/>
              </w:rPr>
              <w:t>fanacht</w:t>
            </w:r>
            <w:proofErr w:type="spellEnd"/>
            <w:r w:rsidRPr="003C76E8">
              <w:rPr>
                <w:rFonts w:ascii="Verdana" w:hAnsi="Verdana" w:cs="Verdana"/>
              </w:rPr>
              <w:t xml:space="preserve"> leis na </w:t>
            </w:r>
            <w:proofErr w:type="spellStart"/>
            <w:r w:rsidRPr="003C76E8">
              <w:rPr>
                <w:rFonts w:ascii="Verdana" w:hAnsi="Verdana" w:cs="Verdana"/>
              </w:rPr>
              <w:t>leanaí</w:t>
            </w:r>
            <w:proofErr w:type="spellEnd"/>
            <w:r w:rsidRPr="003C76E8">
              <w:rPr>
                <w:rFonts w:ascii="Verdana" w:hAnsi="Verdana" w:cs="Verdana"/>
              </w:rPr>
              <w:t xml:space="preserve"> ag </w:t>
            </w:r>
            <w:proofErr w:type="spellStart"/>
            <w:r w:rsidRPr="003C76E8">
              <w:rPr>
                <w:rFonts w:ascii="Verdana" w:hAnsi="Verdana" w:cs="Verdana"/>
              </w:rPr>
              <w:t>imeachtaí</w:t>
            </w:r>
            <w:proofErr w:type="spellEnd"/>
            <w:r w:rsidRPr="003C76E8">
              <w:rPr>
                <w:rFonts w:ascii="Verdana" w:hAnsi="Verdana" w:cs="Verdana"/>
              </w:rPr>
              <w:t xml:space="preserve"> </w:t>
            </w:r>
            <w:proofErr w:type="spellStart"/>
            <w:r w:rsidRPr="003C76E8">
              <w:rPr>
                <w:rFonts w:ascii="Verdana" w:hAnsi="Verdana" w:cs="Verdana"/>
              </w:rPr>
              <w:t>áirithe</w:t>
            </w:r>
            <w:proofErr w:type="spellEnd"/>
            <w:r w:rsidRPr="003C76E8">
              <w:rPr>
                <w:rFonts w:ascii="Verdana" w:hAnsi="Verdana" w:cs="Verdana"/>
              </w:rPr>
              <w:t>.</w:t>
            </w:r>
          </w:p>
          <w:p w14:paraId="37305AE8" w14:textId="77777777" w:rsidR="006101DE" w:rsidRDefault="006101DE" w:rsidP="003C76E8">
            <w:pPr>
              <w:rPr>
                <w:rFonts w:ascii="Verdana" w:hAnsi="Verdana" w:cs="Verdana"/>
              </w:rPr>
            </w:pPr>
          </w:p>
          <w:p w14:paraId="551C43AE" w14:textId="77777777" w:rsidR="006101DE" w:rsidRPr="006101DE" w:rsidRDefault="00000000" w:rsidP="003C76E8">
            <w:pPr>
              <w:rPr>
                <w:rFonts w:ascii="Verdana" w:hAnsi="Verdana" w:cs="Verdana"/>
              </w:rPr>
            </w:pPr>
            <w:r w:rsidRPr="006101DE">
              <w:rPr>
                <w:rFonts w:ascii="Verdana" w:hAnsi="Verdana" w:cs="Verdana"/>
              </w:rPr>
              <w:t xml:space="preserve">Ní </w:t>
            </w:r>
            <w:proofErr w:type="spellStart"/>
            <w:r w:rsidRPr="006101DE">
              <w:rPr>
                <w:rFonts w:ascii="Verdana" w:hAnsi="Verdana" w:cs="Verdana"/>
              </w:rPr>
              <w:t>gá</w:t>
            </w:r>
            <w:proofErr w:type="spellEnd"/>
            <w:r w:rsidRPr="006101DE">
              <w:rPr>
                <w:rFonts w:ascii="Verdana" w:hAnsi="Verdana" w:cs="Verdana"/>
              </w:rPr>
              <w:t xml:space="preserve"> do </w:t>
            </w:r>
            <w:proofErr w:type="spellStart"/>
            <w:r w:rsidRPr="006101DE">
              <w:rPr>
                <w:rFonts w:ascii="Verdana" w:hAnsi="Verdana" w:cs="Verdana"/>
              </w:rPr>
              <w:t>thuismitheoirí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ná</w:t>
            </w:r>
            <w:proofErr w:type="spellEnd"/>
            <w:r w:rsidRPr="006101DE">
              <w:rPr>
                <w:rFonts w:ascii="Verdana" w:hAnsi="Verdana" w:cs="Verdana"/>
              </w:rPr>
              <w:t xml:space="preserve"> do </w:t>
            </w:r>
            <w:proofErr w:type="spellStart"/>
            <w:r w:rsidRPr="006101DE">
              <w:rPr>
                <w:rFonts w:ascii="Verdana" w:hAnsi="Verdana" w:cs="Verdana"/>
              </w:rPr>
              <w:t>chaomhnóirí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fanacht</w:t>
            </w:r>
            <w:proofErr w:type="spellEnd"/>
          </w:p>
          <w:p w14:paraId="385D5C67" w14:textId="77777777" w:rsidR="006101DE" w:rsidRPr="006101DE" w:rsidRDefault="00000000" w:rsidP="003C76E8">
            <w:pPr>
              <w:rPr>
                <w:rFonts w:ascii="Verdana" w:hAnsi="Verdana" w:cs="Verdana"/>
              </w:rPr>
            </w:pPr>
            <w:r w:rsidRPr="006101DE">
              <w:rPr>
                <w:rFonts w:ascii="Verdana" w:hAnsi="Verdana" w:cs="Verdana"/>
              </w:rPr>
              <w:t xml:space="preserve">ag </w:t>
            </w:r>
            <w:proofErr w:type="spellStart"/>
            <w:r w:rsidRPr="006101DE">
              <w:rPr>
                <w:rFonts w:ascii="Verdana" w:hAnsi="Verdana" w:cs="Verdana"/>
              </w:rPr>
              <w:t>ceardlanna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áirithe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atá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dírithe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ar</w:t>
            </w:r>
            <w:proofErr w:type="spellEnd"/>
          </w:p>
          <w:p w14:paraId="70AEAE5C" w14:textId="77777777" w:rsidR="006101DE" w:rsidRPr="006101DE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6101DE">
              <w:rPr>
                <w:rFonts w:ascii="Verdana" w:hAnsi="Verdana" w:cs="Verdana"/>
              </w:rPr>
              <w:t>rannpháirtithe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os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cionn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ocht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mbliana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d’aois</w:t>
            </w:r>
            <w:proofErr w:type="spellEnd"/>
            <w:r w:rsidRPr="006101DE">
              <w:rPr>
                <w:rFonts w:ascii="Verdana" w:hAnsi="Verdana" w:cs="Verdana"/>
              </w:rPr>
              <w:t xml:space="preserve">. </w:t>
            </w:r>
            <w:proofErr w:type="spellStart"/>
            <w:r w:rsidRPr="006101DE">
              <w:rPr>
                <w:rFonts w:ascii="Verdana" w:hAnsi="Verdana" w:cs="Verdana"/>
              </w:rPr>
              <w:t>Tá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uimhir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theagmhála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éigeandála</w:t>
            </w:r>
            <w:proofErr w:type="spellEnd"/>
          </w:p>
          <w:p w14:paraId="7864028B" w14:textId="77777777" w:rsidR="006101DE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6101DE">
              <w:rPr>
                <w:rFonts w:ascii="Verdana" w:hAnsi="Verdana" w:cs="Verdana"/>
              </w:rPr>
              <w:t>do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gach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leanbh</w:t>
            </w:r>
            <w:proofErr w:type="spellEnd"/>
            <w:r w:rsidRPr="006101DE">
              <w:rPr>
                <w:rFonts w:ascii="Verdana" w:hAnsi="Verdana" w:cs="Verdana"/>
              </w:rPr>
              <w:t xml:space="preserve"> ag </w:t>
            </w:r>
            <w:proofErr w:type="spellStart"/>
            <w:r w:rsidRPr="006101DE">
              <w:rPr>
                <w:rFonts w:ascii="Verdana" w:hAnsi="Verdana" w:cs="Verdana"/>
              </w:rPr>
              <w:t>teastáil</w:t>
            </w:r>
            <w:proofErr w:type="spellEnd"/>
            <w:r w:rsidRPr="006101DE">
              <w:rPr>
                <w:rFonts w:ascii="Verdana" w:hAnsi="Verdana" w:cs="Verdana"/>
              </w:rPr>
              <w:t xml:space="preserve"> ag </w:t>
            </w:r>
            <w:proofErr w:type="spellStart"/>
            <w:r w:rsidRPr="006101DE">
              <w:rPr>
                <w:rFonts w:ascii="Verdana" w:hAnsi="Verdana" w:cs="Verdana"/>
              </w:rPr>
              <w:t>imeachtaí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dá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leithéid</w:t>
            </w:r>
            <w:proofErr w:type="spellEnd"/>
            <w:r w:rsidRPr="006101DE">
              <w:rPr>
                <w:rFonts w:ascii="Verdana" w:hAnsi="Verdana" w:cs="Verdana"/>
              </w:rPr>
              <w:t>.</w:t>
            </w:r>
          </w:p>
          <w:p w14:paraId="2FC289E8" w14:textId="77777777" w:rsidR="00C95052" w:rsidRDefault="00000000" w:rsidP="003C76E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br/>
            </w:r>
            <w:proofErr w:type="spellStart"/>
            <w:r>
              <w:rPr>
                <w:rFonts w:ascii="Verdana" w:hAnsi="Verdana" w:cs="Verdana"/>
              </w:rPr>
              <w:t>Caithfidh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múinteoir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tionlacain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bheith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láthair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haghaidh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cuairteanna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scoile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5531430D" w14:textId="77777777" w:rsidR="006101DE" w:rsidRPr="00675EB5" w:rsidRDefault="006101DE" w:rsidP="003C76E8">
            <w:pPr>
              <w:rPr>
                <w:rFonts w:ascii="Verdana" w:hAnsi="Verdana" w:cs="Verdana"/>
              </w:rPr>
            </w:pPr>
          </w:p>
          <w:p w14:paraId="5DE62549" w14:textId="77777777" w:rsidR="00C95052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Caithfidh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foireann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leabharlainne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chinntiú</w:t>
            </w:r>
            <w:proofErr w:type="spellEnd"/>
            <w:r w:rsidRPr="00675EB5">
              <w:rPr>
                <w:rFonts w:ascii="Verdana" w:hAnsi="Verdana" w:cs="Verdana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</w:rPr>
              <w:t>bhfuil</w:t>
            </w:r>
            <w:proofErr w:type="spellEnd"/>
            <w:r w:rsidRPr="00675EB5">
              <w:rPr>
                <w:rFonts w:ascii="Verdana" w:hAnsi="Verdana" w:cs="Verdana"/>
              </w:rPr>
              <w:t xml:space="preserve"> a n-</w:t>
            </w:r>
            <w:proofErr w:type="spellStart"/>
            <w:r w:rsidRPr="00675EB5">
              <w:rPr>
                <w:rFonts w:ascii="Verdana" w:hAnsi="Verdana" w:cs="Verdana"/>
              </w:rPr>
              <w:t>iompar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oiriúnach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d’aois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d’aibíocht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linbh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duine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óig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gceist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61313A02" w14:textId="77777777" w:rsidR="006101DE" w:rsidRPr="00675EB5" w:rsidRDefault="006101DE" w:rsidP="003C76E8">
            <w:pPr>
              <w:rPr>
                <w:rFonts w:ascii="Verdana" w:hAnsi="Verdana" w:cs="Verdana"/>
              </w:rPr>
            </w:pPr>
          </w:p>
          <w:p w14:paraId="388B4C6C" w14:textId="77777777" w:rsidR="00C26E8F" w:rsidRDefault="00000000" w:rsidP="003C76E8">
            <w:pPr>
              <w:rPr>
                <w:rFonts w:ascii="Verdana" w:hAnsi="Verdana" w:cs="Verdana"/>
              </w:rPr>
            </w:pPr>
            <w:r w:rsidRPr="00675EB5">
              <w:rPr>
                <w:rFonts w:ascii="Verdana" w:hAnsi="Verdana" w:cs="Verdana"/>
              </w:rPr>
              <w:t xml:space="preserve">Agus </w:t>
            </w:r>
            <w:proofErr w:type="spellStart"/>
            <w:r w:rsidRPr="00675EB5">
              <w:rPr>
                <w:rFonts w:ascii="Verdana" w:hAnsi="Verdana" w:cs="Verdana"/>
              </w:rPr>
              <w:t>iad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limistéir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phoiblí</w:t>
            </w:r>
            <w:proofErr w:type="spellEnd"/>
            <w:r w:rsidRPr="00675EB5">
              <w:rPr>
                <w:rFonts w:ascii="Verdana" w:hAnsi="Verdana" w:cs="Verdana"/>
              </w:rPr>
              <w:t xml:space="preserve">, </w:t>
            </w:r>
            <w:proofErr w:type="spellStart"/>
            <w:r w:rsidRPr="00675EB5">
              <w:rPr>
                <w:rFonts w:ascii="Verdana" w:hAnsi="Verdana" w:cs="Verdana"/>
              </w:rPr>
              <w:t>ba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chóir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d'oibrithe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aonair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chinntiú</w:t>
            </w:r>
            <w:proofErr w:type="spellEnd"/>
            <w:r w:rsidRPr="00675EB5">
              <w:rPr>
                <w:rFonts w:ascii="Verdana" w:hAnsi="Verdana" w:cs="Verdana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</w:rPr>
              <w:t>bhfanann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siad</w:t>
            </w:r>
            <w:proofErr w:type="spellEnd"/>
            <w:r w:rsidRPr="00675EB5">
              <w:rPr>
                <w:rFonts w:ascii="Verdana" w:hAnsi="Verdana" w:cs="Verdana"/>
              </w:rPr>
              <w:t xml:space="preserve"> in </w:t>
            </w:r>
            <w:proofErr w:type="spellStart"/>
            <w:r w:rsidRPr="00675EB5">
              <w:rPr>
                <w:rFonts w:ascii="Verdana" w:hAnsi="Verdana" w:cs="Verdana"/>
              </w:rPr>
              <w:t>áiteanna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inar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féidir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húsáideoirí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leabharlainne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iad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fheiceáil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chloisteáil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52FFA213" w14:textId="77777777" w:rsidR="006101DE" w:rsidRPr="00675EB5" w:rsidRDefault="006101DE" w:rsidP="003C76E8">
            <w:pPr>
              <w:rPr>
                <w:rFonts w:ascii="Verdana" w:hAnsi="Verdana" w:cs="Verdana"/>
              </w:rPr>
            </w:pPr>
          </w:p>
          <w:p w14:paraId="33F9A0C0" w14:textId="77777777" w:rsidR="00C26E8F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Níor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chóir</w:t>
            </w:r>
            <w:proofErr w:type="spellEnd"/>
            <w:r w:rsidRPr="00675EB5">
              <w:rPr>
                <w:rFonts w:ascii="Verdana" w:hAnsi="Verdana" w:cs="Verdana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</w:rPr>
              <w:t>mbeadh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baill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in </w:t>
            </w:r>
            <w:proofErr w:type="spellStart"/>
            <w:r w:rsidRPr="00675EB5">
              <w:rPr>
                <w:rFonts w:ascii="Verdana" w:hAnsi="Verdana" w:cs="Verdana"/>
              </w:rPr>
              <w:t>éineacht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leanbh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lasmuigh</w:t>
            </w:r>
            <w:proofErr w:type="spellEnd"/>
            <w:r w:rsidRPr="00675EB5">
              <w:rPr>
                <w:rFonts w:ascii="Verdana" w:hAnsi="Verdana" w:cs="Verdana"/>
              </w:rPr>
              <w:t xml:space="preserve"> den </w:t>
            </w:r>
            <w:proofErr w:type="spellStart"/>
            <w:r w:rsidRPr="00675EB5">
              <w:rPr>
                <w:rFonts w:ascii="Verdana" w:hAnsi="Verdana" w:cs="Verdana"/>
              </w:rPr>
              <w:t>leabharlann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0A98A42B" w14:textId="77777777" w:rsidR="006101DE" w:rsidRPr="00675EB5" w:rsidRDefault="006101DE" w:rsidP="003C76E8">
            <w:pPr>
              <w:rPr>
                <w:rFonts w:ascii="Verdana" w:hAnsi="Verdana" w:cs="Verdana"/>
              </w:rPr>
            </w:pPr>
          </w:p>
          <w:p w14:paraId="1CDEC4DD" w14:textId="77777777" w:rsidR="00C26E8F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Níor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cheart</w:t>
            </w:r>
            <w:proofErr w:type="spellEnd"/>
            <w:r w:rsidRPr="00675EB5">
              <w:rPr>
                <w:rFonts w:ascii="Verdana" w:hAnsi="Verdana" w:cs="Verdana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</w:rPr>
              <w:t>ndéanfadh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baill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teagmháil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riamh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leanbh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lasmuigh</w:t>
            </w:r>
            <w:proofErr w:type="spellEnd"/>
            <w:r w:rsidRPr="00675EB5">
              <w:rPr>
                <w:rFonts w:ascii="Verdana" w:hAnsi="Verdana" w:cs="Verdana"/>
              </w:rPr>
              <w:t xml:space="preserve"> den </w:t>
            </w:r>
            <w:proofErr w:type="spellStart"/>
            <w:r w:rsidRPr="00675EB5">
              <w:rPr>
                <w:rFonts w:ascii="Verdana" w:hAnsi="Verdana" w:cs="Verdana"/>
              </w:rPr>
              <w:t>leabharlann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nguthán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meáin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shóisialta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29331174" w14:textId="77777777" w:rsidR="006101DE" w:rsidRPr="00675EB5" w:rsidRDefault="006101DE" w:rsidP="003C76E8">
            <w:pPr>
              <w:rPr>
                <w:rFonts w:ascii="Verdana" w:hAnsi="Verdana" w:cs="Verdana"/>
              </w:rPr>
            </w:pPr>
          </w:p>
          <w:p w14:paraId="27314757" w14:textId="77777777" w:rsidR="00C26E8F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Níor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cheart</w:t>
            </w:r>
            <w:proofErr w:type="spellEnd"/>
            <w:r w:rsidRPr="00675EB5">
              <w:rPr>
                <w:rFonts w:ascii="Verdana" w:hAnsi="Verdana" w:cs="Verdana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</w:rPr>
              <w:t>bhaill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chonraitheoirí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thabhairt</w:t>
            </w:r>
            <w:proofErr w:type="spellEnd"/>
            <w:r w:rsidRPr="00675EB5">
              <w:rPr>
                <w:rFonts w:ascii="Verdana" w:hAnsi="Verdana" w:cs="Verdana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</w:rPr>
              <w:t>dtí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leithreas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choíche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288A90ED" w14:textId="77777777" w:rsidR="002A4720" w:rsidRPr="00675EB5" w:rsidRDefault="002A4720" w:rsidP="003C76E8">
            <w:pPr>
              <w:rPr>
                <w:rFonts w:ascii="Verdana" w:hAnsi="Verdana" w:cs="Verdana"/>
              </w:rPr>
            </w:pPr>
          </w:p>
          <w:p w14:paraId="66E6900A" w14:textId="77777777" w:rsidR="00C26E8F" w:rsidRPr="00675EB5" w:rsidRDefault="00000000" w:rsidP="003C76E8">
            <w:pPr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Caithfidh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baill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bheith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airdeallach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feasach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úsáideann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leithris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ina</w:t>
            </w:r>
            <w:proofErr w:type="spellEnd"/>
            <w:r w:rsidRPr="00675EB5">
              <w:rPr>
                <w:rFonts w:ascii="Verdana" w:hAnsi="Verdana" w:cs="Verdana"/>
              </w:rPr>
              <w:t xml:space="preserve"> n-</w:t>
            </w:r>
            <w:proofErr w:type="spellStart"/>
            <w:r w:rsidRPr="00675EB5">
              <w:rPr>
                <w:rFonts w:ascii="Verdana" w:hAnsi="Verdana" w:cs="Verdana"/>
              </w:rPr>
              <w:t>aonar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5A64F485" w14:textId="77777777" w:rsidTr="002A4720">
        <w:tc>
          <w:tcPr>
            <w:tcW w:w="3539" w:type="dxa"/>
          </w:tcPr>
          <w:p w14:paraId="05AE43F1" w14:textId="77777777" w:rsidR="005A032F" w:rsidRPr="00675EB5" w:rsidRDefault="00000000" w:rsidP="002A4720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lastRenderedPageBreak/>
              <w:t>Riosca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ag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imeachtaí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for-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rochtana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9712063" w14:textId="77777777" w:rsidR="005A032F" w:rsidRDefault="00000000" w:rsidP="002A4720">
            <w:pPr>
              <w:spacing w:before="2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Ní </w:t>
            </w:r>
            <w:proofErr w:type="spellStart"/>
            <w:r>
              <w:rPr>
                <w:rFonts w:ascii="Verdana" w:hAnsi="Verdana" w:cs="Verdana"/>
              </w:rPr>
              <w:t>mór</w:t>
            </w:r>
            <w:proofErr w:type="spellEnd"/>
            <w:r>
              <w:rPr>
                <w:rFonts w:ascii="Verdana" w:hAnsi="Verdana" w:cs="Verdana"/>
              </w:rPr>
              <w:t xml:space="preserve"> don </w:t>
            </w:r>
            <w:proofErr w:type="spellStart"/>
            <w:r>
              <w:rPr>
                <w:rFonts w:ascii="Verdana" w:hAnsi="Verdana" w:cs="Verdana"/>
              </w:rPr>
              <w:t>fhoireann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cloí</w:t>
            </w:r>
            <w:proofErr w:type="spellEnd"/>
            <w:r>
              <w:rPr>
                <w:rFonts w:ascii="Verdana" w:hAnsi="Verdana" w:cs="Verdana"/>
              </w:rPr>
              <w:t xml:space="preserve"> leis na </w:t>
            </w:r>
            <w:proofErr w:type="spellStart"/>
            <w:r>
              <w:rPr>
                <w:rFonts w:ascii="Verdana" w:hAnsi="Verdana" w:cs="Verdana"/>
              </w:rPr>
              <w:t>prionsabail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atá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leagtha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amach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maidir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teagmháil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duine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duine</w:t>
            </w:r>
            <w:proofErr w:type="spellEnd"/>
            <w:r>
              <w:rPr>
                <w:rFonts w:ascii="Verdana" w:hAnsi="Verdana" w:cs="Verdana"/>
              </w:rPr>
              <w:t xml:space="preserve"> le linn </w:t>
            </w:r>
            <w:proofErr w:type="spellStart"/>
            <w:r>
              <w:rPr>
                <w:rFonts w:ascii="Verdana" w:hAnsi="Verdana" w:cs="Verdana"/>
              </w:rPr>
              <w:t>imeachtaí</w:t>
            </w:r>
            <w:proofErr w:type="spellEnd"/>
            <w:r>
              <w:rPr>
                <w:rFonts w:ascii="Verdana" w:hAnsi="Verdana" w:cs="Verdana"/>
              </w:rPr>
              <w:t xml:space="preserve"> for-</w:t>
            </w:r>
            <w:proofErr w:type="spellStart"/>
            <w:r>
              <w:rPr>
                <w:rFonts w:ascii="Verdana" w:hAnsi="Verdana" w:cs="Verdana"/>
              </w:rPr>
              <w:t>rochtana</w:t>
            </w:r>
            <w:proofErr w:type="spellEnd"/>
          </w:p>
          <w:p w14:paraId="53F43368" w14:textId="77777777" w:rsidR="005A032F" w:rsidRPr="00675EB5" w:rsidRDefault="00000000" w:rsidP="002A4720">
            <w:pPr>
              <w:spacing w:before="2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Ní </w:t>
            </w:r>
            <w:proofErr w:type="spellStart"/>
            <w:r>
              <w:rPr>
                <w:rFonts w:ascii="Verdana" w:hAnsi="Verdana" w:cs="Verdana"/>
              </w:rPr>
              <w:t>mór</w:t>
            </w:r>
            <w:proofErr w:type="spellEnd"/>
            <w:r>
              <w:rPr>
                <w:rFonts w:ascii="Verdana" w:hAnsi="Verdana" w:cs="Verdana"/>
              </w:rPr>
              <w:t xml:space="preserve"> do </w:t>
            </w:r>
            <w:proofErr w:type="spellStart"/>
            <w:r>
              <w:rPr>
                <w:rFonts w:ascii="Verdana" w:hAnsi="Verdana" w:cs="Verdana"/>
              </w:rPr>
              <w:t>mhúinteoirí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bheith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láthair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gcónaí</w:t>
            </w:r>
            <w:proofErr w:type="spellEnd"/>
            <w:r>
              <w:rPr>
                <w:rFonts w:ascii="Verdana" w:hAnsi="Verdana" w:cs="Verdana"/>
              </w:rPr>
              <w:t xml:space="preserve"> le linn </w:t>
            </w:r>
            <w:proofErr w:type="spellStart"/>
            <w:r>
              <w:rPr>
                <w:rFonts w:ascii="Verdana" w:hAnsi="Verdana" w:cs="Verdana"/>
              </w:rPr>
              <w:t>imeachtaí</w:t>
            </w:r>
            <w:proofErr w:type="spellEnd"/>
            <w:r>
              <w:rPr>
                <w:rFonts w:ascii="Verdana" w:hAnsi="Verdana" w:cs="Verdana"/>
              </w:rPr>
              <w:t xml:space="preserve"> for-</w:t>
            </w:r>
            <w:proofErr w:type="spellStart"/>
            <w:r>
              <w:rPr>
                <w:rFonts w:ascii="Verdana" w:hAnsi="Verdana" w:cs="Verdana"/>
              </w:rPr>
              <w:t>rochtana</w:t>
            </w:r>
            <w:proofErr w:type="spellEnd"/>
            <w:r>
              <w:rPr>
                <w:rFonts w:ascii="Verdana" w:hAnsi="Verdana" w:cs="Verdana"/>
              </w:rPr>
              <w:t xml:space="preserve"> do </w:t>
            </w:r>
            <w:proofErr w:type="spellStart"/>
            <w:r>
              <w:rPr>
                <w:rFonts w:ascii="Verdana" w:hAnsi="Verdana" w:cs="Verdana"/>
              </w:rPr>
              <w:t>scoileanna</w:t>
            </w:r>
            <w:proofErr w:type="spellEnd"/>
          </w:p>
        </w:tc>
      </w:tr>
      <w:tr w:rsidR="00656A9D" w14:paraId="57867F1A" w14:textId="77777777" w:rsidTr="002A4720">
        <w:tc>
          <w:tcPr>
            <w:tcW w:w="3539" w:type="dxa"/>
          </w:tcPr>
          <w:p w14:paraId="6E05870D" w14:textId="77777777" w:rsidR="00C26E8F" w:rsidRPr="00675EB5" w:rsidRDefault="00000000" w:rsidP="002B4447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áiteanna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as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radharc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ón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deasc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foirne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651AFDC6" w14:textId="77777777" w:rsidR="00C26E8F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ceamaraí</w:t>
            </w:r>
            <w:proofErr w:type="spellEnd"/>
            <w:r w:rsidRPr="00675EB5">
              <w:rPr>
                <w:rFonts w:ascii="Verdana" w:hAnsi="Verdana" w:cs="Verdana"/>
              </w:rPr>
              <w:t xml:space="preserve"> TCI </w:t>
            </w:r>
            <w:proofErr w:type="spellStart"/>
            <w:r w:rsidRPr="00675EB5">
              <w:rPr>
                <w:rFonts w:ascii="Verdana" w:hAnsi="Verdana" w:cs="Verdana"/>
              </w:rPr>
              <w:t>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bhfeidhm</w:t>
            </w:r>
            <w:proofErr w:type="spellEnd"/>
            <w:r w:rsidRPr="00675EB5">
              <w:rPr>
                <w:rFonts w:ascii="Verdana" w:hAnsi="Verdana" w:cs="Verdana"/>
              </w:rPr>
              <w:t xml:space="preserve"> in </w:t>
            </w:r>
            <w:proofErr w:type="spellStart"/>
            <w:r w:rsidRPr="00675EB5">
              <w:rPr>
                <w:rFonts w:ascii="Verdana" w:hAnsi="Verdana" w:cs="Verdana"/>
              </w:rPr>
              <w:t>áiteanna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poiblí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142426FE" w14:textId="77777777" w:rsidTr="002A4720">
        <w:tc>
          <w:tcPr>
            <w:tcW w:w="3539" w:type="dxa"/>
          </w:tcPr>
          <w:p w14:paraId="5DC6F10B" w14:textId="77777777" w:rsidR="00C26E8F" w:rsidRPr="00675EB5" w:rsidRDefault="00000000" w:rsidP="002B4447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ó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róphlódú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ag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imeachtaí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341A22B7" w14:textId="77777777" w:rsidR="00C26E8F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Eagraítear</w:t>
            </w:r>
            <w:proofErr w:type="spellEnd"/>
            <w:r w:rsidRPr="00675EB5">
              <w:rPr>
                <w:rFonts w:ascii="Verdana" w:hAnsi="Verdana" w:cs="Verdana"/>
              </w:rPr>
              <w:t xml:space="preserve"> an t-</w:t>
            </w:r>
            <w:proofErr w:type="spellStart"/>
            <w:r w:rsidRPr="00675EB5">
              <w:rPr>
                <w:rFonts w:ascii="Verdana" w:hAnsi="Verdana" w:cs="Verdana"/>
              </w:rPr>
              <w:t>imeacht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déantar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measúnú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riosca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leith</w:t>
            </w:r>
            <w:proofErr w:type="spellEnd"/>
            <w:r w:rsidRPr="00675EB5">
              <w:rPr>
                <w:rFonts w:ascii="Verdana" w:hAnsi="Verdana" w:cs="Verdana"/>
              </w:rPr>
              <w:t xml:space="preserve"> don </w:t>
            </w:r>
            <w:proofErr w:type="spellStart"/>
            <w:r w:rsidRPr="00675EB5">
              <w:rPr>
                <w:rFonts w:ascii="Verdana" w:hAnsi="Verdana" w:cs="Verdana"/>
              </w:rPr>
              <w:t>imeacht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69B299A6" w14:textId="77777777" w:rsidR="002B4447" w:rsidRDefault="00000000" w:rsidP="002B4447">
            <w:pPr>
              <w:spacing w:before="240"/>
              <w:rPr>
                <w:rFonts w:ascii="Verdana" w:hAnsi="Verdana" w:cs="Verdana"/>
              </w:rPr>
            </w:pPr>
            <w:r w:rsidRPr="00675EB5">
              <w:rPr>
                <w:rFonts w:ascii="Verdana" w:hAnsi="Verdana" w:cs="Verdana"/>
              </w:rPr>
              <w:t xml:space="preserve">Ní </w:t>
            </w:r>
            <w:proofErr w:type="spellStart"/>
            <w:r w:rsidRPr="00675EB5">
              <w:rPr>
                <w:rFonts w:ascii="Verdana" w:hAnsi="Verdana" w:cs="Verdana"/>
              </w:rPr>
              <w:t>mór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formhór</w:t>
            </w:r>
            <w:proofErr w:type="spellEnd"/>
            <w:r w:rsidRPr="00675EB5">
              <w:rPr>
                <w:rFonts w:ascii="Verdana" w:hAnsi="Verdana" w:cs="Verdana"/>
              </w:rPr>
              <w:t xml:space="preserve"> na n-</w:t>
            </w:r>
            <w:proofErr w:type="spellStart"/>
            <w:r w:rsidRPr="00675EB5">
              <w:rPr>
                <w:rFonts w:ascii="Verdana" w:hAnsi="Verdana" w:cs="Verdana"/>
              </w:rPr>
              <w:t>imeachtaí</w:t>
            </w:r>
            <w:proofErr w:type="spellEnd"/>
            <w:r w:rsidRPr="00675EB5">
              <w:rPr>
                <w:rFonts w:ascii="Verdana" w:hAnsi="Verdana" w:cs="Verdana"/>
              </w:rPr>
              <w:t xml:space="preserve"> a chur in </w:t>
            </w:r>
            <w:proofErr w:type="spellStart"/>
            <w:r w:rsidRPr="00675EB5">
              <w:rPr>
                <w:rFonts w:ascii="Verdana" w:hAnsi="Verdana" w:cs="Verdana"/>
              </w:rPr>
              <w:t>áirithe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roimh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ré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líon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ndaoine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fhreastalaíonn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bhainistiú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</w:p>
          <w:p w14:paraId="03BD66FA" w14:textId="77777777" w:rsidR="00C26E8F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Fanann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tuismitheoirí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caomhnóirí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gcuid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bpáistí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fanann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múinteoirí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gcuid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ranganna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579D83FA" w14:textId="77777777" w:rsidTr="002A4720">
        <w:tc>
          <w:tcPr>
            <w:tcW w:w="3539" w:type="dxa"/>
          </w:tcPr>
          <w:p w14:paraId="49F88B28" w14:textId="77777777" w:rsidR="00AE2664" w:rsidRPr="00675EB5" w:rsidRDefault="00000000" w:rsidP="002B4447">
            <w:pPr>
              <w:pStyle w:val="Default"/>
              <w:spacing w:before="24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nach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n-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aithníonn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baill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foirne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/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. </w:t>
            </w:r>
          </w:p>
        </w:tc>
        <w:tc>
          <w:tcPr>
            <w:tcW w:w="6237" w:type="dxa"/>
          </w:tcPr>
          <w:p w14:paraId="5EFF4FCD" w14:textId="77777777" w:rsidR="008B0C0C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sé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éigeantach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Ráiteas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Beartais</w:t>
            </w:r>
            <w:proofErr w:type="spellEnd"/>
            <w:r w:rsidRPr="00675EB5">
              <w:rPr>
                <w:rFonts w:ascii="Verdana" w:hAnsi="Verdana" w:cs="Verdana"/>
              </w:rPr>
              <w:t xml:space="preserve"> um </w:t>
            </w:r>
            <w:proofErr w:type="spellStart"/>
            <w:r w:rsidRPr="00675EB5">
              <w:rPr>
                <w:rFonts w:ascii="Verdana" w:hAnsi="Verdana" w:cs="Verdana"/>
              </w:rPr>
              <w:t>Chumhdach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Seirbhíse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léamh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shíniú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</w:p>
          <w:p w14:paraId="03A55640" w14:textId="2C333B59" w:rsidR="008B0C0C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Soláthar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rochtain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fhaisnéis</w:t>
            </w:r>
            <w:proofErr w:type="spellEnd"/>
            <w:r w:rsidRPr="00675EB5">
              <w:rPr>
                <w:rFonts w:ascii="Verdana" w:hAnsi="Verdana" w:cs="Verdana"/>
              </w:rPr>
              <w:t xml:space="preserve"> um </w:t>
            </w:r>
            <w:proofErr w:type="spellStart"/>
            <w:r w:rsidRPr="00675EB5">
              <w:rPr>
                <w:rFonts w:ascii="Verdana" w:hAnsi="Verdana" w:cs="Verdana"/>
              </w:rPr>
              <w:t>Chumhdach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lena</w:t>
            </w:r>
            <w:proofErr w:type="spellEnd"/>
            <w:r w:rsidRPr="00675EB5">
              <w:rPr>
                <w:rFonts w:ascii="Verdana" w:hAnsi="Verdana" w:cs="Verdana"/>
              </w:rPr>
              <w:t xml:space="preserve"> n-</w:t>
            </w:r>
            <w:proofErr w:type="spellStart"/>
            <w:r w:rsidRPr="00675EB5">
              <w:rPr>
                <w:rFonts w:ascii="Verdana" w:hAnsi="Verdana" w:cs="Verdana"/>
              </w:rPr>
              <w:t>áirítear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Oiliúint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líne</w:t>
            </w:r>
            <w:proofErr w:type="spellEnd"/>
            <w:r w:rsidRPr="00675EB5">
              <w:rPr>
                <w:rFonts w:ascii="Verdana" w:hAnsi="Verdana" w:cs="Verdana"/>
              </w:rPr>
              <w:t xml:space="preserve"> um </w:t>
            </w:r>
            <w:proofErr w:type="spellStart"/>
            <w:r w:rsidRPr="00675EB5">
              <w:rPr>
                <w:rFonts w:ascii="Verdana" w:hAnsi="Verdana" w:cs="Verdana"/>
              </w:rPr>
              <w:t>Chosaint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Tusla</w:t>
            </w:r>
            <w:proofErr w:type="spellEnd"/>
            <w:r w:rsidRPr="00675EB5">
              <w:rPr>
                <w:rFonts w:ascii="Verdana" w:hAnsi="Verdana" w:cs="Verdana"/>
              </w:rPr>
              <w:t xml:space="preserve"> – </w:t>
            </w:r>
            <w:proofErr w:type="spellStart"/>
            <w:r w:rsidRPr="00675EB5">
              <w:rPr>
                <w:rFonts w:ascii="Verdana" w:hAnsi="Verdana" w:cs="Verdana"/>
              </w:rPr>
              <w:t>modúl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ríomhfhoghlama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Tús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Áite</w:t>
            </w:r>
            <w:proofErr w:type="spellEnd"/>
            <w:r w:rsidRPr="00675EB5">
              <w:rPr>
                <w:rFonts w:ascii="Verdana" w:hAnsi="Verdana" w:cs="Verdana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  <w:proofErr w:type="spellStart"/>
            <w:r w:rsidRPr="00675EB5">
              <w:rPr>
                <w:rFonts w:ascii="Verdana" w:hAnsi="Verdana" w:cs="Verdana"/>
              </w:rPr>
              <w:t>Spreagtar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baill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chun</w:t>
            </w:r>
            <w:proofErr w:type="spellEnd"/>
            <w:r w:rsidRPr="00675EB5">
              <w:rPr>
                <w:rFonts w:ascii="Verdana" w:hAnsi="Verdana" w:cs="Verdana"/>
              </w:rPr>
              <w:t xml:space="preserve"> leas a </w:t>
            </w:r>
            <w:proofErr w:type="spellStart"/>
            <w:r w:rsidRPr="00675EB5">
              <w:rPr>
                <w:rFonts w:ascii="Verdana" w:hAnsi="Verdana" w:cs="Verdana"/>
              </w:rPr>
              <w:t>bhaint</w:t>
            </w:r>
            <w:proofErr w:type="spellEnd"/>
            <w:r w:rsidRPr="00675EB5">
              <w:rPr>
                <w:rFonts w:ascii="Verdana" w:hAnsi="Verdana" w:cs="Verdana"/>
              </w:rPr>
              <w:t xml:space="preserve"> as </w:t>
            </w:r>
            <w:proofErr w:type="spellStart"/>
            <w:r w:rsidRPr="00675EB5">
              <w:rPr>
                <w:rFonts w:ascii="Verdana" w:hAnsi="Verdana" w:cs="Verdana"/>
              </w:rPr>
              <w:t>oiliúint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coimeádann</w:t>
            </w:r>
            <w:proofErr w:type="spellEnd"/>
            <w:r w:rsidRPr="00675EB5">
              <w:rPr>
                <w:rFonts w:ascii="Verdana" w:hAnsi="Verdana" w:cs="Verdana"/>
              </w:rPr>
              <w:t xml:space="preserve"> Comhairle </w:t>
            </w:r>
            <w:proofErr w:type="spellStart"/>
            <w:r w:rsidRPr="00675EB5">
              <w:rPr>
                <w:rFonts w:ascii="Verdana" w:hAnsi="Verdana" w:cs="Verdana"/>
              </w:rPr>
              <w:t>C</w:t>
            </w:r>
            <w:r w:rsidR="00E43DB9">
              <w:rPr>
                <w:rFonts w:ascii="Verdana" w:hAnsi="Verdana" w:cs="Verdana"/>
              </w:rPr>
              <w:t>h</w:t>
            </w:r>
            <w:r w:rsidRPr="00675EB5">
              <w:rPr>
                <w:rFonts w:ascii="Verdana" w:hAnsi="Verdana" w:cs="Verdana"/>
              </w:rPr>
              <w:t>ontae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Uíbh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Fhailí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taifead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oiliúint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fad.</w:t>
            </w:r>
          </w:p>
          <w:p w14:paraId="78EA8281" w14:textId="77777777" w:rsidR="00AE2664" w:rsidRPr="00675EB5" w:rsidRDefault="00000000" w:rsidP="002B4447">
            <w:pPr>
              <w:spacing w:before="240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 xml:space="preserve">Ní </w:t>
            </w:r>
            <w:proofErr w:type="spellStart"/>
            <w:r>
              <w:rPr>
                <w:rFonts w:ascii="Verdana" w:hAnsi="Verdana" w:cs="Verdana"/>
              </w:rPr>
              <w:t>mór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Ráiteas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Sláinte</w:t>
            </w:r>
            <w:proofErr w:type="spellEnd"/>
            <w:r>
              <w:rPr>
                <w:rFonts w:ascii="Verdana" w:hAnsi="Verdana" w:cs="Verdana"/>
              </w:rPr>
              <w:t xml:space="preserve"> &amp; </w:t>
            </w:r>
            <w:proofErr w:type="spellStart"/>
            <w:r>
              <w:rPr>
                <w:rFonts w:ascii="Verdana" w:hAnsi="Verdana" w:cs="Verdana"/>
              </w:rPr>
              <w:t>Sábháilteachta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bheith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ann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chuimsíonn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polasaí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nósanna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imeachta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riosca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intuartha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laghdú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656A9D" w14:paraId="61315AD0" w14:textId="77777777" w:rsidTr="002A4720">
        <w:tc>
          <w:tcPr>
            <w:tcW w:w="3539" w:type="dxa"/>
          </w:tcPr>
          <w:p w14:paraId="50DCE410" w14:textId="77777777" w:rsidR="00AE2664" w:rsidRPr="00675EB5" w:rsidRDefault="00000000" w:rsidP="002B4447">
            <w:pPr>
              <w:pStyle w:val="Default"/>
              <w:spacing w:before="24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nach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bhfuil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á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thuairisciú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gceart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agus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pras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ag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baill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foirne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/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. </w:t>
            </w:r>
          </w:p>
        </w:tc>
        <w:tc>
          <w:tcPr>
            <w:tcW w:w="6237" w:type="dxa"/>
          </w:tcPr>
          <w:p w14:paraId="45261646" w14:textId="44789A27" w:rsidR="00AE2664" w:rsidRPr="00675EB5" w:rsidRDefault="00000000" w:rsidP="003C76E8">
            <w:pPr>
              <w:spacing w:before="240"/>
              <w:rPr>
                <w:rFonts w:ascii="Verdana" w:hAnsi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Cuirtear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nósanna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imeachta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fáil</w:t>
            </w:r>
            <w:proofErr w:type="spellEnd"/>
            <w:r w:rsidRPr="00675EB5">
              <w:rPr>
                <w:rFonts w:ascii="Verdana" w:hAnsi="Verdana" w:cs="Verdana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</w:rPr>
              <w:t>gach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pearsanra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imní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faoi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chosaint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faoi</w:t>
            </w:r>
            <w:proofErr w:type="spellEnd"/>
            <w:r w:rsidRPr="00675EB5">
              <w:rPr>
                <w:rFonts w:ascii="Verdana" w:hAnsi="Verdana" w:cs="Verdana"/>
              </w:rPr>
              <w:t xml:space="preserve"> leas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thuairisciú</w:t>
            </w:r>
            <w:proofErr w:type="spellEnd"/>
            <w:r w:rsidRPr="00675EB5">
              <w:rPr>
                <w:rFonts w:ascii="Verdana" w:hAnsi="Verdana" w:cs="Verdana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</w:rPr>
              <w:t>pras</w:t>
            </w:r>
            <w:proofErr w:type="spellEnd"/>
            <w:r w:rsidRPr="00675EB5">
              <w:rPr>
                <w:rFonts w:ascii="Verdana" w:hAnsi="Verdana" w:cs="Verdana"/>
              </w:rPr>
              <w:t xml:space="preserve"> don </w:t>
            </w:r>
            <w:proofErr w:type="spellStart"/>
            <w:r w:rsidRPr="00675EB5">
              <w:rPr>
                <w:rFonts w:ascii="Verdana" w:hAnsi="Verdana" w:cs="Verdana"/>
              </w:rPr>
              <w:t>Teagmhálaí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Ainmnithe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Tusla</w:t>
            </w:r>
            <w:proofErr w:type="spellEnd"/>
            <w:r w:rsidRPr="00675EB5">
              <w:rPr>
                <w:rFonts w:ascii="Verdana" w:hAnsi="Verdana" w:cs="Verdana"/>
              </w:rPr>
              <w:t xml:space="preserve">/na Gardaí </w:t>
            </w:r>
            <w:proofErr w:type="spellStart"/>
            <w:r w:rsidRPr="00675EB5">
              <w:rPr>
                <w:rFonts w:ascii="Verdana" w:hAnsi="Verdana" w:cs="Verdana"/>
              </w:rPr>
              <w:t>trí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Bheartas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Nósanna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Imeachta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Chomhairle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</w:t>
            </w:r>
            <w:r w:rsidR="00E43DB9">
              <w:rPr>
                <w:rFonts w:ascii="Verdana" w:hAnsi="Verdana" w:cs="Verdana"/>
              </w:rPr>
              <w:t>h</w:t>
            </w:r>
            <w:r w:rsidRPr="00675EB5">
              <w:rPr>
                <w:rFonts w:ascii="Verdana" w:hAnsi="Verdana" w:cs="Verdana"/>
              </w:rPr>
              <w:t>ontae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Uíbh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Fhailí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maidir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Chosaint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Chumhdach</w:t>
            </w:r>
            <w:proofErr w:type="spellEnd"/>
            <w:r w:rsidRPr="00675EB5">
              <w:rPr>
                <w:rFonts w:ascii="Verdana" w:hAnsi="Verdana" w:cs="Verdana"/>
              </w:rPr>
              <w:t xml:space="preserve">, </w:t>
            </w:r>
            <w:proofErr w:type="spellStart"/>
            <w:r w:rsidRPr="00675EB5">
              <w:rPr>
                <w:rFonts w:ascii="Verdana" w:hAnsi="Verdana" w:cs="Verdana"/>
              </w:rPr>
              <w:t>Meitheamh</w:t>
            </w:r>
            <w:proofErr w:type="spellEnd"/>
            <w:r w:rsidRPr="00675EB5">
              <w:rPr>
                <w:rFonts w:ascii="Verdana" w:hAnsi="Verdana" w:cs="Verdana"/>
              </w:rPr>
              <w:t xml:space="preserve"> 2020. </w:t>
            </w:r>
            <w:proofErr w:type="spellStart"/>
            <w:r w:rsidRPr="00675EB5">
              <w:rPr>
                <w:rFonts w:ascii="Verdana" w:hAnsi="Verdana" w:cs="Verdana"/>
              </w:rPr>
              <w:t>Áirítear</w:t>
            </w:r>
            <w:proofErr w:type="spellEnd"/>
            <w:r w:rsidRPr="00675EB5">
              <w:rPr>
                <w:rFonts w:ascii="Verdana" w:hAnsi="Verdana" w:cs="Verdana"/>
              </w:rPr>
              <w:t xml:space="preserve"> leis </w:t>
            </w:r>
            <w:proofErr w:type="spellStart"/>
            <w:r w:rsidRPr="00675EB5">
              <w:rPr>
                <w:rFonts w:ascii="Verdana" w:hAnsi="Verdana" w:cs="Verdana"/>
              </w:rPr>
              <w:t>seo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faisnéis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maidir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ról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freagrachtaí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Teagmhálaí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Ainmnithe</w:t>
            </w:r>
            <w:proofErr w:type="spellEnd"/>
            <w:r w:rsidRPr="00675EB5">
              <w:rPr>
                <w:rFonts w:ascii="Verdana" w:hAnsi="Verdana" w:cs="Verdana"/>
              </w:rPr>
              <w:t xml:space="preserve"> (DLP)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Leastheagmhálaí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Ainmnithe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0087F057" w14:textId="77777777" w:rsidTr="002A4720">
        <w:tc>
          <w:tcPr>
            <w:tcW w:w="3539" w:type="dxa"/>
          </w:tcPr>
          <w:p w14:paraId="3D75C02B" w14:textId="77777777" w:rsidR="00AE2664" w:rsidRPr="00675EB5" w:rsidRDefault="00000000" w:rsidP="002B4447">
            <w:pPr>
              <w:pStyle w:val="Default"/>
              <w:spacing w:before="24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ndéanfaidh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baill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foirne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/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díobháil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dhuine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óg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695A0CF5" w14:textId="77777777" w:rsidR="008B0C0C" w:rsidRPr="00675EB5" w:rsidRDefault="00000000" w:rsidP="002B4447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Foráil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maidir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hearcú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agus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roghnú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sábháilte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oibrithe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agus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lena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n-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áirítear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nós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imeachta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Ghrinnfhiosrúchán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Gharda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Síochána. </w:t>
            </w:r>
          </w:p>
          <w:p w14:paraId="3EAFFCF4" w14:textId="61BE9552" w:rsidR="00AE2664" w:rsidRPr="00675EB5" w:rsidRDefault="00000000" w:rsidP="002B4447">
            <w:pPr>
              <w:spacing w:before="240"/>
              <w:rPr>
                <w:rFonts w:ascii="Verdana" w:hAnsi="Verdana"/>
              </w:rPr>
            </w:pPr>
            <w:proofErr w:type="spellStart"/>
            <w:r w:rsidRPr="00C93515">
              <w:rPr>
                <w:rFonts w:ascii="Verdana" w:hAnsi="Verdana" w:cs="Verdana"/>
              </w:rPr>
              <w:t>Féach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Beartas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Dínit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san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Ionad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Oibre</w:t>
            </w:r>
            <w:proofErr w:type="spellEnd"/>
            <w:r w:rsidRPr="00C93515">
              <w:rPr>
                <w:rFonts w:ascii="Verdana" w:hAnsi="Verdana" w:cs="Verdana"/>
              </w:rPr>
              <w:t xml:space="preserve"> de </w:t>
            </w:r>
            <w:proofErr w:type="spellStart"/>
            <w:r w:rsidRPr="00C93515">
              <w:rPr>
                <w:rFonts w:ascii="Verdana" w:hAnsi="Verdana" w:cs="Verdana"/>
              </w:rPr>
              <w:t>chuid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Chomhairle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C</w:t>
            </w:r>
            <w:r w:rsidR="00E43DB9">
              <w:rPr>
                <w:rFonts w:ascii="Verdana" w:hAnsi="Verdana" w:cs="Verdana"/>
              </w:rPr>
              <w:t>h</w:t>
            </w:r>
            <w:r w:rsidRPr="00C93515">
              <w:rPr>
                <w:rFonts w:ascii="Verdana" w:hAnsi="Verdana" w:cs="Verdana"/>
              </w:rPr>
              <w:t>ontae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Uíbh</w:t>
            </w:r>
            <w:proofErr w:type="spellEnd"/>
            <w:r w:rsidRPr="00C93515">
              <w:rPr>
                <w:rFonts w:ascii="Verdana" w:hAnsi="Verdana" w:cs="Verdana"/>
              </w:rPr>
              <w:t xml:space="preserve"> </w:t>
            </w:r>
            <w:proofErr w:type="spellStart"/>
            <w:r w:rsidRPr="00C93515">
              <w:rPr>
                <w:rFonts w:ascii="Verdana" w:hAnsi="Verdana" w:cs="Verdana"/>
              </w:rPr>
              <w:t>Fhailí</w:t>
            </w:r>
            <w:proofErr w:type="spellEnd"/>
            <w:r w:rsidRPr="00C93515">
              <w:rPr>
                <w:rFonts w:ascii="Verdana" w:hAnsi="Verdana" w:cs="Verdana"/>
              </w:rPr>
              <w:t>.</w:t>
            </w:r>
          </w:p>
        </w:tc>
      </w:tr>
      <w:tr w:rsidR="00656A9D" w14:paraId="3A9895D0" w14:textId="77777777" w:rsidTr="002A4720">
        <w:tc>
          <w:tcPr>
            <w:tcW w:w="3539" w:type="dxa"/>
          </w:tcPr>
          <w:p w14:paraId="7A1BE8F5" w14:textId="77777777" w:rsidR="00AE2664" w:rsidRPr="00675EB5" w:rsidRDefault="00000000" w:rsidP="002B4447">
            <w:pPr>
              <w:pStyle w:val="Default"/>
              <w:spacing w:before="24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lastRenderedPageBreak/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mar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gheall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ar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bhulaíocht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ar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dhuine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óg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. </w:t>
            </w:r>
          </w:p>
        </w:tc>
        <w:tc>
          <w:tcPr>
            <w:tcW w:w="6237" w:type="dxa"/>
          </w:tcPr>
          <w:p w14:paraId="1BC4F76B" w14:textId="7DA09214" w:rsidR="003C76E8" w:rsidRPr="00146264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146264">
              <w:rPr>
                <w:rFonts w:ascii="Verdana" w:hAnsi="Verdana" w:cs="Verdana"/>
              </w:rPr>
              <w:t>Féach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Beartas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Dínit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san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Ionad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Oibre</w:t>
            </w:r>
            <w:proofErr w:type="spellEnd"/>
            <w:r w:rsidRPr="00146264">
              <w:rPr>
                <w:rFonts w:ascii="Verdana" w:hAnsi="Verdana" w:cs="Verdana"/>
              </w:rPr>
              <w:t xml:space="preserve"> de </w:t>
            </w:r>
            <w:proofErr w:type="spellStart"/>
            <w:r w:rsidRPr="00146264">
              <w:rPr>
                <w:rFonts w:ascii="Verdana" w:hAnsi="Verdana" w:cs="Verdana"/>
              </w:rPr>
              <w:t>chuid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Chomhairle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C</w:t>
            </w:r>
            <w:r w:rsidR="00B82EC5">
              <w:rPr>
                <w:rFonts w:ascii="Verdana" w:hAnsi="Verdana" w:cs="Verdana"/>
              </w:rPr>
              <w:t>h</w:t>
            </w:r>
            <w:r w:rsidRPr="00146264">
              <w:rPr>
                <w:rFonts w:ascii="Verdana" w:hAnsi="Verdana" w:cs="Verdana"/>
              </w:rPr>
              <w:t>ontae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Uíbh</w:t>
            </w:r>
            <w:proofErr w:type="spellEnd"/>
            <w:r w:rsidRPr="00146264">
              <w:rPr>
                <w:rFonts w:ascii="Verdana" w:hAnsi="Verdana" w:cs="Verdana"/>
              </w:rPr>
              <w:t xml:space="preserve"> </w:t>
            </w:r>
            <w:proofErr w:type="spellStart"/>
            <w:r w:rsidRPr="00146264">
              <w:rPr>
                <w:rFonts w:ascii="Verdana" w:hAnsi="Verdana" w:cs="Verdana"/>
              </w:rPr>
              <w:t>Fhailí</w:t>
            </w:r>
            <w:proofErr w:type="spellEnd"/>
            <w:r w:rsidRPr="00146264">
              <w:rPr>
                <w:rFonts w:ascii="Verdana" w:hAnsi="Verdana" w:cs="Verdana"/>
              </w:rPr>
              <w:t>.</w:t>
            </w:r>
          </w:p>
          <w:p w14:paraId="6E547EFD" w14:textId="77777777" w:rsidR="00AE2664" w:rsidRPr="00675EB5" w:rsidRDefault="00000000" w:rsidP="002B4447">
            <w:pPr>
              <w:spacing w:before="240"/>
              <w:rPr>
                <w:rFonts w:ascii="Verdana" w:hAnsi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Coinnítear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méid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uaireanta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bhíonn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baill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ina</w:t>
            </w:r>
            <w:proofErr w:type="spellEnd"/>
            <w:r w:rsidRPr="00675EB5">
              <w:rPr>
                <w:rFonts w:ascii="Verdana" w:hAnsi="Verdana" w:cs="Verdana"/>
              </w:rPr>
              <w:t xml:space="preserve"> n-</w:t>
            </w:r>
            <w:proofErr w:type="spellStart"/>
            <w:r w:rsidRPr="00675EB5">
              <w:rPr>
                <w:rFonts w:ascii="Verdana" w:hAnsi="Verdana" w:cs="Verdana"/>
              </w:rPr>
              <w:t>aonar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leanbh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chomh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híseal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is </w:t>
            </w:r>
            <w:proofErr w:type="spellStart"/>
            <w:r w:rsidRPr="00675EB5">
              <w:rPr>
                <w:rFonts w:ascii="Verdana" w:hAnsi="Verdana" w:cs="Verdana"/>
              </w:rPr>
              <w:t>féidir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4D7154DD" w14:textId="77777777" w:rsidTr="002A4720">
        <w:tc>
          <w:tcPr>
            <w:tcW w:w="3539" w:type="dxa"/>
          </w:tcPr>
          <w:p w14:paraId="0AB8279B" w14:textId="77777777" w:rsidR="00492C4F" w:rsidRPr="00675EB5" w:rsidRDefault="00000000" w:rsidP="002B4447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trí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ghníomhaíocht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ar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líne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trí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ríomhairí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rochtana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poiblí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55D40D05" w14:textId="77777777" w:rsidR="00D511BE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Tá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polasaí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scríofa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bhfeidhm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rialaíonn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úsáid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teirminéil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rochtana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poiblí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Wi-Fi. </w:t>
            </w:r>
            <w:proofErr w:type="spellStart"/>
            <w:r>
              <w:rPr>
                <w:rFonts w:ascii="Verdana" w:hAnsi="Verdana" w:cs="Verdana"/>
              </w:rPr>
              <w:t>Tá</w:t>
            </w:r>
            <w:proofErr w:type="spellEnd"/>
            <w:r>
              <w:rPr>
                <w:rFonts w:ascii="Verdana" w:hAnsi="Verdana" w:cs="Verdana"/>
              </w:rPr>
              <w:t xml:space="preserve"> an </w:t>
            </w:r>
            <w:proofErr w:type="spellStart"/>
            <w:r>
              <w:rPr>
                <w:rFonts w:ascii="Verdana" w:hAnsi="Verdana" w:cs="Verdana"/>
              </w:rPr>
              <w:t>polasaí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seo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feiceáil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ár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dteirminéal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rochtana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poiblí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mór</w:t>
            </w:r>
            <w:proofErr w:type="spellEnd"/>
            <w:r>
              <w:rPr>
                <w:rFonts w:ascii="Verdana" w:hAnsi="Verdana" w:cs="Verdana"/>
              </w:rPr>
              <w:t xml:space="preserve"> don </w:t>
            </w:r>
            <w:proofErr w:type="spellStart"/>
            <w:r>
              <w:rPr>
                <w:rFonts w:ascii="Verdana" w:hAnsi="Verdana" w:cs="Verdana"/>
              </w:rPr>
              <w:t>phobal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glacadh</w:t>
            </w:r>
            <w:proofErr w:type="spellEnd"/>
            <w:r>
              <w:rPr>
                <w:rFonts w:ascii="Verdana" w:hAnsi="Verdana" w:cs="Verdana"/>
              </w:rPr>
              <w:t xml:space="preserve"> leis </w:t>
            </w:r>
            <w:proofErr w:type="spellStart"/>
            <w:r>
              <w:rPr>
                <w:rFonts w:ascii="Verdana" w:hAnsi="Verdana" w:cs="Verdana"/>
              </w:rPr>
              <w:t>sula</w:t>
            </w:r>
            <w:proofErr w:type="spellEnd"/>
            <w:r>
              <w:rPr>
                <w:rFonts w:ascii="Verdana" w:hAnsi="Verdana" w:cs="Verdana"/>
              </w:rPr>
              <w:t xml:space="preserve"> n-</w:t>
            </w:r>
            <w:proofErr w:type="spellStart"/>
            <w:r>
              <w:rPr>
                <w:rFonts w:ascii="Verdana" w:hAnsi="Verdana" w:cs="Verdana"/>
              </w:rPr>
              <w:t>úsáideann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siad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ríomhairí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rochtana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poiblí</w:t>
            </w:r>
            <w:proofErr w:type="spellEnd"/>
            <w:r>
              <w:rPr>
                <w:rFonts w:ascii="Verdana" w:hAnsi="Verdana" w:cs="Verdana"/>
              </w:rPr>
              <w:t>/Wi-Fi.</w:t>
            </w:r>
          </w:p>
          <w:p w14:paraId="43045CFF" w14:textId="77777777" w:rsidR="00D511BE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fhoireann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eolas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faoin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mbeartas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faoi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nósanna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imeachta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chun</w:t>
            </w:r>
            <w:proofErr w:type="spellEnd"/>
            <w:r w:rsidRPr="00675EB5">
              <w:rPr>
                <w:rFonts w:ascii="Verdana" w:hAnsi="Verdana" w:cs="Verdana"/>
              </w:rPr>
              <w:t xml:space="preserve"> an t-</w:t>
            </w:r>
            <w:proofErr w:type="spellStart"/>
            <w:r w:rsidRPr="00675EB5">
              <w:rPr>
                <w:rFonts w:ascii="Verdana" w:hAnsi="Verdana" w:cs="Verdana"/>
              </w:rPr>
              <w:t>idirlíon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go </w:t>
            </w:r>
            <w:proofErr w:type="spellStart"/>
            <w:r w:rsidRPr="00675EB5">
              <w:rPr>
                <w:rFonts w:ascii="Verdana" w:hAnsi="Verdana" w:cs="Verdana"/>
              </w:rPr>
              <w:t>sábháilte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</w:p>
          <w:p w14:paraId="197076DC" w14:textId="77777777" w:rsidR="009333C1" w:rsidRDefault="00000000" w:rsidP="00D511BE">
            <w:pPr>
              <w:spacing w:before="2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Ní </w:t>
            </w:r>
            <w:proofErr w:type="spellStart"/>
            <w:r>
              <w:rPr>
                <w:rFonts w:ascii="Verdana" w:hAnsi="Verdana" w:cs="Verdana"/>
              </w:rPr>
              <w:t>mór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d’úsáideoirí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bheith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aireach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rochtain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fháil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ábhar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líne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bhfuil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oiriúnach</w:t>
            </w:r>
            <w:proofErr w:type="spellEnd"/>
            <w:r>
              <w:rPr>
                <w:rFonts w:ascii="Verdana" w:hAnsi="Verdana" w:cs="Verdana"/>
              </w:rPr>
              <w:t xml:space="preserve"> do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áiteanna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bhféadfadh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bheith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láthair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0A8C8FB2" w14:textId="77777777" w:rsidR="00492C4F" w:rsidRPr="00675EB5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Tuismitheoirí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Caomhnóirí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amháin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freagrach</w:t>
            </w:r>
            <w:proofErr w:type="spellEnd"/>
            <w:r w:rsidRPr="00675EB5">
              <w:rPr>
                <w:rFonts w:ascii="Verdana" w:hAnsi="Verdana" w:cs="Verdana"/>
              </w:rPr>
              <w:t xml:space="preserve"> as an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bhaineann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gcuid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as an </w:t>
            </w:r>
            <w:proofErr w:type="spellStart"/>
            <w:r w:rsidRPr="00675EB5">
              <w:rPr>
                <w:rFonts w:ascii="Verdana" w:hAnsi="Verdana" w:cs="Verdana"/>
              </w:rPr>
              <w:t>idirlíon</w:t>
            </w:r>
            <w:proofErr w:type="spellEnd"/>
            <w:r w:rsidRPr="00675EB5">
              <w:rPr>
                <w:rFonts w:ascii="Verdana" w:hAnsi="Verdana" w:cs="Verdana"/>
              </w:rPr>
              <w:t xml:space="preserve">, </w:t>
            </w:r>
            <w:proofErr w:type="spellStart"/>
            <w:r w:rsidRPr="00675EB5">
              <w:rPr>
                <w:rFonts w:ascii="Verdana" w:hAnsi="Verdana" w:cs="Verdana"/>
              </w:rPr>
              <w:t>níl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smacht</w:t>
            </w:r>
            <w:proofErr w:type="spellEnd"/>
            <w:r w:rsidRPr="00675EB5">
              <w:rPr>
                <w:rFonts w:ascii="Verdana" w:hAnsi="Verdana" w:cs="Verdana"/>
              </w:rPr>
              <w:t xml:space="preserve"> ag </w:t>
            </w:r>
            <w:proofErr w:type="spellStart"/>
            <w:r w:rsidRPr="00675EB5">
              <w:rPr>
                <w:rFonts w:ascii="Verdana" w:hAnsi="Verdana" w:cs="Verdana"/>
              </w:rPr>
              <w:t>foireann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leabharlainne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híomhánna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suíomhanna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gréasáin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bhfuil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rochtain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acu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orthu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</w:p>
        </w:tc>
      </w:tr>
      <w:tr w:rsidR="00656A9D" w14:paraId="4498F4DE" w14:textId="77777777" w:rsidTr="002A4720">
        <w:tc>
          <w:tcPr>
            <w:tcW w:w="3539" w:type="dxa"/>
          </w:tcPr>
          <w:p w14:paraId="0FD17AC7" w14:textId="77777777" w:rsidR="00D511BE" w:rsidRPr="00675EB5" w:rsidRDefault="00000000" w:rsidP="00D511BE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iompair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do-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ghlactha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agus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leabharlanna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á n-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úsáid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725FEB9F" w14:textId="08ACEBD4" w:rsidR="00D511BE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Tá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hyperlink r:id="rId13" w:history="1">
              <w:proofErr w:type="spellStart"/>
              <w:r w:rsidRPr="00CA6903">
                <w:rPr>
                  <w:rStyle w:val="Hyperlink"/>
                  <w:rFonts w:ascii="Verdana" w:hAnsi="Verdana" w:cs="Verdana"/>
                </w:rPr>
                <w:t>Cód</w:t>
              </w:r>
              <w:proofErr w:type="spellEnd"/>
              <w:r w:rsidRPr="00CA6903">
                <w:rPr>
                  <w:rStyle w:val="Hyperlink"/>
                  <w:rFonts w:ascii="Verdana" w:hAnsi="Verdana" w:cs="Verdana"/>
                </w:rPr>
                <w:t xml:space="preserve"> </w:t>
              </w:r>
              <w:proofErr w:type="spellStart"/>
              <w:r w:rsidRPr="00CA6903">
                <w:rPr>
                  <w:rStyle w:val="Hyperlink"/>
                  <w:rFonts w:ascii="Verdana" w:hAnsi="Verdana" w:cs="Verdana"/>
                </w:rPr>
                <w:t>Iompair</w:t>
              </w:r>
              <w:proofErr w:type="spellEnd"/>
            </w:hyperlink>
            <w:r>
              <w:rPr>
                <w:rFonts w:ascii="Verdana" w:hAnsi="Verdana" w:cs="Verdana"/>
              </w:rPr>
              <w:t xml:space="preserve"> do </w:t>
            </w:r>
            <w:proofErr w:type="spellStart"/>
            <w:r>
              <w:rPr>
                <w:rFonts w:ascii="Verdana" w:hAnsi="Verdana" w:cs="Verdana"/>
              </w:rPr>
              <w:t>gach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úsáideoir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Chontae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Uíbh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Fhailí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64DF2FF7" w14:textId="77777777" w:rsidR="00D511BE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Tá</w:t>
            </w:r>
            <w:proofErr w:type="spellEnd"/>
            <w:r>
              <w:rPr>
                <w:rFonts w:ascii="Verdana" w:hAnsi="Verdana" w:cs="Verdana"/>
              </w:rPr>
              <w:t xml:space="preserve"> TCI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bhfeidhm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614004A6" w14:textId="77777777" w:rsidR="00D511BE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Aláraim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slándála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oibre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aonair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bhfeidhm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mbrainsí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aon-duine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6FFF400D" w14:textId="77777777" w:rsidR="00D511BE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Tá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oiliúint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faighte</w:t>
            </w:r>
            <w:proofErr w:type="spellEnd"/>
            <w:r>
              <w:rPr>
                <w:rFonts w:ascii="Verdana" w:hAnsi="Verdana" w:cs="Verdana"/>
              </w:rPr>
              <w:t xml:space="preserve"> ag </w:t>
            </w:r>
            <w:proofErr w:type="spellStart"/>
            <w:r>
              <w:rPr>
                <w:rFonts w:ascii="Verdana" w:hAnsi="Verdana" w:cs="Verdana"/>
              </w:rPr>
              <w:t>foireann</w:t>
            </w:r>
            <w:proofErr w:type="spellEnd"/>
            <w:r>
              <w:rPr>
                <w:rFonts w:ascii="Verdana" w:hAnsi="Verdana" w:cs="Verdana"/>
              </w:rPr>
              <w:t xml:space="preserve"> na </w:t>
            </w:r>
            <w:proofErr w:type="spellStart"/>
            <w:r>
              <w:rPr>
                <w:rFonts w:ascii="Verdana" w:hAnsi="Verdana" w:cs="Verdana"/>
              </w:rPr>
              <w:t>leabharlainne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déileáil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heachtraí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foréigin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ionsaitheachta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2E491435" w14:textId="77777777" w:rsidR="00D511BE" w:rsidRPr="00675EB5" w:rsidRDefault="00000000" w:rsidP="00D511BE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Caithfidh</w:t>
            </w:r>
            <w:proofErr w:type="spellEnd"/>
            <w:r>
              <w:rPr>
                <w:rFonts w:ascii="Verdana" w:hAnsi="Verdana" w:cs="Verdana"/>
              </w:rPr>
              <w:t xml:space="preserve"> na </w:t>
            </w:r>
            <w:proofErr w:type="spellStart"/>
            <w:r>
              <w:rPr>
                <w:rFonts w:ascii="Verdana" w:hAnsi="Verdana" w:cs="Verdana"/>
              </w:rPr>
              <w:t>tuismitheoirí</w:t>
            </w:r>
            <w:proofErr w:type="spell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duine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freagrach</w:t>
            </w:r>
            <w:proofErr w:type="spell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múinteoir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freagracht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ghlacadh</w:t>
            </w:r>
            <w:proofErr w:type="spellEnd"/>
            <w:r>
              <w:rPr>
                <w:rFonts w:ascii="Verdana" w:hAnsi="Verdana" w:cs="Verdana"/>
              </w:rPr>
              <w:t xml:space="preserve"> as </w:t>
            </w:r>
            <w:proofErr w:type="spellStart"/>
            <w:r>
              <w:rPr>
                <w:rFonts w:ascii="Verdana" w:hAnsi="Verdana" w:cs="Verdana"/>
              </w:rPr>
              <w:t>iompar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bpáistí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iad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áitreabh</w:t>
            </w:r>
            <w:proofErr w:type="spellEnd"/>
            <w:r>
              <w:rPr>
                <w:rFonts w:ascii="Verdana" w:hAnsi="Verdana" w:cs="Verdana"/>
              </w:rPr>
              <w:t xml:space="preserve"> na </w:t>
            </w:r>
            <w:proofErr w:type="spellStart"/>
            <w:r>
              <w:rPr>
                <w:rFonts w:ascii="Verdana" w:hAnsi="Verdana" w:cs="Verdana"/>
              </w:rPr>
              <w:t>leabharlainne</w:t>
            </w:r>
            <w:proofErr w:type="spellEnd"/>
            <w:r>
              <w:rPr>
                <w:rFonts w:ascii="Verdana" w:hAnsi="Verdana" w:cs="Verdana"/>
              </w:rPr>
              <w:t xml:space="preserve">. Ní </w:t>
            </w:r>
            <w:proofErr w:type="spellStart"/>
            <w:r>
              <w:rPr>
                <w:rFonts w:ascii="Verdana" w:hAnsi="Verdana" w:cs="Verdana"/>
              </w:rPr>
              <w:t>mór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d'úsáideoirí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bheith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aireach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rochtain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fháil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ábhar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bhfuil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oiriúnach</w:t>
            </w:r>
            <w:proofErr w:type="spellEnd"/>
            <w:r>
              <w:rPr>
                <w:rFonts w:ascii="Verdana" w:hAnsi="Verdana" w:cs="Verdana"/>
              </w:rPr>
              <w:t xml:space="preserve"> do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áiteanna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bhféadfadh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bheith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láthair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656A9D" w14:paraId="6C224B87" w14:textId="77777777" w:rsidTr="002A4720">
        <w:tc>
          <w:tcPr>
            <w:tcW w:w="3539" w:type="dxa"/>
          </w:tcPr>
          <w:p w14:paraId="3AF6CAA8" w14:textId="77777777" w:rsidR="00492C4F" w:rsidRPr="00675EB5" w:rsidRDefault="00000000" w:rsidP="002B4447">
            <w:pPr>
              <w:pStyle w:val="Default"/>
              <w:spacing w:before="24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Riosca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ag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amanna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oscailte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lasmuigh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de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ghnáthuaireanta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(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amhail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d’imeachtaí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speisialta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uaireanta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Mo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Leabharlann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  <w:sz w:val="22"/>
                <w:szCs w:val="22"/>
              </w:rPr>
              <w:t>Oscailte</w:t>
            </w:r>
            <w:proofErr w:type="spellEnd"/>
            <w:r w:rsidRPr="00675EB5">
              <w:rPr>
                <w:rFonts w:ascii="Verdana" w:hAnsi="Verdana" w:cs="Verdana"/>
                <w:sz w:val="22"/>
                <w:szCs w:val="22"/>
              </w:rPr>
              <w:t>).</w:t>
            </w:r>
          </w:p>
        </w:tc>
        <w:tc>
          <w:tcPr>
            <w:tcW w:w="6237" w:type="dxa"/>
          </w:tcPr>
          <w:p w14:paraId="28C958FD" w14:textId="77777777" w:rsidR="009E1878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Déan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tagairt</w:t>
            </w:r>
            <w:proofErr w:type="spellEnd"/>
            <w:r>
              <w:rPr>
                <w:rFonts w:ascii="Verdana" w:hAnsi="Verdana" w:cs="Verdana"/>
              </w:rPr>
              <w:t xml:space="preserve"> do na </w:t>
            </w:r>
            <w:proofErr w:type="spellStart"/>
            <w:r>
              <w:rPr>
                <w:rFonts w:ascii="Verdana" w:hAnsi="Verdana" w:cs="Verdana"/>
              </w:rPr>
              <w:t>coinníollacha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úsáide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bhaineann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Seirbhís</w:t>
            </w:r>
            <w:proofErr w:type="spellEnd"/>
            <w:r>
              <w:rPr>
                <w:rFonts w:ascii="Verdana" w:hAnsi="Verdana" w:cs="Verdana"/>
              </w:rPr>
              <w:t xml:space="preserve"> Mo </w:t>
            </w:r>
            <w:proofErr w:type="spellStart"/>
            <w:r>
              <w:rPr>
                <w:rFonts w:ascii="Verdana" w:hAnsi="Verdana" w:cs="Verdana"/>
              </w:rPr>
              <w:t>Leabharlann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Oscailte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Uíbh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Fhailí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4F67A01A" w14:textId="77777777" w:rsidR="000420CC" w:rsidRDefault="00000000" w:rsidP="002B4447">
            <w:pPr>
              <w:spacing w:before="240"/>
              <w:rPr>
                <w:rFonts w:ascii="Verdana" w:hAnsi="Verdana" w:cs="Verdana"/>
              </w:rPr>
            </w:pPr>
            <w:r w:rsidRPr="00675EB5">
              <w:rPr>
                <w:rFonts w:ascii="Verdana" w:hAnsi="Verdana" w:cs="Verdana"/>
              </w:rPr>
              <w:lastRenderedPageBreak/>
              <w:t xml:space="preserve">Ní </w:t>
            </w:r>
            <w:proofErr w:type="spellStart"/>
            <w:r w:rsidRPr="00675EB5">
              <w:rPr>
                <w:rFonts w:ascii="Verdana" w:hAnsi="Verdana" w:cs="Verdana"/>
              </w:rPr>
              <w:t>mór</w:t>
            </w:r>
            <w:proofErr w:type="spellEnd"/>
            <w:r w:rsidRPr="00675EB5">
              <w:rPr>
                <w:rFonts w:ascii="Verdana" w:hAnsi="Verdana" w:cs="Verdana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</w:rPr>
              <w:t>gach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faoi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bhun</w:t>
            </w:r>
            <w:proofErr w:type="spellEnd"/>
            <w:r w:rsidRPr="00675EB5">
              <w:rPr>
                <w:rFonts w:ascii="Verdana" w:hAnsi="Verdana" w:cs="Verdana"/>
              </w:rPr>
              <w:t xml:space="preserve"> 16 </w:t>
            </w:r>
            <w:proofErr w:type="spellStart"/>
            <w:r w:rsidRPr="00675EB5">
              <w:rPr>
                <w:rFonts w:ascii="Verdana" w:hAnsi="Verdana" w:cs="Verdana"/>
              </w:rPr>
              <w:t>bliana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d'aois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bheith</w:t>
            </w:r>
            <w:proofErr w:type="spellEnd"/>
            <w:r w:rsidRPr="00675EB5">
              <w:rPr>
                <w:rFonts w:ascii="Verdana" w:hAnsi="Verdana" w:cs="Verdana"/>
              </w:rPr>
              <w:t xml:space="preserve"> in </w:t>
            </w:r>
            <w:proofErr w:type="spellStart"/>
            <w:r w:rsidRPr="00675EB5">
              <w:rPr>
                <w:rFonts w:ascii="Verdana" w:hAnsi="Verdana" w:cs="Verdana"/>
              </w:rPr>
              <w:t>éineacht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duine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fásta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freagrach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iad</w:t>
            </w:r>
            <w:proofErr w:type="spellEnd"/>
            <w:r w:rsidRPr="00675EB5">
              <w:rPr>
                <w:rFonts w:ascii="Verdana" w:hAnsi="Verdana" w:cs="Verdana"/>
              </w:rPr>
              <w:t xml:space="preserve"> ag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Mo </w:t>
            </w:r>
            <w:proofErr w:type="spellStart"/>
            <w:r w:rsidRPr="00675EB5">
              <w:rPr>
                <w:rFonts w:ascii="Verdana" w:hAnsi="Verdana" w:cs="Verdana"/>
              </w:rPr>
              <w:t>Leabharlann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Oscailte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</w:p>
          <w:p w14:paraId="5575D624" w14:textId="77777777" w:rsidR="000420CC" w:rsidRDefault="00000000" w:rsidP="002B4447">
            <w:pPr>
              <w:spacing w:before="240"/>
              <w:rPr>
                <w:rFonts w:ascii="Verdana" w:hAnsi="Verdana" w:cs="Verdana"/>
              </w:rPr>
            </w:pPr>
            <w:r w:rsidRPr="00675EB5">
              <w:rPr>
                <w:rFonts w:ascii="Verdana" w:hAnsi="Verdana" w:cs="Verdana"/>
              </w:rPr>
              <w:t xml:space="preserve">Is </w:t>
            </w:r>
            <w:proofErr w:type="spellStart"/>
            <w:r w:rsidRPr="00675EB5">
              <w:rPr>
                <w:rFonts w:ascii="Verdana" w:hAnsi="Verdana" w:cs="Verdana"/>
              </w:rPr>
              <w:t>féidir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daoine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óga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atá</w:t>
            </w:r>
            <w:proofErr w:type="spellEnd"/>
            <w:r w:rsidRPr="00675EB5">
              <w:rPr>
                <w:rFonts w:ascii="Verdana" w:hAnsi="Verdana" w:cs="Verdana"/>
              </w:rPr>
              <w:t xml:space="preserve"> 16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17 </w:t>
            </w:r>
            <w:proofErr w:type="spellStart"/>
            <w:r w:rsidRPr="00675EB5">
              <w:rPr>
                <w:rFonts w:ascii="Verdana" w:hAnsi="Verdana" w:cs="Verdana"/>
              </w:rPr>
              <w:t>mbliana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d’aois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bhaint</w:t>
            </w:r>
            <w:proofErr w:type="spellEnd"/>
            <w:r w:rsidRPr="00675EB5">
              <w:rPr>
                <w:rFonts w:ascii="Verdana" w:hAnsi="Verdana" w:cs="Verdana"/>
              </w:rPr>
              <w:t xml:space="preserve"> as Mo </w:t>
            </w:r>
            <w:proofErr w:type="spellStart"/>
            <w:r w:rsidRPr="00675EB5">
              <w:rPr>
                <w:rFonts w:ascii="Verdana" w:hAnsi="Verdana" w:cs="Verdana"/>
              </w:rPr>
              <w:t>Leabharlann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Oscailte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ina</w:t>
            </w:r>
            <w:proofErr w:type="spellEnd"/>
            <w:r w:rsidRPr="00675EB5">
              <w:rPr>
                <w:rFonts w:ascii="Verdana" w:hAnsi="Verdana" w:cs="Verdana"/>
              </w:rPr>
              <w:t xml:space="preserve"> n-</w:t>
            </w:r>
            <w:proofErr w:type="spellStart"/>
            <w:r w:rsidRPr="00675EB5">
              <w:rPr>
                <w:rFonts w:ascii="Verdana" w:hAnsi="Verdana" w:cs="Verdana"/>
              </w:rPr>
              <w:t>aonar</w:t>
            </w:r>
            <w:proofErr w:type="spellEnd"/>
            <w:r w:rsidRPr="00675EB5">
              <w:rPr>
                <w:rFonts w:ascii="Verdana" w:hAnsi="Verdana" w:cs="Verdana"/>
              </w:rPr>
              <w:t xml:space="preserve"> tar </w:t>
            </w:r>
            <w:proofErr w:type="spellStart"/>
            <w:r w:rsidRPr="00675EB5">
              <w:rPr>
                <w:rFonts w:ascii="Verdana" w:hAnsi="Verdana" w:cs="Verdana"/>
              </w:rPr>
              <w:t>éis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dóibh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bheith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ionduchtaithe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toiliú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scríofa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tuismitheora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</w:p>
          <w:p w14:paraId="24A514F9" w14:textId="77777777" w:rsidR="00492C4F" w:rsidRPr="00675EB5" w:rsidRDefault="00000000" w:rsidP="00276AA0">
            <w:pPr>
              <w:spacing w:before="240"/>
              <w:rPr>
                <w:rFonts w:ascii="Verdana" w:hAnsi="Verdana" w:cs="Verdana"/>
              </w:rPr>
            </w:pPr>
            <w:r w:rsidRPr="00675EB5">
              <w:rPr>
                <w:rFonts w:ascii="Verdana" w:hAnsi="Verdana" w:cs="Verdana"/>
              </w:rPr>
              <w:t xml:space="preserve">Ní </w:t>
            </w:r>
            <w:proofErr w:type="spellStart"/>
            <w:r w:rsidRPr="00675EB5">
              <w:rPr>
                <w:rFonts w:ascii="Verdana" w:hAnsi="Verdana" w:cs="Verdana"/>
              </w:rPr>
              <w:t>mór</w:t>
            </w:r>
            <w:proofErr w:type="spellEnd"/>
            <w:r w:rsidRPr="00675EB5">
              <w:rPr>
                <w:rFonts w:ascii="Verdana" w:hAnsi="Verdana" w:cs="Verdana"/>
              </w:rPr>
              <w:t xml:space="preserve"> do </w:t>
            </w:r>
            <w:proofErr w:type="spellStart"/>
            <w:r w:rsidRPr="00675EB5">
              <w:rPr>
                <w:rFonts w:ascii="Verdana" w:hAnsi="Verdana" w:cs="Verdana"/>
              </w:rPr>
              <w:t>thuismitheoir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bheith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láthair</w:t>
            </w:r>
            <w:proofErr w:type="spellEnd"/>
            <w:r w:rsidRPr="00675EB5">
              <w:rPr>
                <w:rFonts w:ascii="Verdana" w:hAnsi="Verdana" w:cs="Verdana"/>
              </w:rPr>
              <w:t xml:space="preserve"> ag an </w:t>
            </w:r>
            <w:proofErr w:type="spellStart"/>
            <w:r w:rsidRPr="00675EB5">
              <w:rPr>
                <w:rFonts w:ascii="Verdana" w:hAnsi="Verdana" w:cs="Verdana"/>
              </w:rPr>
              <w:t>ionduchtú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clárú</w:t>
            </w:r>
            <w:proofErr w:type="spellEnd"/>
            <w:r w:rsidRPr="00675EB5">
              <w:rPr>
                <w:rFonts w:ascii="Verdana" w:hAnsi="Verdana" w:cs="Verdana"/>
              </w:rPr>
              <w:t xml:space="preserve"> mar </w:t>
            </w:r>
            <w:proofErr w:type="spellStart"/>
            <w:r w:rsidRPr="00675EB5">
              <w:rPr>
                <w:rFonts w:ascii="Verdana" w:hAnsi="Verdana" w:cs="Verdana"/>
              </w:rPr>
              <w:t>úsáideoir</w:t>
            </w:r>
            <w:proofErr w:type="spellEnd"/>
            <w:r w:rsidRPr="00675EB5">
              <w:rPr>
                <w:rFonts w:ascii="Verdana" w:hAnsi="Verdana" w:cs="Verdana"/>
              </w:rPr>
              <w:t xml:space="preserve"> Mo </w:t>
            </w:r>
            <w:proofErr w:type="spellStart"/>
            <w:r w:rsidRPr="00675EB5">
              <w:rPr>
                <w:rFonts w:ascii="Verdana" w:hAnsi="Verdana" w:cs="Verdana"/>
              </w:rPr>
              <w:t>Leabharlann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Oscailte</w:t>
            </w:r>
            <w:proofErr w:type="spellEnd"/>
            <w:r w:rsidRPr="00675EB5">
              <w:rPr>
                <w:rFonts w:ascii="Verdana" w:hAnsi="Verdana" w:cs="Verdana"/>
              </w:rPr>
              <w:t xml:space="preserve">,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déanfar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teagmháil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leo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thagann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aon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cheist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cinn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maidir</w:t>
            </w:r>
            <w:proofErr w:type="spellEnd"/>
            <w:r w:rsidRPr="00675EB5">
              <w:rPr>
                <w:rFonts w:ascii="Verdana" w:hAnsi="Verdana" w:cs="Verdana"/>
              </w:rPr>
              <w:t xml:space="preserve"> le Mo </w:t>
            </w:r>
            <w:proofErr w:type="spellStart"/>
            <w:r w:rsidRPr="00675EB5">
              <w:rPr>
                <w:rFonts w:ascii="Verdana" w:hAnsi="Verdana" w:cs="Verdana"/>
              </w:rPr>
              <w:t>Leabharlann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Oscailte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2B5A472F" w14:textId="77777777" w:rsidTr="002A4720">
        <w:tc>
          <w:tcPr>
            <w:tcW w:w="3539" w:type="dxa"/>
          </w:tcPr>
          <w:p w14:paraId="7AB86749" w14:textId="77777777" w:rsidR="00AE2664" w:rsidRPr="00675EB5" w:rsidRDefault="00000000" w:rsidP="002B4447">
            <w:pPr>
              <w:spacing w:before="240"/>
              <w:rPr>
                <w:rFonts w:ascii="Verdana" w:hAnsi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lastRenderedPageBreak/>
              <w:t>Riosca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</w:rPr>
              <w:t xml:space="preserve"> mar </w:t>
            </w:r>
            <w:proofErr w:type="spellStart"/>
            <w:r w:rsidRPr="00675EB5">
              <w:rPr>
                <w:rFonts w:ascii="Verdana" w:hAnsi="Verdana" w:cs="Verdana"/>
              </w:rPr>
              <w:t>gheall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mhíchuí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íomhánna</w:t>
            </w:r>
            <w:proofErr w:type="spellEnd"/>
            <w:r w:rsidRPr="00675EB5">
              <w:rPr>
                <w:rFonts w:ascii="Verdana" w:hAnsi="Verdana" w:cs="Verdana"/>
              </w:rPr>
              <w:t xml:space="preserve"> de </w:t>
            </w:r>
            <w:proofErr w:type="spellStart"/>
            <w:r w:rsidRPr="00675EB5">
              <w:rPr>
                <w:rFonts w:ascii="Verdana" w:hAnsi="Verdana" w:cs="Verdana"/>
              </w:rPr>
              <w:t>dhaoine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óga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  <w:tc>
          <w:tcPr>
            <w:tcW w:w="6237" w:type="dxa"/>
          </w:tcPr>
          <w:p w14:paraId="0F5F556E" w14:textId="77777777" w:rsidR="00AE2664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Iarrtar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cead</w:t>
            </w:r>
            <w:proofErr w:type="spellEnd"/>
            <w:r w:rsidRPr="00675EB5">
              <w:rPr>
                <w:rFonts w:ascii="Verdana" w:hAnsi="Verdana" w:cs="Verdana"/>
              </w:rPr>
              <w:t xml:space="preserve"> ó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óna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dtuismitheoirí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gcaomhnóirí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íomhánna</w:t>
            </w:r>
            <w:proofErr w:type="spellEnd"/>
            <w:r w:rsidRPr="00675EB5">
              <w:rPr>
                <w:rFonts w:ascii="Verdana" w:hAnsi="Verdana" w:cs="Verdana"/>
              </w:rPr>
              <w:t xml:space="preserve"> a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Polasaí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Meán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Sóisialta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bhfeidhm</w:t>
            </w:r>
            <w:proofErr w:type="spellEnd"/>
            <w:r w:rsidRPr="00675EB5">
              <w:rPr>
                <w:rFonts w:ascii="Verdana" w:hAnsi="Verdana" w:cs="Verdana"/>
              </w:rPr>
              <w:t xml:space="preserve">. </w:t>
            </w:r>
          </w:p>
          <w:p w14:paraId="575D24D1" w14:textId="77777777" w:rsidR="00AE2664" w:rsidRPr="00675EB5" w:rsidRDefault="00000000" w:rsidP="002B4447">
            <w:pPr>
              <w:spacing w:before="240"/>
              <w:rPr>
                <w:rFonts w:ascii="Verdana" w:hAnsi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grianghraf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teoranta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d'úsáid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shonrach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chun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críche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leith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1F5D833F" w14:textId="77777777" w:rsidTr="002A4720">
        <w:tc>
          <w:tcPr>
            <w:tcW w:w="3539" w:type="dxa"/>
          </w:tcPr>
          <w:p w14:paraId="4169A712" w14:textId="77777777" w:rsidR="00AE2664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Riosca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</w:rPr>
              <w:t xml:space="preserve"> mar </w:t>
            </w:r>
            <w:proofErr w:type="spellStart"/>
            <w:r w:rsidRPr="00675EB5">
              <w:rPr>
                <w:rFonts w:ascii="Verdana" w:hAnsi="Verdana" w:cs="Verdana"/>
              </w:rPr>
              <w:t>gheall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mhíchuí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sonraí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pearsanta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daoine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óga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  <w:tc>
          <w:tcPr>
            <w:tcW w:w="6237" w:type="dxa"/>
          </w:tcPr>
          <w:p w14:paraId="0D3B44F2" w14:textId="77777777" w:rsidR="00AE2664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úsáid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sonraí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pearsanta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teoranta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baineann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sé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tionscadail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leith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feidhm</w:t>
            </w:r>
            <w:proofErr w:type="spellEnd"/>
            <w:r w:rsidRPr="00675EB5">
              <w:rPr>
                <w:rFonts w:ascii="Verdana" w:hAnsi="Verdana" w:cs="Verdana"/>
              </w:rPr>
              <w:t xml:space="preserve"> ag </w:t>
            </w:r>
            <w:proofErr w:type="spellStart"/>
            <w:r w:rsidRPr="00675EB5">
              <w:rPr>
                <w:rFonts w:ascii="Verdana" w:hAnsi="Verdana" w:cs="Verdana"/>
              </w:rPr>
              <w:t>beartas</w:t>
            </w:r>
            <w:proofErr w:type="spellEnd"/>
            <w:r w:rsidRPr="00675EB5">
              <w:rPr>
                <w:rFonts w:ascii="Verdana" w:hAnsi="Verdana" w:cs="Verdana"/>
              </w:rPr>
              <w:t xml:space="preserve"> na </w:t>
            </w:r>
            <w:proofErr w:type="spellStart"/>
            <w:r w:rsidRPr="00675EB5">
              <w:rPr>
                <w:rFonts w:ascii="Verdana" w:hAnsi="Verdana" w:cs="Verdana"/>
              </w:rPr>
              <w:t>Rialachán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Ginearálta</w:t>
            </w:r>
            <w:proofErr w:type="spellEnd"/>
            <w:r w:rsidRPr="00675EB5">
              <w:rPr>
                <w:rFonts w:ascii="Verdana" w:hAnsi="Verdana" w:cs="Verdana"/>
              </w:rPr>
              <w:t xml:space="preserve"> um </w:t>
            </w:r>
            <w:proofErr w:type="spellStart"/>
            <w:r w:rsidRPr="00675EB5">
              <w:rPr>
                <w:rFonts w:ascii="Verdana" w:hAnsi="Verdana" w:cs="Verdana"/>
              </w:rPr>
              <w:t>Chosaint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Sonraí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  <w:p w14:paraId="35D09E81" w14:textId="77777777" w:rsidR="00AE2664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feidhm</w:t>
            </w:r>
            <w:proofErr w:type="spellEnd"/>
            <w:r w:rsidRPr="00675EB5">
              <w:rPr>
                <w:rFonts w:ascii="Verdana" w:hAnsi="Verdana" w:cs="Verdana"/>
              </w:rPr>
              <w:t xml:space="preserve"> ag </w:t>
            </w:r>
            <w:proofErr w:type="spellStart"/>
            <w:r w:rsidRPr="00675EB5">
              <w:rPr>
                <w:rFonts w:ascii="Verdana" w:hAnsi="Verdana" w:cs="Verdana"/>
              </w:rPr>
              <w:t>beartas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Cumarsáide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Rúndachta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bunaithe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aon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idirghníomhaíocht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sonraí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poiblí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</w:tr>
      <w:tr w:rsidR="00656A9D" w14:paraId="0F14C3E0" w14:textId="77777777" w:rsidTr="002A4720">
        <w:tc>
          <w:tcPr>
            <w:tcW w:w="3539" w:type="dxa"/>
          </w:tcPr>
          <w:p w14:paraId="6180CD32" w14:textId="77777777" w:rsidR="000326A2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Riosca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díobhála</w:t>
            </w:r>
            <w:proofErr w:type="spellEnd"/>
            <w:r w:rsidRPr="00675EB5">
              <w:rPr>
                <w:rFonts w:ascii="Verdana" w:hAnsi="Verdana" w:cs="Verdana"/>
              </w:rPr>
              <w:t xml:space="preserve"> mar </w:t>
            </w:r>
            <w:proofErr w:type="spellStart"/>
            <w:r w:rsidRPr="00675EB5">
              <w:rPr>
                <w:rFonts w:ascii="Verdana" w:hAnsi="Verdana" w:cs="Verdana"/>
              </w:rPr>
              <w:t>gheall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chaidreamh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cumarsáid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mhíchuí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idir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amháin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eile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duine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fásta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</w:t>
            </w:r>
            <w:proofErr w:type="spellEnd"/>
            <w:r w:rsidRPr="00675EB5">
              <w:rPr>
                <w:rFonts w:ascii="Verdana" w:hAnsi="Verdana" w:cs="Verdana"/>
              </w:rPr>
              <w:t xml:space="preserve"> ball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conraitheoir</w:t>
            </w:r>
            <w:proofErr w:type="spellEnd"/>
            <w:r w:rsidRPr="00675EB5">
              <w:rPr>
                <w:rFonts w:ascii="Verdana" w:hAnsi="Verdana" w:cs="Verdana"/>
              </w:rPr>
              <w:t>.</w:t>
            </w:r>
          </w:p>
        </w:tc>
        <w:tc>
          <w:tcPr>
            <w:tcW w:w="6237" w:type="dxa"/>
          </w:tcPr>
          <w:p w14:paraId="254CD1AE" w14:textId="7101AAAB" w:rsidR="000326A2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75EB5">
              <w:rPr>
                <w:rFonts w:ascii="Verdana" w:hAnsi="Verdana" w:cs="Verdana"/>
              </w:rPr>
              <w:t>Cuirtear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oiliúint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fáil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tá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baill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foirne</w:t>
            </w:r>
            <w:proofErr w:type="spellEnd"/>
            <w:r w:rsidRPr="00675EB5">
              <w:rPr>
                <w:rFonts w:ascii="Verdana" w:hAnsi="Verdana" w:cs="Verdana"/>
              </w:rPr>
              <w:t>/</w:t>
            </w:r>
            <w:proofErr w:type="spellStart"/>
            <w:r w:rsidRPr="00675EB5">
              <w:rPr>
                <w:rFonts w:ascii="Verdana" w:hAnsi="Verdana" w:cs="Verdana"/>
              </w:rPr>
              <w:t>conraitheoirí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ar</w:t>
            </w:r>
            <w:proofErr w:type="spellEnd"/>
            <w:r w:rsidRPr="00675EB5">
              <w:rPr>
                <w:rFonts w:ascii="Verdana" w:hAnsi="Verdana" w:cs="Verdana"/>
              </w:rPr>
              <w:t xml:space="preserve"> an </w:t>
            </w:r>
            <w:proofErr w:type="spellStart"/>
            <w:r w:rsidRPr="00675EB5">
              <w:rPr>
                <w:rFonts w:ascii="Verdana" w:hAnsi="Verdana" w:cs="Verdana"/>
              </w:rPr>
              <w:t>eolas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faoi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Bheartas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Nósanna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Imeachta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Chomhairle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</w:t>
            </w:r>
            <w:r w:rsidR="00EE717B">
              <w:rPr>
                <w:rFonts w:ascii="Verdana" w:hAnsi="Verdana" w:cs="Verdana"/>
              </w:rPr>
              <w:t>ho</w:t>
            </w:r>
            <w:r w:rsidRPr="00675EB5">
              <w:rPr>
                <w:rFonts w:ascii="Verdana" w:hAnsi="Verdana" w:cs="Verdana"/>
              </w:rPr>
              <w:t>ntae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Uíbh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Fhailí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maidir</w:t>
            </w:r>
            <w:proofErr w:type="spellEnd"/>
            <w:r w:rsidRPr="00675EB5">
              <w:rPr>
                <w:rFonts w:ascii="Verdana" w:hAnsi="Verdana" w:cs="Verdana"/>
              </w:rPr>
              <w:t xml:space="preserve"> le </w:t>
            </w:r>
            <w:proofErr w:type="spellStart"/>
            <w:r w:rsidRPr="00675EB5">
              <w:rPr>
                <w:rFonts w:ascii="Verdana" w:hAnsi="Verdana" w:cs="Verdana"/>
              </w:rPr>
              <w:t>Cosaint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agus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Cumhdach</w:t>
            </w:r>
            <w:proofErr w:type="spellEnd"/>
            <w:r w:rsidRPr="00675EB5">
              <w:rPr>
                <w:rFonts w:ascii="Verdana" w:hAnsi="Verdana" w:cs="Verdana"/>
              </w:rPr>
              <w:t xml:space="preserve"> </w:t>
            </w:r>
            <w:proofErr w:type="spellStart"/>
            <w:r w:rsidRPr="00675EB5">
              <w:rPr>
                <w:rFonts w:ascii="Verdana" w:hAnsi="Verdana" w:cs="Verdana"/>
              </w:rPr>
              <w:t>Leanaí</w:t>
            </w:r>
            <w:proofErr w:type="spellEnd"/>
            <w:r w:rsidRPr="00675EB5">
              <w:rPr>
                <w:rFonts w:ascii="Verdana" w:hAnsi="Verdana" w:cs="Verdana"/>
              </w:rPr>
              <w:t xml:space="preserve">, </w:t>
            </w:r>
            <w:proofErr w:type="spellStart"/>
            <w:r w:rsidRPr="00675EB5">
              <w:rPr>
                <w:rFonts w:ascii="Verdana" w:hAnsi="Verdana" w:cs="Verdana"/>
              </w:rPr>
              <w:t>Meitheamh</w:t>
            </w:r>
            <w:proofErr w:type="spellEnd"/>
            <w:r w:rsidRPr="00675EB5">
              <w:rPr>
                <w:rFonts w:ascii="Verdana" w:hAnsi="Verdana" w:cs="Verdana"/>
              </w:rPr>
              <w:t xml:space="preserve"> 2020.</w:t>
            </w:r>
          </w:p>
        </w:tc>
      </w:tr>
      <w:tr w:rsidR="00656A9D" w14:paraId="1BF23F4A" w14:textId="77777777" w:rsidTr="002A4720">
        <w:tc>
          <w:tcPr>
            <w:tcW w:w="3539" w:type="dxa"/>
          </w:tcPr>
          <w:p w14:paraId="2AAB1CAD" w14:textId="77777777" w:rsidR="000420CC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Riosca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díobhála</w:t>
            </w:r>
            <w:proofErr w:type="spellEnd"/>
            <w:r>
              <w:rPr>
                <w:rFonts w:ascii="Verdana" w:hAnsi="Verdana" w:cs="Verdana"/>
              </w:rPr>
              <w:t xml:space="preserve"> do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mbailítear</w:t>
            </w:r>
            <w:proofErr w:type="spellEnd"/>
            <w:r>
              <w:rPr>
                <w:rFonts w:ascii="Verdana" w:hAnsi="Verdana" w:cs="Verdana"/>
              </w:rPr>
              <w:t xml:space="preserve"> ag am </w:t>
            </w:r>
            <w:proofErr w:type="spellStart"/>
            <w:r>
              <w:rPr>
                <w:rFonts w:ascii="Verdana" w:hAnsi="Verdana" w:cs="Verdana"/>
              </w:rPr>
              <w:t>dúnta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6237" w:type="dxa"/>
          </w:tcPr>
          <w:p w14:paraId="0177EA73" w14:textId="77777777" w:rsidR="000420CC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Tá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tuismitheoirí</w:t>
            </w:r>
            <w:proofErr w:type="spell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caomhnóirí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fós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freagrach</w:t>
            </w:r>
            <w:proofErr w:type="spellEnd"/>
            <w:r>
              <w:rPr>
                <w:rFonts w:ascii="Verdana" w:hAnsi="Verdana" w:cs="Verdana"/>
              </w:rPr>
              <w:t xml:space="preserve"> as a </w:t>
            </w:r>
            <w:proofErr w:type="spellStart"/>
            <w:r>
              <w:rPr>
                <w:rFonts w:ascii="Verdana" w:hAnsi="Verdana" w:cs="Verdana"/>
              </w:rPr>
              <w:t>gcuid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proofErr w:type="spellStart"/>
            <w:r>
              <w:rPr>
                <w:rFonts w:ascii="Verdana" w:hAnsi="Verdana" w:cs="Verdana"/>
              </w:rPr>
              <w:t>Sonraítear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gcumarsáid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scoileanna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faoi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imeachtaí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leabharlanna</w:t>
            </w:r>
            <w:proofErr w:type="spellEnd"/>
            <w:r>
              <w:rPr>
                <w:rFonts w:ascii="Verdana" w:hAnsi="Verdana" w:cs="Verdana"/>
              </w:rPr>
              <w:t xml:space="preserve"> go </w:t>
            </w:r>
            <w:proofErr w:type="spellStart"/>
            <w:r>
              <w:rPr>
                <w:rFonts w:ascii="Verdana" w:hAnsi="Verdana" w:cs="Verdana"/>
              </w:rPr>
              <w:t>bhfuil</w:t>
            </w:r>
            <w:proofErr w:type="spellEnd"/>
            <w:r>
              <w:rPr>
                <w:rFonts w:ascii="Verdana" w:hAnsi="Verdana" w:cs="Verdana"/>
              </w:rPr>
              <w:t xml:space="preserve"> an </w:t>
            </w:r>
            <w:proofErr w:type="spellStart"/>
            <w:r>
              <w:rPr>
                <w:rFonts w:ascii="Verdana" w:hAnsi="Verdana" w:cs="Verdana"/>
              </w:rPr>
              <w:t>scoil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freagrach</w:t>
            </w:r>
            <w:proofErr w:type="spellEnd"/>
            <w:r>
              <w:rPr>
                <w:rFonts w:ascii="Verdana" w:hAnsi="Verdana" w:cs="Verdana"/>
              </w:rPr>
              <w:t xml:space="preserve"> as </w:t>
            </w:r>
            <w:proofErr w:type="spellStart"/>
            <w:r>
              <w:rPr>
                <w:rFonts w:ascii="Verdana" w:hAnsi="Verdana" w:cs="Verdana"/>
              </w:rPr>
              <w:t>gach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leanbh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thugtar</w:t>
            </w:r>
            <w:proofErr w:type="spellEnd"/>
            <w:r>
              <w:rPr>
                <w:rFonts w:ascii="Verdana" w:hAnsi="Verdana" w:cs="Verdana"/>
              </w:rPr>
              <w:t xml:space="preserve"> go </w:t>
            </w:r>
            <w:proofErr w:type="spellStart"/>
            <w:r>
              <w:rPr>
                <w:rFonts w:ascii="Verdana" w:hAnsi="Verdana" w:cs="Verdana"/>
              </w:rPr>
              <w:t>dtí</w:t>
            </w:r>
            <w:proofErr w:type="spellEnd"/>
            <w:r>
              <w:rPr>
                <w:rFonts w:ascii="Verdana" w:hAnsi="Verdana" w:cs="Verdana"/>
              </w:rPr>
              <w:t xml:space="preserve"> an </w:t>
            </w:r>
            <w:proofErr w:type="spellStart"/>
            <w:r>
              <w:rPr>
                <w:rFonts w:ascii="Verdana" w:hAnsi="Verdana" w:cs="Verdana"/>
              </w:rPr>
              <w:t>leabharlann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proofErr w:type="spellStart"/>
            <w:r>
              <w:rPr>
                <w:rFonts w:ascii="Verdana" w:hAnsi="Verdana" w:cs="Verdana"/>
              </w:rPr>
              <w:t>Deirtear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bhfógraí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líne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nár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cheart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fhágáil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ina</w:t>
            </w:r>
            <w:proofErr w:type="spellEnd"/>
            <w:r>
              <w:rPr>
                <w:rFonts w:ascii="Verdana" w:hAnsi="Verdana" w:cs="Verdana"/>
              </w:rPr>
              <w:t xml:space="preserve"> n-</w:t>
            </w:r>
            <w:proofErr w:type="spellStart"/>
            <w:r>
              <w:rPr>
                <w:rFonts w:ascii="Verdana" w:hAnsi="Verdana" w:cs="Verdana"/>
              </w:rPr>
              <w:t>aonar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7069E9D5" w14:textId="77777777" w:rsidR="000420CC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Má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tá</w:t>
            </w:r>
            <w:proofErr w:type="spellEnd"/>
            <w:r>
              <w:rPr>
                <w:rFonts w:ascii="Verdana" w:hAnsi="Verdana" w:cs="Verdana"/>
              </w:rPr>
              <w:t xml:space="preserve"> an </w:t>
            </w:r>
            <w:proofErr w:type="spellStart"/>
            <w:r>
              <w:rPr>
                <w:rFonts w:ascii="Verdana" w:hAnsi="Verdana" w:cs="Verdana"/>
              </w:rPr>
              <w:t>leabharlann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dúnta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ba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chóir</w:t>
            </w:r>
            <w:proofErr w:type="spellEnd"/>
            <w:r>
              <w:rPr>
                <w:rFonts w:ascii="Verdana" w:hAnsi="Verdana" w:cs="Verdana"/>
              </w:rPr>
              <w:t xml:space="preserve"> do </w:t>
            </w:r>
            <w:proofErr w:type="spellStart"/>
            <w:r>
              <w:rPr>
                <w:rFonts w:ascii="Verdana" w:hAnsi="Verdana" w:cs="Verdana"/>
              </w:rPr>
              <w:t>bhall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foirne</w:t>
            </w:r>
            <w:proofErr w:type="spellEnd"/>
            <w:r>
              <w:rPr>
                <w:rFonts w:ascii="Verdana" w:hAnsi="Verdana" w:cs="Verdana"/>
              </w:rPr>
              <w:t xml:space="preserve"> (</w:t>
            </w:r>
            <w:proofErr w:type="spellStart"/>
            <w:r>
              <w:rPr>
                <w:rFonts w:ascii="Verdana" w:hAnsi="Verdana" w:cs="Verdana"/>
              </w:rPr>
              <w:t>beirt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bhall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foirne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leabharlann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lánaimseartha</w:t>
            </w:r>
            <w:proofErr w:type="spellEnd"/>
            <w:r>
              <w:rPr>
                <w:rFonts w:ascii="Verdana" w:hAnsi="Verdana" w:cs="Verdana"/>
              </w:rPr>
              <w:t xml:space="preserve">) </w:t>
            </w:r>
            <w:proofErr w:type="spellStart"/>
            <w:r>
              <w:rPr>
                <w:rFonts w:ascii="Verdana" w:hAnsi="Verdana" w:cs="Verdana"/>
              </w:rPr>
              <w:t>fanacht</w:t>
            </w:r>
            <w:proofErr w:type="spellEnd"/>
            <w:r>
              <w:rPr>
                <w:rFonts w:ascii="Verdana" w:hAnsi="Verdana" w:cs="Verdana"/>
              </w:rPr>
              <w:t xml:space="preserve"> leis </w:t>
            </w:r>
            <w:proofErr w:type="gramStart"/>
            <w:r>
              <w:rPr>
                <w:rFonts w:ascii="Verdana" w:hAnsi="Verdana" w:cs="Verdana"/>
              </w:rPr>
              <w:t>an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leanbh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fanacht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laistigh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limistéar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bhfuil</w:t>
            </w:r>
            <w:proofErr w:type="spellEnd"/>
            <w:r>
              <w:rPr>
                <w:rFonts w:ascii="Verdana" w:hAnsi="Verdana" w:cs="Verdana"/>
              </w:rPr>
              <w:t xml:space="preserve"> TCI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bhfeidhm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2A3C8917" w14:textId="77777777" w:rsidR="000420CC" w:rsidRDefault="00000000" w:rsidP="002B4447">
            <w:pPr>
              <w:spacing w:before="2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Ba </w:t>
            </w:r>
            <w:proofErr w:type="spellStart"/>
            <w:r>
              <w:rPr>
                <w:rFonts w:ascii="Verdana" w:hAnsi="Verdana" w:cs="Verdana"/>
              </w:rPr>
              <w:t>chóir</w:t>
            </w:r>
            <w:proofErr w:type="spellEnd"/>
            <w:r>
              <w:rPr>
                <w:rFonts w:ascii="Verdana" w:hAnsi="Verdana" w:cs="Verdana"/>
              </w:rPr>
              <w:t xml:space="preserve"> don </w:t>
            </w:r>
            <w:proofErr w:type="spellStart"/>
            <w:r>
              <w:rPr>
                <w:rFonts w:ascii="Verdana" w:hAnsi="Verdana" w:cs="Verdana"/>
              </w:rPr>
              <w:t>fhoireann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teagmháil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dhéanamh</w:t>
            </w:r>
            <w:proofErr w:type="spellEnd"/>
            <w:r>
              <w:rPr>
                <w:rFonts w:ascii="Verdana" w:hAnsi="Verdana" w:cs="Verdana"/>
              </w:rPr>
              <w:t xml:space="preserve"> leis </w:t>
            </w:r>
            <w:proofErr w:type="gramStart"/>
            <w:r>
              <w:rPr>
                <w:rFonts w:ascii="Verdana" w:hAnsi="Verdana" w:cs="Verdana"/>
              </w:rPr>
              <w:t>an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tuismitheoir</w:t>
            </w:r>
            <w:proofErr w:type="spell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caomhnóir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6F640E58" w14:textId="77777777" w:rsidR="000420CC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lastRenderedPageBreak/>
              <w:t>Déan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teagmháil</w:t>
            </w:r>
            <w:proofErr w:type="spellEnd"/>
            <w:r>
              <w:rPr>
                <w:rFonts w:ascii="Verdana" w:hAnsi="Verdana" w:cs="Verdana"/>
              </w:rPr>
              <w:t xml:space="preserve"> leis na Gardaí </w:t>
            </w:r>
            <w:proofErr w:type="spellStart"/>
            <w:r>
              <w:rPr>
                <w:rFonts w:ascii="Verdana" w:hAnsi="Verdana" w:cs="Verdana"/>
              </w:rPr>
              <w:t>má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theipeann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iarracht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teagmháil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dhéanamh</w:t>
            </w:r>
            <w:proofErr w:type="spellEnd"/>
            <w:r>
              <w:rPr>
                <w:rFonts w:ascii="Verdana" w:hAnsi="Verdana" w:cs="Verdana"/>
              </w:rPr>
              <w:t xml:space="preserve"> leis </w:t>
            </w:r>
            <w:proofErr w:type="gramStart"/>
            <w:r>
              <w:rPr>
                <w:rFonts w:ascii="Verdana" w:hAnsi="Verdana" w:cs="Verdana"/>
              </w:rPr>
              <w:t>an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tuismitheoir</w:t>
            </w:r>
            <w:proofErr w:type="spell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caomhnóir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14:paraId="6C8741BF" w14:textId="610AC446" w:rsidR="000420CC" w:rsidRPr="00675EB5" w:rsidRDefault="00000000" w:rsidP="002B4447">
            <w:pPr>
              <w:spacing w:before="2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gcomhréir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Beartas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Nósanna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Imeachta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Chomhairle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544CBB">
              <w:rPr>
                <w:rFonts w:ascii="Verdana" w:hAnsi="Verdana" w:cs="Verdana"/>
              </w:rPr>
              <w:t>h</w:t>
            </w:r>
            <w:r>
              <w:rPr>
                <w:rFonts w:ascii="Verdana" w:hAnsi="Verdana" w:cs="Verdana"/>
              </w:rPr>
              <w:t>ontae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Uíbh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Fhailí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maidir</w:t>
            </w:r>
            <w:proofErr w:type="spellEnd"/>
            <w:r>
              <w:rPr>
                <w:rFonts w:ascii="Verdana" w:hAnsi="Verdana" w:cs="Verdana"/>
              </w:rPr>
              <w:t xml:space="preserve"> le </w:t>
            </w:r>
            <w:proofErr w:type="spellStart"/>
            <w:r>
              <w:rPr>
                <w:rFonts w:ascii="Verdana" w:hAnsi="Verdana" w:cs="Verdana"/>
              </w:rPr>
              <w:t>Cosaint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Cumhdach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Meitheamh</w:t>
            </w:r>
            <w:proofErr w:type="spellEnd"/>
            <w:r>
              <w:rPr>
                <w:rFonts w:ascii="Verdana" w:hAnsi="Verdana" w:cs="Verdana"/>
              </w:rPr>
              <w:t xml:space="preserve"> 2020, </w:t>
            </w:r>
            <w:proofErr w:type="spellStart"/>
            <w:r>
              <w:rPr>
                <w:rFonts w:ascii="Verdana" w:hAnsi="Verdana" w:cs="Verdana"/>
              </w:rPr>
              <w:t>déantar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eachtra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gearán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neasteagmhais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dhoiciméadú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agus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gramStart"/>
            <w:r>
              <w:rPr>
                <w:rFonts w:ascii="Verdana" w:hAnsi="Verdana" w:cs="Verdana"/>
              </w:rPr>
              <w:t>a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imscrúdú</w:t>
            </w:r>
            <w:proofErr w:type="spellEnd"/>
            <w:r>
              <w:rPr>
                <w:rFonts w:ascii="Verdana" w:hAnsi="Verdana" w:cs="Verdana"/>
              </w:rPr>
              <w:t xml:space="preserve"> leis an </w:t>
            </w:r>
            <w:proofErr w:type="spellStart"/>
            <w:r>
              <w:rPr>
                <w:rFonts w:ascii="Verdana" w:hAnsi="Verdana" w:cs="Verdana"/>
              </w:rPr>
              <w:t>Oifigeach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Idirchaidrimh</w:t>
            </w:r>
            <w:proofErr w:type="spellEnd"/>
            <w:r>
              <w:rPr>
                <w:rFonts w:ascii="Verdana" w:hAnsi="Verdana" w:cs="Verdana"/>
              </w:rPr>
              <w:t xml:space="preserve"> um </w:t>
            </w:r>
            <w:proofErr w:type="spellStart"/>
            <w:r>
              <w:rPr>
                <w:rFonts w:ascii="Verdana" w:hAnsi="Verdana" w:cs="Verdana"/>
              </w:rPr>
              <w:t>Chosaint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Leanaí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</w:tc>
      </w:tr>
      <w:tr w:rsidR="00656A9D" w14:paraId="5FC32076" w14:textId="77777777" w:rsidTr="002A4720">
        <w:tc>
          <w:tcPr>
            <w:tcW w:w="3539" w:type="dxa"/>
          </w:tcPr>
          <w:p w14:paraId="3772B9F3" w14:textId="77777777" w:rsidR="006101DE" w:rsidRDefault="00000000" w:rsidP="002B4447">
            <w:pPr>
              <w:spacing w:before="24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lastRenderedPageBreak/>
              <w:t>Riosca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díobhála</w:t>
            </w:r>
            <w:proofErr w:type="spellEnd"/>
            <w:r>
              <w:rPr>
                <w:rFonts w:ascii="Verdana" w:hAnsi="Verdana" w:cs="Verdana"/>
              </w:rPr>
              <w:t xml:space="preserve"> le linn </w:t>
            </w:r>
            <w:proofErr w:type="spellStart"/>
            <w:r>
              <w:rPr>
                <w:rFonts w:ascii="Verdana" w:hAnsi="Verdana" w:cs="Verdana"/>
              </w:rPr>
              <w:t>taithí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oibre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6237" w:type="dxa"/>
          </w:tcPr>
          <w:p w14:paraId="47545E5E" w14:textId="1C702ED3" w:rsidR="006101DE" w:rsidRPr="006101DE" w:rsidRDefault="00000000" w:rsidP="003C76E8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101DE">
              <w:rPr>
                <w:rFonts w:ascii="Verdana" w:hAnsi="Verdana" w:cs="Verdana"/>
              </w:rPr>
              <w:t>Déan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tagairt</w:t>
            </w:r>
            <w:proofErr w:type="spellEnd"/>
            <w:r w:rsidRPr="006101DE">
              <w:rPr>
                <w:rFonts w:ascii="Verdana" w:hAnsi="Verdana" w:cs="Verdana"/>
              </w:rPr>
              <w:t xml:space="preserve"> do </w:t>
            </w:r>
            <w:hyperlink r:id="rId14" w:history="1">
              <w:r w:rsidRPr="006101DE">
                <w:rPr>
                  <w:rStyle w:val="Hyperlink"/>
                  <w:rFonts w:ascii="Verdana" w:hAnsi="Verdana" w:cs="Verdana"/>
                </w:rPr>
                <w:t xml:space="preserve">MHEASÚNÚ RIOSCA / CÓRAIS SHÁBHÁILTE OIBRE </w:t>
              </w:r>
              <w:proofErr w:type="spellStart"/>
              <w:r w:rsidRPr="006101DE">
                <w:rPr>
                  <w:rStyle w:val="Hyperlink"/>
                  <w:rFonts w:ascii="Verdana" w:hAnsi="Verdana" w:cs="Verdana"/>
                </w:rPr>
                <w:t>Chomhairle</w:t>
              </w:r>
              <w:proofErr w:type="spellEnd"/>
              <w:r w:rsidRPr="006101DE">
                <w:rPr>
                  <w:rStyle w:val="Hyperlink"/>
                  <w:rFonts w:ascii="Verdana" w:hAnsi="Verdana" w:cs="Verdana"/>
                </w:rPr>
                <w:t xml:space="preserve"> </w:t>
              </w:r>
              <w:proofErr w:type="spellStart"/>
              <w:r w:rsidRPr="006101DE">
                <w:rPr>
                  <w:rStyle w:val="Hyperlink"/>
                  <w:rFonts w:ascii="Verdana" w:hAnsi="Verdana" w:cs="Verdana"/>
                </w:rPr>
                <w:t>C</w:t>
              </w:r>
              <w:r w:rsidR="00B4667A">
                <w:rPr>
                  <w:rStyle w:val="Hyperlink"/>
                  <w:rFonts w:ascii="Verdana" w:hAnsi="Verdana" w:cs="Verdana"/>
                </w:rPr>
                <w:t>h</w:t>
              </w:r>
              <w:r w:rsidRPr="006101DE">
                <w:rPr>
                  <w:rStyle w:val="Hyperlink"/>
                  <w:rFonts w:ascii="Verdana" w:hAnsi="Verdana" w:cs="Verdana"/>
                </w:rPr>
                <w:t>ontae</w:t>
              </w:r>
              <w:proofErr w:type="spellEnd"/>
              <w:r w:rsidRPr="006101DE">
                <w:rPr>
                  <w:rStyle w:val="Hyperlink"/>
                  <w:rFonts w:ascii="Verdana" w:hAnsi="Verdana" w:cs="Verdana"/>
                </w:rPr>
                <w:t xml:space="preserve"> </w:t>
              </w:r>
              <w:proofErr w:type="spellStart"/>
              <w:r w:rsidRPr="006101DE">
                <w:rPr>
                  <w:rStyle w:val="Hyperlink"/>
                  <w:rFonts w:ascii="Verdana" w:hAnsi="Verdana" w:cs="Verdana"/>
                </w:rPr>
                <w:t>Uíbh</w:t>
              </w:r>
              <w:proofErr w:type="spellEnd"/>
              <w:r w:rsidRPr="006101DE">
                <w:rPr>
                  <w:rStyle w:val="Hyperlink"/>
                  <w:rFonts w:ascii="Verdana" w:hAnsi="Verdana" w:cs="Verdana"/>
                </w:rPr>
                <w:t xml:space="preserve"> </w:t>
              </w:r>
              <w:proofErr w:type="spellStart"/>
              <w:r w:rsidRPr="006101DE">
                <w:rPr>
                  <w:rStyle w:val="Hyperlink"/>
                  <w:rFonts w:ascii="Verdana" w:hAnsi="Verdana" w:cs="Verdana"/>
                </w:rPr>
                <w:t>Fhailí</w:t>
              </w:r>
              <w:proofErr w:type="spellEnd"/>
              <w:r w:rsidRPr="006101DE">
                <w:rPr>
                  <w:rStyle w:val="Hyperlink"/>
                  <w:rFonts w:ascii="Verdana" w:hAnsi="Verdana" w:cs="Verdana"/>
                </w:rPr>
                <w:t xml:space="preserve"> do </w:t>
              </w:r>
              <w:proofErr w:type="spellStart"/>
              <w:r w:rsidRPr="006101DE">
                <w:rPr>
                  <w:rStyle w:val="Hyperlink"/>
                  <w:rFonts w:ascii="Verdana" w:hAnsi="Verdana" w:cs="Verdana"/>
                </w:rPr>
                <w:t>Dhaoine</w:t>
              </w:r>
              <w:proofErr w:type="spellEnd"/>
              <w:r w:rsidRPr="006101DE">
                <w:rPr>
                  <w:rStyle w:val="Hyperlink"/>
                  <w:rFonts w:ascii="Verdana" w:hAnsi="Verdana" w:cs="Verdana"/>
                </w:rPr>
                <w:t xml:space="preserve"> </w:t>
              </w:r>
              <w:proofErr w:type="spellStart"/>
              <w:r w:rsidRPr="006101DE">
                <w:rPr>
                  <w:rStyle w:val="Hyperlink"/>
                  <w:rFonts w:ascii="Verdana" w:hAnsi="Verdana" w:cs="Verdana"/>
                </w:rPr>
                <w:t>Óga</w:t>
              </w:r>
              <w:proofErr w:type="spellEnd"/>
              <w:r w:rsidRPr="006101DE">
                <w:rPr>
                  <w:rStyle w:val="Hyperlink"/>
                  <w:rFonts w:ascii="Verdana" w:hAnsi="Verdana" w:cs="Verdana"/>
                </w:rPr>
                <w:t>/</w:t>
              </w:r>
              <w:proofErr w:type="spellStart"/>
              <w:r w:rsidRPr="006101DE">
                <w:rPr>
                  <w:rStyle w:val="Hyperlink"/>
                  <w:rFonts w:ascii="Verdana" w:hAnsi="Verdana" w:cs="Verdana"/>
                </w:rPr>
                <w:t>Daltaí</w:t>
              </w:r>
              <w:proofErr w:type="spellEnd"/>
              <w:r w:rsidRPr="006101DE">
                <w:rPr>
                  <w:rStyle w:val="Hyperlink"/>
                  <w:rFonts w:ascii="Verdana" w:hAnsi="Verdana" w:cs="Verdana"/>
                </w:rPr>
                <w:t xml:space="preserve"> ag an Obair.</w:t>
              </w:r>
            </w:hyperlink>
          </w:p>
          <w:p w14:paraId="0AB513BE" w14:textId="77777777" w:rsidR="006101DE" w:rsidRDefault="00000000" w:rsidP="006101DE">
            <w:pPr>
              <w:spacing w:before="240"/>
              <w:rPr>
                <w:rFonts w:ascii="Verdana" w:hAnsi="Verdana" w:cs="Verdana"/>
              </w:rPr>
            </w:pPr>
            <w:proofErr w:type="spellStart"/>
            <w:r w:rsidRPr="006101DE">
              <w:rPr>
                <w:rFonts w:ascii="Verdana" w:hAnsi="Verdana" w:cs="Verdana"/>
              </w:rPr>
              <w:t>Ionas</w:t>
            </w:r>
            <w:proofErr w:type="spellEnd"/>
            <w:r w:rsidRPr="006101DE">
              <w:rPr>
                <w:rFonts w:ascii="Verdana" w:hAnsi="Verdana" w:cs="Verdana"/>
              </w:rPr>
              <w:t xml:space="preserve"> go </w:t>
            </w:r>
            <w:proofErr w:type="spellStart"/>
            <w:r w:rsidRPr="006101DE">
              <w:rPr>
                <w:rFonts w:ascii="Verdana" w:hAnsi="Verdana" w:cs="Verdana"/>
              </w:rPr>
              <w:t>mbeidh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dearcadh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dearfach</w:t>
            </w:r>
            <w:proofErr w:type="spellEnd"/>
            <w:r w:rsidRPr="006101DE">
              <w:rPr>
                <w:rFonts w:ascii="Verdana" w:hAnsi="Verdana" w:cs="Verdana"/>
              </w:rPr>
              <w:t xml:space="preserve"> ag </w:t>
            </w:r>
            <w:proofErr w:type="spellStart"/>
            <w:r w:rsidRPr="006101DE">
              <w:rPr>
                <w:rFonts w:ascii="Verdana" w:hAnsi="Verdana" w:cs="Verdana"/>
              </w:rPr>
              <w:t>fostaithe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agus</w:t>
            </w:r>
            <w:proofErr w:type="spellEnd"/>
            <w:r w:rsidRPr="006101DE">
              <w:rPr>
                <w:rFonts w:ascii="Verdana" w:hAnsi="Verdana" w:cs="Verdana"/>
              </w:rPr>
              <w:t xml:space="preserve"> ag </w:t>
            </w:r>
            <w:proofErr w:type="spellStart"/>
            <w:r w:rsidRPr="006101DE">
              <w:rPr>
                <w:rFonts w:ascii="Verdana" w:hAnsi="Verdana" w:cs="Verdana"/>
              </w:rPr>
              <w:t>daltaí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araon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ar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thaithí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oibre</w:t>
            </w:r>
            <w:proofErr w:type="spellEnd"/>
            <w:r w:rsidRPr="006101DE">
              <w:rPr>
                <w:rFonts w:ascii="Verdana" w:hAnsi="Verdana" w:cs="Verdana"/>
              </w:rPr>
              <w:t xml:space="preserve">, </w:t>
            </w:r>
            <w:proofErr w:type="spellStart"/>
            <w:r w:rsidRPr="006101DE">
              <w:rPr>
                <w:rFonts w:ascii="Verdana" w:hAnsi="Verdana" w:cs="Verdana"/>
              </w:rPr>
              <w:t>ba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chóir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d’fhoireann</w:t>
            </w:r>
            <w:proofErr w:type="spellEnd"/>
            <w:r w:rsidRPr="006101DE">
              <w:rPr>
                <w:rFonts w:ascii="Verdana" w:hAnsi="Verdana" w:cs="Verdana"/>
              </w:rPr>
              <w:t xml:space="preserve"> na </w:t>
            </w:r>
            <w:proofErr w:type="spellStart"/>
            <w:r w:rsidRPr="006101DE">
              <w:rPr>
                <w:rFonts w:ascii="Verdana" w:hAnsi="Verdana" w:cs="Verdana"/>
              </w:rPr>
              <w:t>leabharlainne</w:t>
            </w:r>
            <w:proofErr w:type="spellEnd"/>
            <w:r w:rsidRPr="006101DE">
              <w:rPr>
                <w:rFonts w:ascii="Verdana" w:hAnsi="Verdana" w:cs="Verdana"/>
              </w:rPr>
              <w:t xml:space="preserve"> a </w:t>
            </w:r>
            <w:proofErr w:type="spellStart"/>
            <w:r w:rsidRPr="006101DE">
              <w:rPr>
                <w:rFonts w:ascii="Verdana" w:hAnsi="Verdana" w:cs="Verdana"/>
              </w:rPr>
              <w:t>chinntiú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i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gcónaí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nach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bhfágtar</w:t>
            </w:r>
            <w:proofErr w:type="spellEnd"/>
            <w:r w:rsidRPr="006101DE">
              <w:rPr>
                <w:rFonts w:ascii="Verdana" w:hAnsi="Verdana" w:cs="Verdana"/>
              </w:rPr>
              <w:t xml:space="preserve"> mic </w:t>
            </w:r>
            <w:proofErr w:type="spellStart"/>
            <w:r w:rsidRPr="006101DE">
              <w:rPr>
                <w:rFonts w:ascii="Verdana" w:hAnsi="Verdana" w:cs="Verdana"/>
              </w:rPr>
              <w:t>léinn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chun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déileáil</w:t>
            </w:r>
            <w:proofErr w:type="spellEnd"/>
            <w:r w:rsidRPr="006101DE">
              <w:rPr>
                <w:rFonts w:ascii="Verdana" w:hAnsi="Verdana" w:cs="Verdana"/>
              </w:rPr>
              <w:t xml:space="preserve"> leis </w:t>
            </w:r>
            <w:proofErr w:type="gramStart"/>
            <w:r w:rsidRPr="006101DE">
              <w:rPr>
                <w:rFonts w:ascii="Verdana" w:hAnsi="Verdana" w:cs="Verdana"/>
              </w:rPr>
              <w:t>an</w:t>
            </w:r>
            <w:proofErr w:type="gram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bpobal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gan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maoirsiú</w:t>
            </w:r>
            <w:proofErr w:type="spellEnd"/>
            <w:r w:rsidRPr="006101DE">
              <w:rPr>
                <w:rFonts w:ascii="Verdana" w:hAnsi="Verdana" w:cs="Verdana"/>
              </w:rPr>
              <w:t xml:space="preserve">. Sa </w:t>
            </w:r>
            <w:proofErr w:type="spellStart"/>
            <w:r w:rsidRPr="006101DE">
              <w:rPr>
                <w:rFonts w:ascii="Verdana" w:hAnsi="Verdana" w:cs="Verdana"/>
              </w:rPr>
              <w:t>chás</w:t>
            </w:r>
            <w:proofErr w:type="spellEnd"/>
            <w:r w:rsidRPr="006101DE">
              <w:rPr>
                <w:rFonts w:ascii="Verdana" w:hAnsi="Verdana" w:cs="Verdana"/>
              </w:rPr>
              <w:t xml:space="preserve"> go </w:t>
            </w:r>
            <w:proofErr w:type="spellStart"/>
            <w:r w:rsidRPr="006101DE">
              <w:rPr>
                <w:rFonts w:ascii="Verdana" w:hAnsi="Verdana" w:cs="Verdana"/>
              </w:rPr>
              <w:t>dtugtar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deis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taithí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oibre</w:t>
            </w:r>
            <w:proofErr w:type="spellEnd"/>
            <w:r w:rsidRPr="006101DE">
              <w:rPr>
                <w:rFonts w:ascii="Verdana" w:hAnsi="Verdana" w:cs="Verdana"/>
              </w:rPr>
              <w:t xml:space="preserve"> do </w:t>
            </w:r>
            <w:proofErr w:type="spellStart"/>
            <w:r w:rsidRPr="006101DE">
              <w:rPr>
                <w:rFonts w:ascii="Verdana" w:hAnsi="Verdana" w:cs="Verdana"/>
              </w:rPr>
              <w:t>dhalta</w:t>
            </w:r>
            <w:proofErr w:type="spellEnd"/>
            <w:r w:rsidRPr="006101DE">
              <w:rPr>
                <w:rFonts w:ascii="Verdana" w:hAnsi="Verdana" w:cs="Verdana"/>
              </w:rPr>
              <w:t xml:space="preserve">, </w:t>
            </w:r>
            <w:proofErr w:type="spellStart"/>
            <w:r w:rsidRPr="006101DE">
              <w:rPr>
                <w:rFonts w:ascii="Verdana" w:hAnsi="Verdana" w:cs="Verdana"/>
              </w:rPr>
              <w:t>cinnteoidh</w:t>
            </w:r>
            <w:proofErr w:type="spellEnd"/>
            <w:r w:rsidRPr="006101DE">
              <w:rPr>
                <w:rFonts w:ascii="Verdana" w:hAnsi="Verdana" w:cs="Verdana"/>
              </w:rPr>
              <w:t xml:space="preserve"> an </w:t>
            </w:r>
            <w:proofErr w:type="spellStart"/>
            <w:r w:rsidRPr="006101DE">
              <w:rPr>
                <w:rFonts w:ascii="Verdana" w:hAnsi="Verdana" w:cs="Verdana"/>
              </w:rPr>
              <w:t>leabharlann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nach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gcuirtear</w:t>
            </w:r>
            <w:proofErr w:type="spellEnd"/>
            <w:r w:rsidRPr="006101DE">
              <w:rPr>
                <w:rFonts w:ascii="Verdana" w:hAnsi="Verdana" w:cs="Verdana"/>
              </w:rPr>
              <w:t xml:space="preserve"> an </w:t>
            </w:r>
            <w:proofErr w:type="spellStart"/>
            <w:r w:rsidRPr="006101DE">
              <w:rPr>
                <w:rFonts w:ascii="Verdana" w:hAnsi="Verdana" w:cs="Verdana"/>
              </w:rPr>
              <w:t>dalta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i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mbaol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sa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timpeallacht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oibre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agus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nach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gcuirfidh</w:t>
            </w:r>
            <w:proofErr w:type="spellEnd"/>
            <w:r w:rsidRPr="006101DE">
              <w:rPr>
                <w:rFonts w:ascii="Verdana" w:hAnsi="Verdana" w:cs="Verdana"/>
              </w:rPr>
              <w:t xml:space="preserve"> an </w:t>
            </w:r>
            <w:proofErr w:type="spellStart"/>
            <w:r w:rsidRPr="006101DE">
              <w:rPr>
                <w:rFonts w:ascii="Verdana" w:hAnsi="Verdana" w:cs="Verdana"/>
              </w:rPr>
              <w:t>dalta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daoine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eile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i</w:t>
            </w:r>
            <w:proofErr w:type="spellEnd"/>
            <w:r w:rsidRPr="006101DE">
              <w:rPr>
                <w:rFonts w:ascii="Verdana" w:hAnsi="Verdana" w:cs="Verdana"/>
              </w:rPr>
              <w:t xml:space="preserve"> </w:t>
            </w:r>
            <w:proofErr w:type="spellStart"/>
            <w:r w:rsidRPr="006101DE">
              <w:rPr>
                <w:rFonts w:ascii="Verdana" w:hAnsi="Verdana" w:cs="Verdana"/>
              </w:rPr>
              <w:t>mbaol</w:t>
            </w:r>
            <w:proofErr w:type="spellEnd"/>
            <w:r w:rsidRPr="006101DE">
              <w:rPr>
                <w:rFonts w:ascii="Verdana" w:hAnsi="Verdana" w:cs="Verdana"/>
              </w:rPr>
              <w:t>.</w:t>
            </w:r>
          </w:p>
        </w:tc>
      </w:tr>
    </w:tbl>
    <w:p w14:paraId="5BC130CC" w14:textId="77777777" w:rsidR="00AE2664" w:rsidRPr="00675EB5" w:rsidRDefault="00AE2664" w:rsidP="00213173">
      <w:pPr>
        <w:rPr>
          <w:rFonts w:ascii="Verdana" w:hAnsi="Verdana"/>
        </w:rPr>
      </w:pPr>
    </w:p>
    <w:p w14:paraId="1D79EB76" w14:textId="77777777" w:rsidR="003946C5" w:rsidRPr="00675EB5" w:rsidRDefault="003946C5" w:rsidP="00AE2664">
      <w:pPr>
        <w:pStyle w:val="Default"/>
        <w:rPr>
          <w:rFonts w:ascii="Verdana" w:hAnsi="Verdana" w:cs="Verdana"/>
          <w:sz w:val="22"/>
          <w:szCs w:val="22"/>
        </w:rPr>
      </w:pPr>
    </w:p>
    <w:p w14:paraId="694AD02D" w14:textId="77777777" w:rsidR="00AE2664" w:rsidRPr="00675EB5" w:rsidRDefault="00000000" w:rsidP="00AE2664">
      <w:pPr>
        <w:pStyle w:val="Default"/>
        <w:rPr>
          <w:rFonts w:ascii="Verdana" w:hAnsi="Verdana"/>
          <w:b/>
          <w:bCs/>
          <w:sz w:val="22"/>
          <w:szCs w:val="22"/>
        </w:rPr>
      </w:pPr>
      <w:r w:rsidRPr="00675EB5">
        <w:rPr>
          <w:rFonts w:ascii="Verdana" w:hAnsi="Verdana" w:cs="Verdana"/>
          <w:sz w:val="22"/>
          <w:szCs w:val="22"/>
        </w:rPr>
        <w:t xml:space="preserve">5. </w:t>
      </w:r>
      <w:proofErr w:type="spellStart"/>
      <w:r w:rsidRPr="00675EB5">
        <w:rPr>
          <w:rFonts w:ascii="Verdana" w:hAnsi="Verdana"/>
          <w:b/>
          <w:bCs/>
          <w:sz w:val="22"/>
          <w:szCs w:val="22"/>
        </w:rPr>
        <w:t>Nósanna</w:t>
      </w:r>
      <w:proofErr w:type="spellEnd"/>
      <w:r w:rsidRPr="00675EB5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/>
          <w:bCs/>
          <w:sz w:val="22"/>
          <w:szCs w:val="22"/>
        </w:rPr>
        <w:t>imeachta</w:t>
      </w:r>
      <w:proofErr w:type="spellEnd"/>
      <w:r w:rsidRPr="00675EB5">
        <w:rPr>
          <w:rFonts w:ascii="Verdana" w:hAnsi="Verdana"/>
          <w:b/>
          <w:bCs/>
          <w:sz w:val="22"/>
          <w:szCs w:val="22"/>
        </w:rPr>
        <w:t>:</w:t>
      </w:r>
    </w:p>
    <w:p w14:paraId="76214508" w14:textId="77777777" w:rsidR="00AE2664" w:rsidRPr="002A4720" w:rsidRDefault="00AE2664" w:rsidP="00AE2664">
      <w:pPr>
        <w:pStyle w:val="Default"/>
        <w:rPr>
          <w:rFonts w:ascii="Verdana" w:hAnsi="Verdana" w:cs="Verdana"/>
          <w:sz w:val="14"/>
          <w:szCs w:val="22"/>
        </w:rPr>
      </w:pPr>
    </w:p>
    <w:p w14:paraId="75623951" w14:textId="16C112EC" w:rsidR="00AE2664" w:rsidRPr="00675EB5" w:rsidRDefault="00000000" w:rsidP="00AE2664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Forbraíodh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Ráiteas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Chumhdach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gcomhréir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leis na </w:t>
      </w:r>
      <w:proofErr w:type="spellStart"/>
      <w:r w:rsidRPr="00675EB5">
        <w:rPr>
          <w:rFonts w:ascii="Verdana" w:hAnsi="Verdana" w:cs="Verdana"/>
          <w:sz w:val="22"/>
          <w:szCs w:val="22"/>
        </w:rPr>
        <w:t>ceanglais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faoin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Acht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Thús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2015, </w:t>
      </w:r>
      <w:proofErr w:type="spellStart"/>
      <w:r w:rsidRPr="00675EB5">
        <w:rPr>
          <w:rFonts w:ascii="Verdana" w:hAnsi="Verdana" w:cs="Verdana"/>
          <w:sz w:val="22"/>
          <w:szCs w:val="22"/>
        </w:rPr>
        <w:t>Tús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Áite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: </w:t>
      </w:r>
      <w:proofErr w:type="spellStart"/>
      <w:r w:rsidRPr="00675EB5">
        <w:rPr>
          <w:rFonts w:ascii="Verdana" w:hAnsi="Verdana" w:cs="Verdana"/>
          <w:sz w:val="22"/>
          <w:szCs w:val="22"/>
        </w:rPr>
        <w:t>Treoir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Náisiúnta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Leas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(2017),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Tusla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: </w:t>
      </w:r>
      <w:proofErr w:type="spellStart"/>
      <w:r w:rsidRPr="00675EB5">
        <w:rPr>
          <w:rFonts w:ascii="Verdana" w:hAnsi="Verdana" w:cs="Verdana"/>
          <w:sz w:val="22"/>
          <w:szCs w:val="22"/>
        </w:rPr>
        <w:t>Treoir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maidir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Beartas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Cleachtas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 w:cs="Verdana"/>
          <w:sz w:val="22"/>
          <w:szCs w:val="22"/>
        </w:rPr>
        <w:t>Chomh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maith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leis na </w:t>
      </w:r>
      <w:proofErr w:type="spellStart"/>
      <w:r w:rsidRPr="00675EB5">
        <w:rPr>
          <w:rFonts w:ascii="Verdana" w:hAnsi="Verdana" w:cs="Verdana"/>
          <w:sz w:val="22"/>
          <w:szCs w:val="22"/>
        </w:rPr>
        <w:t>nósanna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liostaithe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inár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measúnú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riosca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tacaíonn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na </w:t>
      </w:r>
      <w:proofErr w:type="spellStart"/>
      <w:r w:rsidRPr="00675EB5">
        <w:rPr>
          <w:rFonts w:ascii="Verdana" w:hAnsi="Verdana" w:cs="Verdana"/>
          <w:sz w:val="22"/>
          <w:szCs w:val="22"/>
        </w:rPr>
        <w:t>nósanna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seo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leanas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lenár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rún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iad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ag </w:t>
      </w:r>
      <w:proofErr w:type="spellStart"/>
      <w:r w:rsidRPr="00675EB5">
        <w:rPr>
          <w:rFonts w:ascii="Verdana" w:hAnsi="Verdana" w:cs="Verdana"/>
          <w:sz w:val="22"/>
          <w:szCs w:val="22"/>
        </w:rPr>
        <w:t>baint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leasa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as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mar </w:t>
      </w:r>
      <w:proofErr w:type="spellStart"/>
      <w:r w:rsidRPr="00675EB5">
        <w:rPr>
          <w:rFonts w:ascii="Verdana" w:hAnsi="Verdana" w:cs="Verdana"/>
          <w:sz w:val="22"/>
          <w:szCs w:val="22"/>
        </w:rPr>
        <w:t>atá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leagtha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amach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mBeartas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Chomhairle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</w:t>
      </w:r>
      <w:r w:rsidR="00B4667A">
        <w:rPr>
          <w:rFonts w:ascii="Verdana" w:hAnsi="Verdana" w:cs="Verdana"/>
          <w:sz w:val="22"/>
          <w:szCs w:val="22"/>
        </w:rPr>
        <w:t>h</w:t>
      </w:r>
      <w:r w:rsidRPr="00675EB5">
        <w:rPr>
          <w:rFonts w:ascii="Verdana" w:hAnsi="Verdana" w:cs="Verdana"/>
          <w:sz w:val="22"/>
          <w:szCs w:val="22"/>
        </w:rPr>
        <w:t>ontae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Uíbh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Fhailí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Chumhdach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:  </w:t>
      </w:r>
    </w:p>
    <w:p w14:paraId="543DCA8A" w14:textId="77777777" w:rsidR="00AE2664" w:rsidRPr="002A4720" w:rsidRDefault="00AE2664" w:rsidP="00AE2664">
      <w:pPr>
        <w:pStyle w:val="Default"/>
        <w:rPr>
          <w:rFonts w:ascii="Verdana" w:hAnsi="Verdana" w:cs="Verdana"/>
          <w:sz w:val="18"/>
          <w:szCs w:val="22"/>
        </w:rPr>
      </w:pPr>
    </w:p>
    <w:p w14:paraId="6190028C" w14:textId="77777777" w:rsidR="00AE2664" w:rsidRPr="00675EB5" w:rsidRDefault="00000000" w:rsidP="00AE2664">
      <w:pPr>
        <w:pStyle w:val="Default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líomhaintí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mí-úsáide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mí-iompair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gcoinne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oibrithe</w:t>
      </w:r>
      <w:proofErr w:type="spellEnd"/>
      <w:r w:rsidRPr="00675EB5">
        <w:rPr>
          <w:rFonts w:ascii="Verdana" w:hAnsi="Verdana" w:cs="Verdana"/>
          <w:sz w:val="22"/>
          <w:szCs w:val="22"/>
        </w:rPr>
        <w:t>/</w:t>
      </w:r>
      <w:proofErr w:type="spellStart"/>
      <w:r w:rsidRPr="00675EB5">
        <w:rPr>
          <w:rFonts w:ascii="Verdana" w:hAnsi="Verdana" w:cs="Verdana"/>
          <w:sz w:val="22"/>
          <w:szCs w:val="22"/>
        </w:rPr>
        <w:t>saorálaithe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linbh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bhaineann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leas as </w:t>
      </w:r>
      <w:proofErr w:type="spellStart"/>
      <w:r w:rsidRPr="00675EB5">
        <w:rPr>
          <w:rFonts w:ascii="Verdana" w:hAnsi="Verdana" w:cs="Verdana"/>
          <w:sz w:val="22"/>
          <w:szCs w:val="22"/>
        </w:rPr>
        <w:t>ár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proofErr w:type="gramStart"/>
      <w:r w:rsidRPr="00675EB5">
        <w:rPr>
          <w:rFonts w:ascii="Verdana" w:hAnsi="Verdana" w:cs="Verdana"/>
          <w:sz w:val="22"/>
          <w:szCs w:val="22"/>
        </w:rPr>
        <w:t>bhainistiú</w:t>
      </w:r>
      <w:proofErr w:type="spellEnd"/>
      <w:r w:rsidRPr="00675EB5">
        <w:rPr>
          <w:rFonts w:ascii="Verdana" w:hAnsi="Verdana" w:cs="Verdana"/>
          <w:sz w:val="22"/>
          <w:szCs w:val="22"/>
        </w:rPr>
        <w:t>;</w:t>
      </w:r>
      <w:proofErr w:type="gramEnd"/>
    </w:p>
    <w:p w14:paraId="6CBE9CB5" w14:textId="77777777" w:rsidR="00AE2664" w:rsidRPr="00675EB5" w:rsidRDefault="00000000" w:rsidP="00AE2664">
      <w:pPr>
        <w:pStyle w:val="Default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maidir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hearcú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roghnú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sábháilte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oibrithe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oibrithe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deonacha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oibriú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proofErr w:type="gram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>;</w:t>
      </w:r>
      <w:proofErr w:type="gramEnd"/>
    </w:p>
    <w:p w14:paraId="678EC283" w14:textId="77777777" w:rsidR="00AE2664" w:rsidRPr="00675EB5" w:rsidRDefault="00000000" w:rsidP="00AE2664">
      <w:pPr>
        <w:pStyle w:val="Default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maidir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 w:cs="Verdana"/>
          <w:sz w:val="22"/>
          <w:szCs w:val="22"/>
        </w:rPr>
        <w:t>hoiliúint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faisnéis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sholáthar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agus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rochtain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fháil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orthu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 w:cs="Verdana"/>
          <w:sz w:val="22"/>
          <w:szCs w:val="22"/>
        </w:rPr>
        <w:t>lena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n-</w:t>
      </w:r>
      <w:proofErr w:type="spellStart"/>
      <w:r w:rsidRPr="00675EB5">
        <w:rPr>
          <w:rFonts w:ascii="Verdana" w:hAnsi="Verdana" w:cs="Verdana"/>
          <w:sz w:val="22"/>
          <w:szCs w:val="22"/>
        </w:rPr>
        <w:t>áirítear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 w:cs="Verdana"/>
          <w:sz w:val="22"/>
          <w:szCs w:val="22"/>
        </w:rPr>
        <w:t>díobháil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proofErr w:type="gramStart"/>
      <w:r w:rsidRPr="00675EB5">
        <w:rPr>
          <w:rFonts w:ascii="Verdana" w:hAnsi="Verdana" w:cs="Verdana"/>
          <w:sz w:val="22"/>
          <w:szCs w:val="22"/>
        </w:rPr>
        <w:t>tharla</w:t>
      </w:r>
      <w:proofErr w:type="spellEnd"/>
      <w:r w:rsidRPr="00675EB5">
        <w:rPr>
          <w:rFonts w:ascii="Verdana" w:hAnsi="Verdana" w:cs="Verdana"/>
          <w:sz w:val="22"/>
          <w:szCs w:val="22"/>
        </w:rPr>
        <w:t>;</w:t>
      </w:r>
      <w:proofErr w:type="gramEnd"/>
    </w:p>
    <w:p w14:paraId="6AC9180B" w14:textId="77777777" w:rsidR="00AE2664" w:rsidRPr="00675EB5" w:rsidRDefault="00000000" w:rsidP="00AE2664">
      <w:pPr>
        <w:pStyle w:val="Default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imní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faoi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chosaint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leas </w:t>
      </w:r>
      <w:proofErr w:type="spellStart"/>
      <w:r w:rsidRPr="00675EB5">
        <w:rPr>
          <w:rFonts w:ascii="Verdana" w:hAnsi="Verdana" w:cs="Verdana"/>
          <w:sz w:val="22"/>
          <w:szCs w:val="22"/>
        </w:rPr>
        <w:t>leanaí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thuairisciú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do </w:t>
      </w:r>
      <w:proofErr w:type="spellStart"/>
      <w:proofErr w:type="gramStart"/>
      <w:r w:rsidRPr="00675EB5">
        <w:rPr>
          <w:rFonts w:ascii="Verdana" w:hAnsi="Verdana" w:cs="Verdana"/>
          <w:sz w:val="22"/>
          <w:szCs w:val="22"/>
        </w:rPr>
        <w:t>Tusla</w:t>
      </w:r>
      <w:proofErr w:type="spellEnd"/>
      <w:r w:rsidRPr="00675EB5">
        <w:rPr>
          <w:rFonts w:ascii="Verdana" w:hAnsi="Verdana" w:cs="Verdana"/>
          <w:sz w:val="22"/>
          <w:szCs w:val="22"/>
        </w:rPr>
        <w:t>;</w:t>
      </w:r>
      <w:proofErr w:type="gramEnd"/>
    </w:p>
    <w:p w14:paraId="3FAC52E2" w14:textId="77777777" w:rsidR="00AE2664" w:rsidRPr="00675EB5" w:rsidRDefault="00000000" w:rsidP="00AE2664">
      <w:pPr>
        <w:pStyle w:val="Default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liosta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choinneáil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de </w:t>
      </w:r>
      <w:proofErr w:type="spellStart"/>
      <w:r w:rsidRPr="00675EB5">
        <w:rPr>
          <w:rFonts w:ascii="Verdana" w:hAnsi="Verdana" w:cs="Verdana"/>
          <w:sz w:val="22"/>
          <w:szCs w:val="22"/>
        </w:rPr>
        <w:t>dhaoine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(</w:t>
      </w:r>
      <w:proofErr w:type="spellStart"/>
      <w:r w:rsidRPr="00675EB5">
        <w:rPr>
          <w:rFonts w:ascii="Verdana" w:hAnsi="Verdana" w:cs="Verdana"/>
          <w:sz w:val="22"/>
          <w:szCs w:val="22"/>
        </w:rPr>
        <w:t>más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ann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dóibh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) </w:t>
      </w:r>
      <w:proofErr w:type="spellStart"/>
      <w:r w:rsidRPr="00675EB5">
        <w:rPr>
          <w:rFonts w:ascii="Verdana" w:hAnsi="Verdana" w:cs="Verdana"/>
          <w:sz w:val="22"/>
          <w:szCs w:val="22"/>
        </w:rPr>
        <w:t>sa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tseirbhís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iomchuí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daoine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sainordaithe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proofErr w:type="gramStart"/>
      <w:r w:rsidRPr="00675EB5">
        <w:rPr>
          <w:rFonts w:ascii="Verdana" w:hAnsi="Verdana" w:cs="Verdana"/>
          <w:sz w:val="22"/>
          <w:szCs w:val="22"/>
        </w:rPr>
        <w:t>iad</w:t>
      </w:r>
      <w:proofErr w:type="spellEnd"/>
      <w:r w:rsidRPr="00675EB5">
        <w:rPr>
          <w:rFonts w:ascii="Verdana" w:hAnsi="Verdana" w:cs="Verdana"/>
          <w:sz w:val="22"/>
          <w:szCs w:val="22"/>
        </w:rPr>
        <w:t>;</w:t>
      </w:r>
      <w:proofErr w:type="gramEnd"/>
    </w:p>
    <w:p w14:paraId="50F48FBA" w14:textId="77777777" w:rsidR="00AE2664" w:rsidRPr="00675EB5" w:rsidRDefault="00000000" w:rsidP="00AE2664">
      <w:pPr>
        <w:pStyle w:val="Default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chun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duine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iomchuí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 w:cs="Verdana"/>
          <w:sz w:val="22"/>
          <w:szCs w:val="22"/>
        </w:rPr>
        <w:t>cheapadh</w:t>
      </w:r>
      <w:proofErr w:type="spellEnd"/>
      <w:r w:rsidRPr="00675EB5">
        <w:rPr>
          <w:rFonts w:ascii="Verdana" w:hAnsi="Verdana" w:cs="Verdana"/>
          <w:sz w:val="22"/>
          <w:szCs w:val="22"/>
        </w:rPr>
        <w:t>.</w:t>
      </w:r>
    </w:p>
    <w:p w14:paraId="513AB46D" w14:textId="77777777" w:rsidR="00AE2664" w:rsidRPr="002A4720" w:rsidRDefault="00AE2664" w:rsidP="00AE2664">
      <w:pPr>
        <w:pStyle w:val="Default"/>
        <w:ind w:left="720"/>
        <w:rPr>
          <w:rFonts w:ascii="Verdana" w:hAnsi="Verdana" w:cs="Verdana"/>
          <w:sz w:val="18"/>
          <w:szCs w:val="22"/>
        </w:rPr>
      </w:pPr>
    </w:p>
    <w:p w14:paraId="54289BFA" w14:textId="77777777" w:rsidR="00AE2664" w:rsidRPr="00675EB5" w:rsidRDefault="00000000" w:rsidP="00AE2664">
      <w:pPr>
        <w:pStyle w:val="Default"/>
        <w:rPr>
          <w:rFonts w:ascii="Verdana" w:hAnsi="Verdana" w:cs="Verdana"/>
          <w:sz w:val="22"/>
          <w:szCs w:val="22"/>
        </w:rPr>
      </w:pPr>
      <w:proofErr w:type="spellStart"/>
      <w:r w:rsidRPr="00675EB5">
        <w:rPr>
          <w:rFonts w:ascii="Verdana" w:hAnsi="Verdana" w:cs="Verdana"/>
          <w:sz w:val="22"/>
          <w:szCs w:val="22"/>
        </w:rPr>
        <w:t>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gach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nós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imeachta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atá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liostaithe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ar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fáil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ach </w:t>
      </w:r>
      <w:proofErr w:type="spellStart"/>
      <w:r w:rsidRPr="00675EB5">
        <w:rPr>
          <w:rFonts w:ascii="Verdana" w:hAnsi="Verdana" w:cs="Verdana"/>
          <w:sz w:val="22"/>
          <w:szCs w:val="22"/>
        </w:rPr>
        <w:t>iad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0675EB5">
        <w:rPr>
          <w:rFonts w:ascii="Verdana" w:hAnsi="Verdana" w:cs="Verdana"/>
          <w:sz w:val="22"/>
          <w:szCs w:val="22"/>
        </w:rPr>
        <w:t>a</w:t>
      </w:r>
      <w:proofErr w:type="gramEnd"/>
      <w:r w:rsidRPr="00675EB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675EB5">
        <w:rPr>
          <w:rFonts w:ascii="Verdana" w:hAnsi="Verdana" w:cs="Verdana"/>
          <w:sz w:val="22"/>
          <w:szCs w:val="22"/>
        </w:rPr>
        <w:t>iarraidh</w:t>
      </w:r>
      <w:proofErr w:type="spellEnd"/>
      <w:r w:rsidRPr="00675EB5">
        <w:rPr>
          <w:rFonts w:ascii="Verdana" w:hAnsi="Verdana" w:cs="Verdana"/>
          <w:sz w:val="22"/>
          <w:szCs w:val="22"/>
        </w:rPr>
        <w:t xml:space="preserve">. </w:t>
      </w:r>
    </w:p>
    <w:p w14:paraId="34F4B29E" w14:textId="77777777" w:rsidR="00AE2664" w:rsidRPr="002A4720" w:rsidRDefault="00AE2664" w:rsidP="00213173">
      <w:pPr>
        <w:rPr>
          <w:rFonts w:ascii="Verdana" w:hAnsi="Verdana" w:cs="Verdana"/>
          <w:color w:val="000000"/>
          <w:sz w:val="14"/>
        </w:rPr>
      </w:pPr>
    </w:p>
    <w:p w14:paraId="2A752759" w14:textId="77777777" w:rsidR="00AE2664" w:rsidRPr="00675EB5" w:rsidRDefault="00000000" w:rsidP="00AE2664">
      <w:pPr>
        <w:pStyle w:val="Default"/>
        <w:rPr>
          <w:rFonts w:ascii="Verdana" w:hAnsi="Verdana"/>
          <w:b/>
          <w:bCs/>
          <w:sz w:val="22"/>
          <w:szCs w:val="22"/>
        </w:rPr>
      </w:pPr>
      <w:r w:rsidRPr="00675EB5">
        <w:rPr>
          <w:rFonts w:ascii="Verdana" w:hAnsi="Verdana" w:cs="Verdana"/>
          <w:sz w:val="22"/>
          <w:szCs w:val="22"/>
        </w:rPr>
        <w:t xml:space="preserve">6. </w:t>
      </w:r>
      <w:proofErr w:type="spellStart"/>
      <w:r w:rsidRPr="00675EB5">
        <w:rPr>
          <w:rFonts w:ascii="Verdana" w:hAnsi="Verdana"/>
          <w:b/>
          <w:bCs/>
          <w:sz w:val="22"/>
          <w:szCs w:val="22"/>
        </w:rPr>
        <w:t>Imní</w:t>
      </w:r>
      <w:proofErr w:type="spellEnd"/>
      <w:r w:rsidRPr="00675EB5">
        <w:rPr>
          <w:rFonts w:ascii="Verdana" w:hAnsi="Verdana"/>
          <w:b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/>
          <w:bCs/>
          <w:sz w:val="22"/>
          <w:szCs w:val="22"/>
        </w:rPr>
        <w:t>Thuairisciú</w:t>
      </w:r>
      <w:proofErr w:type="spellEnd"/>
      <w:r w:rsidRPr="00675EB5">
        <w:rPr>
          <w:rFonts w:ascii="Verdana" w:hAnsi="Verdana"/>
          <w:b/>
          <w:bCs/>
          <w:sz w:val="22"/>
          <w:szCs w:val="22"/>
        </w:rPr>
        <w:t>:</w:t>
      </w:r>
    </w:p>
    <w:p w14:paraId="6B7353E7" w14:textId="77777777" w:rsidR="00AE2664" w:rsidRPr="002A4720" w:rsidRDefault="00AE2664" w:rsidP="00AE2664">
      <w:pPr>
        <w:pStyle w:val="Default"/>
        <w:rPr>
          <w:rFonts w:ascii="Verdana" w:hAnsi="Verdana"/>
          <w:bCs/>
          <w:sz w:val="16"/>
          <w:szCs w:val="22"/>
        </w:rPr>
      </w:pPr>
    </w:p>
    <w:p w14:paraId="4266A533" w14:textId="77777777" w:rsidR="00AE2664" w:rsidRPr="00675EB5" w:rsidRDefault="00000000" w:rsidP="00AE2664">
      <w:pPr>
        <w:pStyle w:val="Default"/>
        <w:rPr>
          <w:rFonts w:ascii="Verdana" w:hAnsi="Verdana"/>
          <w:bCs/>
          <w:sz w:val="22"/>
          <w:szCs w:val="22"/>
        </w:rPr>
      </w:pPr>
      <w:r w:rsidRPr="00675EB5">
        <w:rPr>
          <w:rFonts w:ascii="Verdana" w:hAnsi="Verdana"/>
          <w:bCs/>
          <w:sz w:val="22"/>
          <w:szCs w:val="22"/>
        </w:rPr>
        <w:lastRenderedPageBreak/>
        <w:t xml:space="preserve">Is </w:t>
      </w:r>
      <w:proofErr w:type="spellStart"/>
      <w:r w:rsidRPr="00675EB5">
        <w:rPr>
          <w:rFonts w:ascii="Verdana" w:hAnsi="Verdana"/>
          <w:bCs/>
          <w:sz w:val="22"/>
          <w:szCs w:val="22"/>
        </w:rPr>
        <w:t>féidir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bCs/>
          <w:sz w:val="22"/>
          <w:szCs w:val="22"/>
        </w:rPr>
        <w:t>duine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bith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imní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faoi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leanbh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Cs/>
          <w:sz w:val="22"/>
          <w:szCs w:val="22"/>
        </w:rPr>
        <w:t>thuairisciú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. </w:t>
      </w:r>
      <w:proofErr w:type="spellStart"/>
      <w:r w:rsidRPr="00675EB5">
        <w:rPr>
          <w:rFonts w:ascii="Verdana" w:hAnsi="Verdana"/>
          <w:bCs/>
          <w:sz w:val="22"/>
          <w:szCs w:val="22"/>
        </w:rPr>
        <w:t>Má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tá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aon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imní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ort </w:t>
      </w:r>
      <w:proofErr w:type="spellStart"/>
      <w:r w:rsidRPr="00675EB5">
        <w:rPr>
          <w:rFonts w:ascii="Verdana" w:hAnsi="Verdana"/>
          <w:bCs/>
          <w:sz w:val="22"/>
          <w:szCs w:val="22"/>
        </w:rPr>
        <w:t>faoi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leanbh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/>
          <w:bCs/>
          <w:sz w:val="22"/>
          <w:szCs w:val="22"/>
        </w:rPr>
        <w:t>ba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chóir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duit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é a </w:t>
      </w:r>
      <w:proofErr w:type="spellStart"/>
      <w:r w:rsidRPr="00675EB5">
        <w:rPr>
          <w:rFonts w:ascii="Verdana" w:hAnsi="Verdana"/>
          <w:bCs/>
          <w:sz w:val="22"/>
          <w:szCs w:val="22"/>
        </w:rPr>
        <w:t>thuairisciú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/>
          <w:bCs/>
          <w:sz w:val="22"/>
          <w:szCs w:val="22"/>
        </w:rPr>
        <w:t>Tusla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. Is </w:t>
      </w:r>
      <w:proofErr w:type="spellStart"/>
      <w:r w:rsidRPr="00675EB5">
        <w:rPr>
          <w:rFonts w:ascii="Verdana" w:hAnsi="Verdana"/>
          <w:bCs/>
          <w:sz w:val="22"/>
          <w:szCs w:val="22"/>
        </w:rPr>
        <w:t>féidir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tuairisc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Cs/>
          <w:sz w:val="22"/>
          <w:szCs w:val="22"/>
        </w:rPr>
        <w:t>dhéanamh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/>
          <w:bCs/>
          <w:sz w:val="22"/>
          <w:szCs w:val="22"/>
        </w:rPr>
        <w:t>pearsanta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/>
          <w:bCs/>
          <w:sz w:val="22"/>
          <w:szCs w:val="22"/>
        </w:rPr>
        <w:t>teileafón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nó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scríbhinn</w:t>
      </w:r>
      <w:proofErr w:type="spellEnd"/>
      <w:r w:rsidRPr="00675EB5">
        <w:rPr>
          <w:rFonts w:ascii="Verdana" w:hAnsi="Verdana"/>
          <w:bCs/>
          <w:sz w:val="22"/>
          <w:szCs w:val="22"/>
        </w:rPr>
        <w:t>.</w:t>
      </w:r>
    </w:p>
    <w:p w14:paraId="76DC7F19" w14:textId="77777777" w:rsidR="00AE2664" w:rsidRPr="002A4720" w:rsidRDefault="00AE2664" w:rsidP="00AE2664">
      <w:pPr>
        <w:pStyle w:val="Default"/>
        <w:rPr>
          <w:rFonts w:ascii="Verdana" w:hAnsi="Verdana"/>
          <w:bCs/>
          <w:sz w:val="20"/>
          <w:szCs w:val="22"/>
        </w:rPr>
      </w:pPr>
    </w:p>
    <w:p w14:paraId="0404DFAA" w14:textId="77777777" w:rsidR="00AE2664" w:rsidRPr="00675EB5" w:rsidRDefault="00000000" w:rsidP="00AE2664">
      <w:pPr>
        <w:pStyle w:val="Default"/>
        <w:rPr>
          <w:rFonts w:ascii="Verdana" w:hAnsi="Verdana"/>
          <w:bCs/>
          <w:sz w:val="22"/>
          <w:szCs w:val="22"/>
        </w:rPr>
      </w:pPr>
      <w:r w:rsidRPr="00675EB5">
        <w:rPr>
          <w:rFonts w:ascii="Verdana" w:hAnsi="Verdana"/>
          <w:bCs/>
          <w:sz w:val="22"/>
          <w:szCs w:val="22"/>
        </w:rPr>
        <w:t xml:space="preserve">Is </w:t>
      </w:r>
      <w:proofErr w:type="spellStart"/>
      <w:r w:rsidRPr="00675EB5">
        <w:rPr>
          <w:rFonts w:ascii="Verdana" w:hAnsi="Verdana"/>
          <w:bCs/>
          <w:sz w:val="22"/>
          <w:szCs w:val="22"/>
        </w:rPr>
        <w:t>féidir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bCs/>
          <w:sz w:val="22"/>
          <w:szCs w:val="22"/>
        </w:rPr>
        <w:t>duine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bith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den </w:t>
      </w:r>
      <w:proofErr w:type="spellStart"/>
      <w:r w:rsidRPr="00675EB5">
        <w:rPr>
          <w:rFonts w:ascii="Verdana" w:hAnsi="Verdana"/>
          <w:bCs/>
          <w:sz w:val="22"/>
          <w:szCs w:val="22"/>
        </w:rPr>
        <w:t>phobal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Cs/>
          <w:sz w:val="22"/>
          <w:szCs w:val="22"/>
        </w:rPr>
        <w:t>bhfuil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imní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orthu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faoi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leanbh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dul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dteagmháil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bCs/>
          <w:sz w:val="22"/>
          <w:szCs w:val="22"/>
        </w:rPr>
        <w:t>seirbhís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dualgas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oibre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sóisialta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áitiúil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Tusla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sa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cheantar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ina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bhfuil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cónaí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an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leanbh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chun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comhairle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Cs/>
          <w:sz w:val="22"/>
          <w:szCs w:val="22"/>
        </w:rPr>
        <w:t>fháil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faoi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do </w:t>
      </w:r>
      <w:proofErr w:type="spellStart"/>
      <w:r w:rsidRPr="00675EB5">
        <w:rPr>
          <w:rFonts w:ascii="Verdana" w:hAnsi="Verdana"/>
          <w:bCs/>
          <w:sz w:val="22"/>
          <w:szCs w:val="22"/>
        </w:rPr>
        <w:t>imní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Cs/>
          <w:sz w:val="22"/>
          <w:szCs w:val="22"/>
        </w:rPr>
        <w:t>thuairisciú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. I </w:t>
      </w:r>
      <w:proofErr w:type="spellStart"/>
      <w:r w:rsidRPr="00675EB5">
        <w:rPr>
          <w:rFonts w:ascii="Verdana" w:hAnsi="Verdana"/>
          <w:bCs/>
          <w:sz w:val="22"/>
          <w:szCs w:val="22"/>
        </w:rPr>
        <w:t>gcás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éigeandála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bith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ina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gceapann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tú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go </w:t>
      </w:r>
      <w:proofErr w:type="spellStart"/>
      <w:r w:rsidRPr="00675EB5">
        <w:rPr>
          <w:rFonts w:ascii="Verdana" w:hAnsi="Verdana"/>
          <w:bCs/>
          <w:sz w:val="22"/>
          <w:szCs w:val="22"/>
        </w:rPr>
        <w:t>bhfuil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leanbh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mbaol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láithreach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agus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nach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féidir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dul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dteagmháil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bCs/>
          <w:sz w:val="22"/>
          <w:szCs w:val="22"/>
        </w:rPr>
        <w:t>Tusla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/>
          <w:bCs/>
          <w:sz w:val="22"/>
          <w:szCs w:val="22"/>
        </w:rPr>
        <w:t>ba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chóir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duit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dul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dteagmháil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leis an </w:t>
      </w:r>
      <w:proofErr w:type="spellStart"/>
      <w:r w:rsidRPr="00675EB5">
        <w:rPr>
          <w:rFonts w:ascii="Verdana" w:hAnsi="Verdana"/>
          <w:bCs/>
          <w:sz w:val="22"/>
          <w:szCs w:val="22"/>
        </w:rPr>
        <w:t>nGarda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Síochána.</w:t>
      </w:r>
    </w:p>
    <w:p w14:paraId="4A0540B8" w14:textId="77777777" w:rsidR="00AE2664" w:rsidRPr="002A4720" w:rsidRDefault="00AE2664" w:rsidP="00AE2664">
      <w:pPr>
        <w:pStyle w:val="Default"/>
        <w:rPr>
          <w:rFonts w:ascii="Verdana" w:hAnsi="Verdana"/>
          <w:bCs/>
          <w:sz w:val="20"/>
          <w:szCs w:val="22"/>
        </w:rPr>
      </w:pPr>
    </w:p>
    <w:p w14:paraId="4690A304" w14:textId="07FF990A" w:rsidR="00AE2664" w:rsidRPr="00675EB5" w:rsidRDefault="00000000" w:rsidP="00AE2664">
      <w:pPr>
        <w:pStyle w:val="Default"/>
        <w:rPr>
          <w:rFonts w:ascii="Verdana" w:hAnsi="Verdana"/>
          <w:bCs/>
          <w:sz w:val="22"/>
          <w:szCs w:val="22"/>
        </w:rPr>
      </w:pPr>
      <w:proofErr w:type="spellStart"/>
      <w:r w:rsidRPr="00675EB5">
        <w:rPr>
          <w:rFonts w:ascii="Verdana" w:hAnsi="Verdana"/>
          <w:bCs/>
          <w:sz w:val="22"/>
          <w:szCs w:val="22"/>
        </w:rPr>
        <w:t>Má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theastaíonn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aon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eolas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breise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uait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maidir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 </w:t>
      </w:r>
      <w:proofErr w:type="spellStart"/>
      <w:r w:rsidRPr="00675EB5">
        <w:rPr>
          <w:rFonts w:ascii="Verdana" w:hAnsi="Verdana"/>
          <w:bCs/>
          <w:sz w:val="22"/>
          <w:szCs w:val="22"/>
        </w:rPr>
        <w:t>Beartas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agus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Nósanna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Imeachta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Chomhairle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</w:t>
      </w:r>
      <w:r w:rsidR="00B4667A">
        <w:rPr>
          <w:rFonts w:ascii="Verdana" w:hAnsi="Verdana"/>
          <w:bCs/>
          <w:sz w:val="22"/>
          <w:szCs w:val="22"/>
        </w:rPr>
        <w:t>h</w:t>
      </w:r>
      <w:r w:rsidRPr="00675EB5">
        <w:rPr>
          <w:rFonts w:ascii="Verdana" w:hAnsi="Verdana"/>
          <w:bCs/>
          <w:sz w:val="22"/>
          <w:szCs w:val="22"/>
        </w:rPr>
        <w:t>ontae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Uíbh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Fhailí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/>
          <w:bCs/>
          <w:sz w:val="22"/>
          <w:szCs w:val="22"/>
        </w:rPr>
        <w:t>Chosaint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agus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Cosaint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/>
          <w:bCs/>
          <w:sz w:val="22"/>
          <w:szCs w:val="22"/>
        </w:rPr>
        <w:t>Meitheamh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2020, </w:t>
      </w:r>
      <w:proofErr w:type="spellStart"/>
      <w:r w:rsidRPr="00675EB5">
        <w:rPr>
          <w:rFonts w:ascii="Verdana" w:hAnsi="Verdana"/>
          <w:bCs/>
          <w:sz w:val="22"/>
          <w:szCs w:val="22"/>
        </w:rPr>
        <w:t>déan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teagmháil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 do </w:t>
      </w:r>
      <w:proofErr w:type="spellStart"/>
      <w:r w:rsidRPr="00675EB5">
        <w:rPr>
          <w:rFonts w:ascii="Verdana" w:hAnsi="Verdana"/>
          <w:bCs/>
          <w:sz w:val="22"/>
          <w:szCs w:val="22"/>
        </w:rPr>
        <w:t>thoil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leis an </w:t>
      </w:r>
      <w:proofErr w:type="spellStart"/>
      <w:r w:rsidRPr="00675EB5">
        <w:rPr>
          <w:rFonts w:ascii="Verdana" w:hAnsi="Verdana"/>
          <w:bCs/>
          <w:sz w:val="22"/>
          <w:szCs w:val="22"/>
        </w:rPr>
        <w:t>Oifigeach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Idirchaidrimh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Ainmnithe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/>
          <w:bCs/>
          <w:sz w:val="22"/>
          <w:szCs w:val="22"/>
        </w:rPr>
        <w:t>Chosaint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nó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leis na Leas-</w:t>
      </w:r>
      <w:proofErr w:type="spellStart"/>
      <w:r w:rsidRPr="00675EB5">
        <w:rPr>
          <w:rFonts w:ascii="Verdana" w:hAnsi="Verdana"/>
          <w:bCs/>
          <w:sz w:val="22"/>
          <w:szCs w:val="22"/>
        </w:rPr>
        <w:t>Oifigigh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Idirchaidrimh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um </w:t>
      </w:r>
      <w:proofErr w:type="spellStart"/>
      <w:r w:rsidRPr="00675EB5">
        <w:rPr>
          <w:rFonts w:ascii="Verdana" w:hAnsi="Verdana"/>
          <w:bCs/>
          <w:sz w:val="22"/>
          <w:szCs w:val="22"/>
        </w:rPr>
        <w:t>Chosaint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atá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ainmnithe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thíos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féidir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teagmháil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Cs/>
          <w:sz w:val="22"/>
          <w:szCs w:val="22"/>
        </w:rPr>
        <w:t>dhéanamh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leo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(057) 9346800</w:t>
      </w:r>
    </w:p>
    <w:p w14:paraId="35CAB7EE" w14:textId="77777777" w:rsidR="00501F5F" w:rsidRPr="002A4720" w:rsidRDefault="00501F5F" w:rsidP="00AE2664">
      <w:pPr>
        <w:pStyle w:val="Default"/>
        <w:rPr>
          <w:rFonts w:ascii="Verdana" w:hAnsi="Verdana"/>
          <w:bCs/>
          <w:sz w:val="20"/>
          <w:szCs w:val="22"/>
        </w:rPr>
      </w:pPr>
    </w:p>
    <w:p w14:paraId="3CFEF962" w14:textId="77777777" w:rsidR="00AE2664" w:rsidRDefault="00000000" w:rsidP="00501F5F">
      <w:pPr>
        <w:pStyle w:val="Default"/>
        <w:ind w:firstLine="720"/>
        <w:rPr>
          <w:rFonts w:ascii="Verdana" w:hAnsi="Verdana"/>
          <w:bCs/>
          <w:sz w:val="22"/>
          <w:szCs w:val="22"/>
        </w:rPr>
      </w:pPr>
      <w:r w:rsidRPr="00675EB5">
        <w:rPr>
          <w:rFonts w:ascii="Verdana" w:hAnsi="Verdana"/>
          <w:bCs/>
          <w:sz w:val="22"/>
          <w:szCs w:val="22"/>
        </w:rPr>
        <w:t>Eamonn Henry –</w:t>
      </w:r>
      <w:r w:rsidRPr="00675EB5">
        <w:rPr>
          <w:rFonts w:ascii="Verdana" w:hAnsi="Verdana"/>
          <w:bCs/>
          <w:sz w:val="22"/>
          <w:szCs w:val="22"/>
        </w:rPr>
        <w:tab/>
      </w:r>
      <w:r w:rsidRPr="00675EB5">
        <w:rPr>
          <w:rFonts w:ascii="Verdana" w:hAnsi="Verdana"/>
          <w:bCs/>
          <w:sz w:val="22"/>
          <w:szCs w:val="22"/>
        </w:rPr>
        <w:tab/>
      </w:r>
      <w:hyperlink r:id="rId15" w:history="1">
        <w:r w:rsidRPr="00675EB5">
          <w:rPr>
            <w:rStyle w:val="Hyperlink"/>
            <w:rFonts w:ascii="Verdana" w:hAnsi="Verdana"/>
            <w:bCs/>
            <w:sz w:val="22"/>
            <w:szCs w:val="22"/>
          </w:rPr>
          <w:t>ehenry@offalycoco.ie</w:t>
        </w:r>
      </w:hyperlink>
      <w:r w:rsidRPr="00675EB5">
        <w:rPr>
          <w:rFonts w:ascii="Verdana" w:hAnsi="Verdana"/>
          <w:bCs/>
          <w:sz w:val="22"/>
          <w:szCs w:val="22"/>
        </w:rPr>
        <w:t xml:space="preserve"> (CPO </w:t>
      </w:r>
      <w:proofErr w:type="spellStart"/>
      <w:r w:rsidRPr="00675EB5">
        <w:rPr>
          <w:rFonts w:ascii="Verdana" w:hAnsi="Verdana"/>
          <w:bCs/>
          <w:sz w:val="22"/>
          <w:szCs w:val="22"/>
        </w:rPr>
        <w:t>Ainmnithe</w:t>
      </w:r>
      <w:proofErr w:type="spellEnd"/>
      <w:r w:rsidRPr="00675EB5">
        <w:rPr>
          <w:rFonts w:ascii="Verdana" w:hAnsi="Verdana"/>
          <w:bCs/>
          <w:sz w:val="22"/>
          <w:szCs w:val="22"/>
        </w:rPr>
        <w:t>)</w:t>
      </w:r>
    </w:p>
    <w:p w14:paraId="1CB1E8DD" w14:textId="77777777" w:rsidR="00E30D8D" w:rsidRPr="00675EB5" w:rsidRDefault="00000000" w:rsidP="00501F5F">
      <w:pPr>
        <w:pStyle w:val="Default"/>
        <w:ind w:firstLine="7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Bernadette Hanley – </w:t>
      </w:r>
      <w:r>
        <w:rPr>
          <w:rFonts w:ascii="Verdana" w:hAnsi="Verdana"/>
          <w:bCs/>
          <w:sz w:val="22"/>
          <w:szCs w:val="22"/>
        </w:rPr>
        <w:tab/>
      </w:r>
      <w:hyperlink r:id="rId16" w:history="1">
        <w:r w:rsidRPr="00C72401">
          <w:rPr>
            <w:rStyle w:val="Hyperlink"/>
            <w:rFonts w:ascii="Verdana" w:hAnsi="Verdana"/>
            <w:bCs/>
            <w:sz w:val="22"/>
            <w:szCs w:val="22"/>
          </w:rPr>
          <w:t>bhanley@offalycoco.ie</w:t>
        </w:r>
      </w:hyperlink>
      <w:r>
        <w:rPr>
          <w:rFonts w:ascii="Verdana" w:hAnsi="Verdana"/>
          <w:bCs/>
          <w:sz w:val="22"/>
          <w:szCs w:val="22"/>
        </w:rPr>
        <w:t xml:space="preserve"> (CPO </w:t>
      </w:r>
      <w:proofErr w:type="spellStart"/>
      <w:r>
        <w:rPr>
          <w:rFonts w:ascii="Verdana" w:hAnsi="Verdana"/>
          <w:bCs/>
          <w:sz w:val="22"/>
          <w:szCs w:val="22"/>
        </w:rPr>
        <w:t>Éigeantach</w:t>
      </w:r>
      <w:proofErr w:type="spellEnd"/>
      <w:r>
        <w:rPr>
          <w:rFonts w:ascii="Verdana" w:hAnsi="Verdana"/>
          <w:bCs/>
          <w:sz w:val="22"/>
          <w:szCs w:val="22"/>
        </w:rPr>
        <w:t>)</w:t>
      </w:r>
    </w:p>
    <w:p w14:paraId="703F2BF7" w14:textId="77777777" w:rsidR="00AE2664" w:rsidRPr="00675EB5" w:rsidRDefault="00000000" w:rsidP="00501F5F">
      <w:pPr>
        <w:pStyle w:val="Default"/>
        <w:ind w:firstLine="720"/>
        <w:rPr>
          <w:rFonts w:ascii="Verdana" w:hAnsi="Verdana"/>
          <w:bCs/>
          <w:sz w:val="22"/>
          <w:szCs w:val="22"/>
        </w:rPr>
      </w:pPr>
      <w:r w:rsidRPr="00675EB5">
        <w:rPr>
          <w:rFonts w:ascii="Verdana" w:hAnsi="Verdana"/>
          <w:bCs/>
          <w:sz w:val="22"/>
          <w:szCs w:val="22"/>
        </w:rPr>
        <w:t xml:space="preserve">Fiona McCabe – </w:t>
      </w:r>
      <w:r w:rsidRPr="00675EB5">
        <w:rPr>
          <w:rFonts w:ascii="Verdana" w:hAnsi="Verdana"/>
          <w:bCs/>
          <w:sz w:val="22"/>
          <w:szCs w:val="22"/>
        </w:rPr>
        <w:tab/>
      </w:r>
      <w:r w:rsidRPr="00675EB5">
        <w:rPr>
          <w:rFonts w:ascii="Verdana" w:hAnsi="Verdana"/>
          <w:bCs/>
          <w:sz w:val="22"/>
          <w:szCs w:val="22"/>
        </w:rPr>
        <w:tab/>
      </w:r>
      <w:hyperlink r:id="rId17" w:history="1">
        <w:r w:rsidR="00501F5F" w:rsidRPr="00675EB5">
          <w:rPr>
            <w:rStyle w:val="Hyperlink"/>
            <w:rFonts w:ascii="Verdana" w:hAnsi="Verdana"/>
            <w:bCs/>
            <w:sz w:val="22"/>
            <w:szCs w:val="22"/>
          </w:rPr>
          <w:t>fmccabe@offalycoco.ie</w:t>
        </w:r>
      </w:hyperlink>
      <w:r w:rsidRPr="00675EB5">
        <w:rPr>
          <w:rFonts w:ascii="Verdana" w:hAnsi="Verdana"/>
          <w:bCs/>
          <w:sz w:val="22"/>
          <w:szCs w:val="22"/>
        </w:rPr>
        <w:t xml:space="preserve"> (Leas CPO)</w:t>
      </w:r>
    </w:p>
    <w:p w14:paraId="4286A016" w14:textId="77777777" w:rsidR="00501F5F" w:rsidRPr="002A4720" w:rsidRDefault="00501F5F" w:rsidP="00501F5F">
      <w:pPr>
        <w:pStyle w:val="Default"/>
        <w:ind w:firstLine="720"/>
        <w:rPr>
          <w:rFonts w:ascii="Verdana" w:hAnsi="Verdana"/>
          <w:bCs/>
          <w:sz w:val="20"/>
          <w:szCs w:val="22"/>
        </w:rPr>
      </w:pPr>
    </w:p>
    <w:p w14:paraId="41B8417C" w14:textId="77777777" w:rsidR="00AE2664" w:rsidRPr="00675EB5" w:rsidRDefault="00000000" w:rsidP="00AE2664">
      <w:pPr>
        <w:pStyle w:val="Default"/>
        <w:rPr>
          <w:rFonts w:ascii="Verdana" w:hAnsi="Verdana"/>
          <w:bCs/>
          <w:sz w:val="22"/>
          <w:szCs w:val="22"/>
        </w:rPr>
      </w:pPr>
      <w:r w:rsidRPr="00675EB5">
        <w:rPr>
          <w:rFonts w:ascii="Verdana" w:hAnsi="Verdana"/>
          <w:bCs/>
          <w:sz w:val="22"/>
          <w:szCs w:val="22"/>
        </w:rPr>
        <w:t xml:space="preserve">Chun </w:t>
      </w:r>
      <w:proofErr w:type="spellStart"/>
      <w:r w:rsidRPr="00675EB5">
        <w:rPr>
          <w:rFonts w:ascii="Verdana" w:hAnsi="Verdana"/>
          <w:bCs/>
          <w:sz w:val="22"/>
          <w:szCs w:val="22"/>
        </w:rPr>
        <w:t>eolas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a </w:t>
      </w:r>
      <w:proofErr w:type="spellStart"/>
      <w:r w:rsidRPr="00675EB5">
        <w:rPr>
          <w:rFonts w:ascii="Verdana" w:hAnsi="Verdana"/>
          <w:bCs/>
          <w:sz w:val="22"/>
          <w:szCs w:val="22"/>
        </w:rPr>
        <w:t>fháil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ar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Chosaint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Cs/>
          <w:sz w:val="22"/>
          <w:szCs w:val="22"/>
        </w:rPr>
        <w:t>Leanaí</w:t>
      </w:r>
      <w:proofErr w:type="spellEnd"/>
      <w:r w:rsidRPr="00675EB5">
        <w:rPr>
          <w:rFonts w:ascii="Verdana" w:hAnsi="Verdana"/>
          <w:bCs/>
          <w:sz w:val="22"/>
          <w:szCs w:val="22"/>
        </w:rPr>
        <w:t xml:space="preserve"> – </w:t>
      </w:r>
      <w:hyperlink r:id="rId18" w:history="1">
        <w:r w:rsidR="006976ED" w:rsidRPr="006976ED">
          <w:rPr>
            <w:rStyle w:val="Hyperlink"/>
            <w:rFonts w:ascii="Verdana" w:hAnsi="Verdana"/>
            <w:bCs/>
            <w:sz w:val="22"/>
            <w:szCs w:val="22"/>
          </w:rPr>
          <w:t>www.tusla.ie</w:t>
        </w:r>
      </w:hyperlink>
      <w:r w:rsidRPr="00675EB5">
        <w:rPr>
          <w:rFonts w:ascii="Verdana" w:hAnsi="Verdana"/>
          <w:bCs/>
          <w:sz w:val="22"/>
          <w:szCs w:val="22"/>
        </w:rPr>
        <w:t xml:space="preserve"> </w:t>
      </w:r>
    </w:p>
    <w:p w14:paraId="54B5158D" w14:textId="77777777" w:rsidR="00501F5F" w:rsidRPr="002A4720" w:rsidRDefault="00501F5F" w:rsidP="00AE2664">
      <w:pPr>
        <w:pStyle w:val="Default"/>
        <w:rPr>
          <w:rFonts w:ascii="Verdana" w:hAnsi="Verdana"/>
          <w:bCs/>
          <w:sz w:val="16"/>
          <w:szCs w:val="22"/>
        </w:rPr>
      </w:pPr>
    </w:p>
    <w:p w14:paraId="4208A474" w14:textId="77777777" w:rsidR="00501F5F" w:rsidRPr="002A4720" w:rsidRDefault="00501F5F" w:rsidP="00AE2664">
      <w:pPr>
        <w:pStyle w:val="Default"/>
        <w:rPr>
          <w:rFonts w:ascii="Verdana" w:hAnsi="Verdana"/>
          <w:bCs/>
          <w:sz w:val="18"/>
          <w:szCs w:val="22"/>
        </w:rPr>
      </w:pPr>
    </w:p>
    <w:p w14:paraId="6099D500" w14:textId="77777777" w:rsidR="00183EEA" w:rsidRDefault="00000000" w:rsidP="00183EEA">
      <w:pPr>
        <w:pStyle w:val="Default"/>
        <w:rPr>
          <w:rFonts w:ascii="Verdana" w:hAnsi="Verdana"/>
          <w:b/>
          <w:bCs/>
          <w:sz w:val="22"/>
          <w:szCs w:val="22"/>
        </w:rPr>
      </w:pPr>
      <w:r w:rsidRPr="00675EB5">
        <w:rPr>
          <w:rFonts w:ascii="Verdana" w:hAnsi="Verdana"/>
          <w:bCs/>
          <w:sz w:val="22"/>
          <w:szCs w:val="22"/>
        </w:rPr>
        <w:t xml:space="preserve">7. </w:t>
      </w:r>
      <w:r w:rsidRPr="00675EB5">
        <w:rPr>
          <w:rFonts w:ascii="Verdana" w:hAnsi="Verdana"/>
          <w:b/>
          <w:bCs/>
          <w:sz w:val="22"/>
          <w:szCs w:val="22"/>
        </w:rPr>
        <w:t xml:space="preserve">Cur </w:t>
      </w:r>
      <w:proofErr w:type="spellStart"/>
      <w:r w:rsidRPr="00675EB5">
        <w:rPr>
          <w:rFonts w:ascii="Verdana" w:hAnsi="Verdana"/>
          <w:b/>
          <w:bCs/>
          <w:sz w:val="22"/>
          <w:szCs w:val="22"/>
        </w:rPr>
        <w:t>i</w:t>
      </w:r>
      <w:proofErr w:type="spellEnd"/>
      <w:r w:rsidRPr="00675EB5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675EB5">
        <w:rPr>
          <w:rFonts w:ascii="Verdana" w:hAnsi="Verdana"/>
          <w:b/>
          <w:bCs/>
          <w:sz w:val="22"/>
          <w:szCs w:val="22"/>
        </w:rPr>
        <w:t>bhfeidhm</w:t>
      </w:r>
      <w:proofErr w:type="spellEnd"/>
    </w:p>
    <w:p w14:paraId="088D3932" w14:textId="77777777" w:rsidR="00183EEA" w:rsidRDefault="00183EEA" w:rsidP="00183EEA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CD7DEA0" w14:textId="77777777" w:rsidR="00183EEA" w:rsidRPr="00183EEA" w:rsidRDefault="00000000" w:rsidP="00183EEA">
      <w:pPr>
        <w:pStyle w:val="Default"/>
        <w:rPr>
          <w:rFonts w:ascii="Verdana" w:hAnsi="Verdana"/>
          <w:b/>
          <w:bCs/>
          <w:sz w:val="22"/>
          <w:szCs w:val="22"/>
        </w:rPr>
      </w:pPr>
      <w:proofErr w:type="spellStart"/>
      <w:r w:rsidRPr="00183EEA">
        <w:rPr>
          <w:rFonts w:ascii="Verdana" w:hAnsi="Verdana"/>
          <w:sz w:val="22"/>
          <w:szCs w:val="22"/>
        </w:rPr>
        <w:t>Aithnímid</w:t>
      </w:r>
      <w:proofErr w:type="spellEnd"/>
      <w:r w:rsidRPr="00183EEA">
        <w:rPr>
          <w:rFonts w:ascii="Verdana" w:hAnsi="Verdana"/>
          <w:sz w:val="22"/>
          <w:szCs w:val="22"/>
        </w:rPr>
        <w:t xml:space="preserve"> gur </w:t>
      </w:r>
      <w:proofErr w:type="spellStart"/>
      <w:r w:rsidRPr="00183EEA">
        <w:rPr>
          <w:rFonts w:ascii="Verdana" w:hAnsi="Verdana"/>
          <w:sz w:val="22"/>
          <w:szCs w:val="22"/>
        </w:rPr>
        <w:t>próiseas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leanúnach</w:t>
      </w:r>
      <w:proofErr w:type="spellEnd"/>
      <w:r w:rsidRPr="00183EEA">
        <w:rPr>
          <w:rFonts w:ascii="Verdana" w:hAnsi="Verdana"/>
          <w:sz w:val="22"/>
          <w:szCs w:val="22"/>
        </w:rPr>
        <w:t xml:space="preserve"> é </w:t>
      </w:r>
      <w:proofErr w:type="gramStart"/>
      <w:r w:rsidRPr="00183EEA">
        <w:rPr>
          <w:rFonts w:ascii="Verdana" w:hAnsi="Verdana"/>
          <w:sz w:val="22"/>
          <w:szCs w:val="22"/>
        </w:rPr>
        <w:t>an</w:t>
      </w:r>
      <w:proofErr w:type="gramEnd"/>
      <w:r w:rsidRPr="00183EEA">
        <w:rPr>
          <w:rFonts w:ascii="Verdana" w:hAnsi="Verdana"/>
          <w:sz w:val="22"/>
          <w:szCs w:val="22"/>
        </w:rPr>
        <w:t xml:space="preserve"> cur </w:t>
      </w:r>
      <w:proofErr w:type="spellStart"/>
      <w:r w:rsidRPr="00183EEA">
        <w:rPr>
          <w:rFonts w:ascii="Verdana" w:hAnsi="Verdana"/>
          <w:sz w:val="22"/>
          <w:szCs w:val="22"/>
        </w:rPr>
        <w:t>i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bhfeidhm</w:t>
      </w:r>
      <w:proofErr w:type="spellEnd"/>
      <w:r w:rsidRPr="00183EEA">
        <w:rPr>
          <w:rFonts w:ascii="Verdana" w:hAnsi="Verdana"/>
          <w:sz w:val="22"/>
          <w:szCs w:val="22"/>
        </w:rPr>
        <w:t xml:space="preserve">. </w:t>
      </w:r>
      <w:proofErr w:type="spellStart"/>
      <w:r w:rsidRPr="00183EEA">
        <w:rPr>
          <w:rFonts w:ascii="Verdana" w:hAnsi="Verdana"/>
          <w:sz w:val="22"/>
          <w:szCs w:val="22"/>
        </w:rPr>
        <w:t>Tá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ár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seirbhís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tiomanta</w:t>
      </w:r>
      <w:proofErr w:type="spellEnd"/>
      <w:r w:rsidRPr="00183EEA">
        <w:rPr>
          <w:rFonts w:ascii="Verdana" w:hAnsi="Verdana"/>
          <w:sz w:val="22"/>
          <w:szCs w:val="22"/>
        </w:rPr>
        <w:t xml:space="preserve"> do chur </w:t>
      </w:r>
      <w:proofErr w:type="spellStart"/>
      <w:r w:rsidRPr="00183EEA">
        <w:rPr>
          <w:rFonts w:ascii="Verdana" w:hAnsi="Verdana"/>
          <w:sz w:val="22"/>
          <w:szCs w:val="22"/>
        </w:rPr>
        <w:t>i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bhfeidhm</w:t>
      </w:r>
      <w:proofErr w:type="spellEnd"/>
      <w:r w:rsidRPr="00183EEA">
        <w:rPr>
          <w:rFonts w:ascii="Verdana" w:hAnsi="Verdana"/>
          <w:sz w:val="22"/>
          <w:szCs w:val="22"/>
        </w:rPr>
        <w:t xml:space="preserve"> an </w:t>
      </w:r>
      <w:proofErr w:type="spellStart"/>
      <w:r w:rsidRPr="00183EEA">
        <w:rPr>
          <w:rFonts w:ascii="Verdana" w:hAnsi="Verdana"/>
          <w:sz w:val="22"/>
          <w:szCs w:val="22"/>
        </w:rPr>
        <w:t>Ráitis</w:t>
      </w:r>
      <w:proofErr w:type="spellEnd"/>
      <w:r w:rsidRPr="00183EEA">
        <w:rPr>
          <w:rFonts w:ascii="Verdana" w:hAnsi="Verdana"/>
          <w:sz w:val="22"/>
          <w:szCs w:val="22"/>
        </w:rPr>
        <w:t xml:space="preserve"> um </w:t>
      </w:r>
      <w:proofErr w:type="spellStart"/>
      <w:r w:rsidRPr="00183EEA">
        <w:rPr>
          <w:rFonts w:ascii="Verdana" w:hAnsi="Verdana"/>
          <w:sz w:val="22"/>
          <w:szCs w:val="22"/>
        </w:rPr>
        <w:t>Chosaint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Leanaí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seo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agus</w:t>
      </w:r>
      <w:proofErr w:type="spellEnd"/>
      <w:r w:rsidRPr="00183EEA">
        <w:rPr>
          <w:rFonts w:ascii="Verdana" w:hAnsi="Verdana"/>
          <w:sz w:val="22"/>
          <w:szCs w:val="22"/>
        </w:rPr>
        <w:t xml:space="preserve"> na </w:t>
      </w:r>
      <w:proofErr w:type="spellStart"/>
      <w:r w:rsidRPr="00183EEA">
        <w:rPr>
          <w:rFonts w:ascii="Verdana" w:hAnsi="Verdana"/>
          <w:sz w:val="22"/>
          <w:szCs w:val="22"/>
        </w:rPr>
        <w:t>nósanna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imeachta</w:t>
      </w:r>
      <w:proofErr w:type="spellEnd"/>
      <w:r w:rsidRPr="00183EEA">
        <w:rPr>
          <w:rFonts w:ascii="Verdana" w:hAnsi="Verdana"/>
          <w:sz w:val="22"/>
          <w:szCs w:val="22"/>
        </w:rPr>
        <w:t xml:space="preserve"> a </w:t>
      </w:r>
      <w:proofErr w:type="spellStart"/>
      <w:r w:rsidRPr="00183EEA">
        <w:rPr>
          <w:rFonts w:ascii="Verdana" w:hAnsi="Verdana"/>
          <w:sz w:val="22"/>
          <w:szCs w:val="22"/>
        </w:rPr>
        <w:t>thacaíonn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lenár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rún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leanaí</w:t>
      </w:r>
      <w:proofErr w:type="spellEnd"/>
      <w:r w:rsidRPr="00183EEA">
        <w:rPr>
          <w:rFonts w:ascii="Verdana" w:hAnsi="Verdana"/>
          <w:sz w:val="22"/>
          <w:szCs w:val="22"/>
        </w:rPr>
        <w:t xml:space="preserve"> a </w:t>
      </w:r>
      <w:proofErr w:type="spellStart"/>
      <w:r w:rsidRPr="00183EEA">
        <w:rPr>
          <w:rFonts w:ascii="Verdana" w:hAnsi="Verdana"/>
          <w:sz w:val="22"/>
          <w:szCs w:val="22"/>
        </w:rPr>
        <w:t>choinneáil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slán</w:t>
      </w:r>
      <w:proofErr w:type="spellEnd"/>
      <w:r w:rsidRPr="00183EEA">
        <w:rPr>
          <w:rFonts w:ascii="Verdana" w:hAnsi="Verdana"/>
          <w:sz w:val="22"/>
          <w:szCs w:val="22"/>
        </w:rPr>
        <w:t xml:space="preserve"> ó </w:t>
      </w:r>
      <w:proofErr w:type="spellStart"/>
      <w:r w:rsidRPr="00183EEA">
        <w:rPr>
          <w:rFonts w:ascii="Verdana" w:hAnsi="Verdana"/>
          <w:sz w:val="22"/>
          <w:szCs w:val="22"/>
        </w:rPr>
        <w:t>dhochar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agus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iad</w:t>
      </w:r>
      <w:proofErr w:type="spellEnd"/>
      <w:r w:rsidRPr="00183EEA">
        <w:rPr>
          <w:rFonts w:ascii="Verdana" w:hAnsi="Verdana"/>
          <w:sz w:val="22"/>
          <w:szCs w:val="22"/>
        </w:rPr>
        <w:t xml:space="preserve"> ag </w:t>
      </w:r>
      <w:proofErr w:type="spellStart"/>
      <w:r w:rsidRPr="00183EEA">
        <w:rPr>
          <w:rFonts w:ascii="Verdana" w:hAnsi="Verdana"/>
          <w:sz w:val="22"/>
          <w:szCs w:val="22"/>
        </w:rPr>
        <w:t>baint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leasa</w:t>
      </w:r>
      <w:proofErr w:type="spellEnd"/>
      <w:r w:rsidRPr="00183EEA">
        <w:rPr>
          <w:rFonts w:ascii="Verdana" w:hAnsi="Verdana"/>
          <w:sz w:val="22"/>
          <w:szCs w:val="22"/>
        </w:rPr>
        <w:t xml:space="preserve"> as </w:t>
      </w:r>
      <w:proofErr w:type="spellStart"/>
      <w:r w:rsidRPr="00183EEA">
        <w:rPr>
          <w:rFonts w:ascii="Verdana" w:hAnsi="Verdana"/>
          <w:sz w:val="22"/>
          <w:szCs w:val="22"/>
        </w:rPr>
        <w:t>ár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seirbhís</w:t>
      </w:r>
      <w:proofErr w:type="spellEnd"/>
      <w:r w:rsidRPr="00183EEA">
        <w:rPr>
          <w:rFonts w:ascii="Verdana" w:hAnsi="Verdana"/>
          <w:sz w:val="22"/>
          <w:szCs w:val="22"/>
        </w:rPr>
        <w:t xml:space="preserve">. </w:t>
      </w:r>
    </w:p>
    <w:p w14:paraId="70846116" w14:textId="77777777" w:rsidR="00183EEA" w:rsidRPr="00183EEA" w:rsidRDefault="00000000" w:rsidP="00183EEA">
      <w:pPr>
        <w:pStyle w:val="NormalWeb"/>
        <w:rPr>
          <w:rFonts w:ascii="Verdana" w:hAnsi="Verdana"/>
          <w:sz w:val="22"/>
          <w:szCs w:val="22"/>
        </w:rPr>
      </w:pPr>
      <w:proofErr w:type="spellStart"/>
      <w:r w:rsidRPr="00183EEA">
        <w:rPr>
          <w:rFonts w:ascii="Verdana" w:hAnsi="Verdana"/>
          <w:sz w:val="22"/>
          <w:szCs w:val="22"/>
        </w:rPr>
        <w:t>Déanfar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athbhreithniú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ar</w:t>
      </w:r>
      <w:proofErr w:type="spellEnd"/>
      <w:r w:rsidRPr="00183EEA">
        <w:rPr>
          <w:rFonts w:ascii="Verdana" w:hAnsi="Verdana"/>
          <w:sz w:val="22"/>
          <w:szCs w:val="22"/>
        </w:rPr>
        <w:t xml:space="preserve"> an </w:t>
      </w:r>
      <w:proofErr w:type="spellStart"/>
      <w:r w:rsidRPr="00183EEA">
        <w:rPr>
          <w:rFonts w:ascii="Verdana" w:hAnsi="Verdana"/>
          <w:sz w:val="22"/>
          <w:szCs w:val="22"/>
        </w:rPr>
        <w:t>Ráiteas</w:t>
      </w:r>
      <w:proofErr w:type="spellEnd"/>
      <w:r w:rsidRPr="00183EEA">
        <w:rPr>
          <w:rFonts w:ascii="Verdana" w:hAnsi="Verdana"/>
          <w:sz w:val="22"/>
          <w:szCs w:val="22"/>
        </w:rPr>
        <w:t xml:space="preserve"> um </w:t>
      </w:r>
      <w:proofErr w:type="spellStart"/>
      <w:r w:rsidRPr="00183EEA">
        <w:rPr>
          <w:rFonts w:ascii="Verdana" w:hAnsi="Verdana"/>
          <w:sz w:val="22"/>
          <w:szCs w:val="22"/>
        </w:rPr>
        <w:t>Chumhdach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Leanaí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seo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i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mí</w:t>
      </w:r>
      <w:proofErr w:type="spellEnd"/>
      <w:r w:rsidRPr="00183EEA">
        <w:rPr>
          <w:rFonts w:ascii="Verdana" w:hAnsi="Verdana"/>
          <w:sz w:val="22"/>
          <w:szCs w:val="22"/>
        </w:rPr>
        <w:t xml:space="preserve"> na </w:t>
      </w:r>
      <w:proofErr w:type="spellStart"/>
      <w:r w:rsidRPr="00183EEA">
        <w:rPr>
          <w:rFonts w:ascii="Verdana" w:hAnsi="Verdana"/>
          <w:sz w:val="22"/>
          <w:szCs w:val="22"/>
        </w:rPr>
        <w:t>Nollag</w:t>
      </w:r>
      <w:proofErr w:type="spellEnd"/>
      <w:r w:rsidRPr="00183EEA">
        <w:rPr>
          <w:rFonts w:ascii="Verdana" w:hAnsi="Verdana"/>
          <w:sz w:val="22"/>
          <w:szCs w:val="22"/>
        </w:rPr>
        <w:t xml:space="preserve"> 2024 </w:t>
      </w:r>
      <w:proofErr w:type="spellStart"/>
      <w:r w:rsidRPr="00183EEA">
        <w:rPr>
          <w:rFonts w:ascii="Verdana" w:hAnsi="Verdana"/>
          <w:sz w:val="22"/>
          <w:szCs w:val="22"/>
        </w:rPr>
        <w:t>nó</w:t>
      </w:r>
      <w:proofErr w:type="spellEnd"/>
      <w:r w:rsidRPr="00183EEA">
        <w:rPr>
          <w:rFonts w:ascii="Verdana" w:hAnsi="Verdana"/>
          <w:sz w:val="22"/>
          <w:szCs w:val="22"/>
        </w:rPr>
        <w:t xml:space="preserve"> a </w:t>
      </w:r>
      <w:proofErr w:type="spellStart"/>
      <w:r w:rsidRPr="00183EEA">
        <w:rPr>
          <w:rFonts w:ascii="Verdana" w:hAnsi="Verdana"/>
          <w:sz w:val="22"/>
          <w:szCs w:val="22"/>
        </w:rPr>
        <w:t>luaithe</w:t>
      </w:r>
      <w:proofErr w:type="spellEnd"/>
      <w:r w:rsidRPr="00183EEA">
        <w:rPr>
          <w:rFonts w:ascii="Verdana" w:hAnsi="Verdana"/>
          <w:sz w:val="22"/>
          <w:szCs w:val="22"/>
        </w:rPr>
        <w:t xml:space="preserve"> is </w:t>
      </w:r>
      <w:proofErr w:type="spellStart"/>
      <w:r w:rsidRPr="00183EEA">
        <w:rPr>
          <w:rFonts w:ascii="Verdana" w:hAnsi="Verdana"/>
          <w:sz w:val="22"/>
          <w:szCs w:val="22"/>
        </w:rPr>
        <w:t>féidir</w:t>
      </w:r>
      <w:proofErr w:type="spellEnd"/>
      <w:r w:rsidRPr="00183EEA">
        <w:rPr>
          <w:rFonts w:ascii="Verdana" w:hAnsi="Verdana"/>
          <w:sz w:val="22"/>
          <w:szCs w:val="22"/>
        </w:rPr>
        <w:t xml:space="preserve"> tar </w:t>
      </w:r>
      <w:proofErr w:type="spellStart"/>
      <w:r w:rsidRPr="00183EEA">
        <w:rPr>
          <w:rFonts w:ascii="Verdana" w:hAnsi="Verdana"/>
          <w:sz w:val="22"/>
          <w:szCs w:val="22"/>
        </w:rPr>
        <w:t>éis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athrú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ábhartha</w:t>
      </w:r>
      <w:proofErr w:type="spellEnd"/>
      <w:r w:rsidRPr="00183EEA">
        <w:rPr>
          <w:rFonts w:ascii="Verdana" w:hAnsi="Verdana"/>
          <w:sz w:val="22"/>
          <w:szCs w:val="22"/>
        </w:rPr>
        <w:t xml:space="preserve"> a </w:t>
      </w:r>
      <w:proofErr w:type="spellStart"/>
      <w:r w:rsidRPr="00183EEA">
        <w:rPr>
          <w:rFonts w:ascii="Verdana" w:hAnsi="Verdana"/>
          <w:sz w:val="22"/>
          <w:szCs w:val="22"/>
        </w:rPr>
        <w:t>bheith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déanta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ar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aon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ábhar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dá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dtagraíonn</w:t>
      </w:r>
      <w:proofErr w:type="spellEnd"/>
      <w:r w:rsidRPr="00183EEA">
        <w:rPr>
          <w:rFonts w:ascii="Verdana" w:hAnsi="Verdana"/>
          <w:sz w:val="22"/>
          <w:szCs w:val="22"/>
        </w:rPr>
        <w:t xml:space="preserve"> an </w:t>
      </w:r>
      <w:proofErr w:type="spellStart"/>
      <w:r w:rsidRPr="00183EEA">
        <w:rPr>
          <w:rFonts w:ascii="Verdana" w:hAnsi="Verdana"/>
          <w:sz w:val="22"/>
          <w:szCs w:val="22"/>
        </w:rPr>
        <w:t>ráiteas</w:t>
      </w:r>
      <w:proofErr w:type="spellEnd"/>
      <w:r w:rsidRPr="00183EEA">
        <w:rPr>
          <w:rFonts w:ascii="Verdana" w:hAnsi="Verdana"/>
          <w:sz w:val="22"/>
          <w:szCs w:val="22"/>
        </w:rPr>
        <w:t xml:space="preserve">. </w:t>
      </w:r>
    </w:p>
    <w:p w14:paraId="218D7557" w14:textId="77777777" w:rsidR="00183EEA" w:rsidRPr="00183EEA" w:rsidRDefault="00000000" w:rsidP="00183EEA">
      <w:pPr>
        <w:pStyle w:val="NormalWeb"/>
        <w:rPr>
          <w:rFonts w:ascii="Verdana" w:hAnsi="Verdana"/>
          <w:sz w:val="22"/>
          <w:szCs w:val="22"/>
        </w:rPr>
      </w:pPr>
      <w:proofErr w:type="spellStart"/>
      <w:r w:rsidRPr="00183EEA">
        <w:rPr>
          <w:rFonts w:ascii="Verdana" w:hAnsi="Verdana"/>
          <w:sz w:val="22"/>
          <w:szCs w:val="22"/>
        </w:rPr>
        <w:t>Deimhním</w:t>
      </w:r>
      <w:proofErr w:type="spellEnd"/>
      <w:r w:rsidRPr="00183EEA">
        <w:rPr>
          <w:rFonts w:ascii="Verdana" w:hAnsi="Verdana"/>
          <w:sz w:val="22"/>
          <w:szCs w:val="22"/>
        </w:rPr>
        <w:t xml:space="preserve"> go </w:t>
      </w:r>
      <w:proofErr w:type="spellStart"/>
      <w:r w:rsidRPr="00183EEA">
        <w:rPr>
          <w:rFonts w:ascii="Verdana" w:hAnsi="Verdana"/>
          <w:sz w:val="22"/>
          <w:szCs w:val="22"/>
        </w:rPr>
        <w:t>bhfuil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Ráiteas</w:t>
      </w:r>
      <w:proofErr w:type="spellEnd"/>
      <w:r w:rsidRPr="00183EEA">
        <w:rPr>
          <w:rFonts w:ascii="Verdana" w:hAnsi="Verdana"/>
          <w:sz w:val="22"/>
          <w:szCs w:val="22"/>
        </w:rPr>
        <w:t xml:space="preserve"> um </w:t>
      </w:r>
      <w:proofErr w:type="spellStart"/>
      <w:r w:rsidRPr="00183EEA">
        <w:rPr>
          <w:rFonts w:ascii="Verdana" w:hAnsi="Verdana"/>
          <w:sz w:val="22"/>
          <w:szCs w:val="22"/>
        </w:rPr>
        <w:t>Chumhdach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Leanaí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Leabharlanna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Uíbh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Fhailí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léite</w:t>
      </w:r>
      <w:proofErr w:type="spellEnd"/>
      <w:r w:rsidRPr="00183EEA">
        <w:rPr>
          <w:rFonts w:ascii="Verdana" w:hAnsi="Verdana"/>
          <w:sz w:val="22"/>
          <w:szCs w:val="22"/>
        </w:rPr>
        <w:t xml:space="preserve"> </w:t>
      </w:r>
      <w:proofErr w:type="spellStart"/>
      <w:r w:rsidRPr="00183EEA">
        <w:rPr>
          <w:rFonts w:ascii="Verdana" w:hAnsi="Verdana"/>
          <w:sz w:val="22"/>
          <w:szCs w:val="22"/>
        </w:rPr>
        <w:t>agam</w:t>
      </w:r>
      <w:proofErr w:type="spellEnd"/>
      <w:r w:rsidRPr="00183EEA">
        <w:rPr>
          <w:rFonts w:ascii="Verdana" w:hAnsi="Verdana"/>
          <w:sz w:val="22"/>
          <w:szCs w:val="22"/>
        </w:rPr>
        <w:t xml:space="preserve">: </w:t>
      </w:r>
    </w:p>
    <w:p w14:paraId="4ADB5742" w14:textId="77777777" w:rsidR="00183EEA" w:rsidRPr="00183EEA" w:rsidRDefault="00000000" w:rsidP="00183EEA">
      <w:pPr>
        <w:pStyle w:val="NormalWeb"/>
        <w:rPr>
          <w:rFonts w:ascii="Verdana" w:hAnsi="Verdana"/>
          <w:sz w:val="22"/>
          <w:szCs w:val="22"/>
        </w:rPr>
      </w:pPr>
      <w:proofErr w:type="spellStart"/>
      <w:r w:rsidRPr="00183EEA">
        <w:rPr>
          <w:rFonts w:ascii="Verdana" w:hAnsi="Verdana"/>
          <w:sz w:val="22"/>
          <w:szCs w:val="22"/>
        </w:rPr>
        <w:t>Síniú</w:t>
      </w:r>
      <w:proofErr w:type="spellEnd"/>
      <w:r w:rsidRPr="00183EEA">
        <w:rPr>
          <w:rFonts w:ascii="Verdana" w:hAnsi="Verdana"/>
          <w:sz w:val="22"/>
          <w:szCs w:val="22"/>
        </w:rPr>
        <w:t xml:space="preserve">: ________________________________________________ </w:t>
      </w:r>
    </w:p>
    <w:p w14:paraId="5BAF51D9" w14:textId="77777777" w:rsidR="00501F5F" w:rsidRPr="002A4720" w:rsidRDefault="00000000" w:rsidP="009267DC">
      <w:pPr>
        <w:pStyle w:val="NormalWeb"/>
      </w:pPr>
      <w:proofErr w:type="spellStart"/>
      <w:r w:rsidRPr="00183EEA">
        <w:rPr>
          <w:rFonts w:ascii="Verdana" w:hAnsi="Verdana"/>
          <w:sz w:val="22"/>
          <w:szCs w:val="22"/>
        </w:rPr>
        <w:t>Dáta</w:t>
      </w:r>
      <w:proofErr w:type="spellEnd"/>
      <w:r w:rsidRPr="00183EEA">
        <w:rPr>
          <w:rFonts w:ascii="Verdana" w:hAnsi="Verdana"/>
          <w:sz w:val="22"/>
          <w:szCs w:val="22"/>
        </w:rPr>
        <w:t>: ____________________________________________________</w:t>
      </w:r>
    </w:p>
    <w:sectPr w:rsidR="00501F5F" w:rsidRPr="002A4720" w:rsidSect="002B4447">
      <w:footerReference w:type="default" r:id="rId19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64F7" w14:textId="77777777" w:rsidR="009C5FBA" w:rsidRDefault="009C5FBA">
      <w:pPr>
        <w:spacing w:after="0" w:line="240" w:lineRule="auto"/>
      </w:pPr>
      <w:r>
        <w:separator/>
      </w:r>
    </w:p>
  </w:endnote>
  <w:endnote w:type="continuationSeparator" w:id="0">
    <w:p w14:paraId="51D9937B" w14:textId="77777777" w:rsidR="009C5FBA" w:rsidRDefault="009C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232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C4F9EC" w14:textId="77777777" w:rsidR="003C7908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7DC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Leathanach</w:t>
        </w:r>
        <w:proofErr w:type="spellEnd"/>
      </w:p>
    </w:sdtContent>
  </w:sdt>
  <w:p w14:paraId="4EB4BF28" w14:textId="77777777" w:rsidR="003C7908" w:rsidRDefault="003C7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23A0" w14:textId="77777777" w:rsidR="009C5FBA" w:rsidRDefault="009C5FBA">
      <w:pPr>
        <w:spacing w:after="0" w:line="240" w:lineRule="auto"/>
      </w:pPr>
      <w:r>
        <w:separator/>
      </w:r>
    </w:p>
  </w:footnote>
  <w:footnote w:type="continuationSeparator" w:id="0">
    <w:p w14:paraId="64BBF96A" w14:textId="77777777" w:rsidR="009C5FBA" w:rsidRDefault="009C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10E"/>
    <w:multiLevelType w:val="hybridMultilevel"/>
    <w:tmpl w:val="EA9AA9A2"/>
    <w:lvl w:ilvl="0" w:tplc="505418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C423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44CC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7A1F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8CEB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1411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2024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3AEA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8A62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04422"/>
    <w:multiLevelType w:val="hybridMultilevel"/>
    <w:tmpl w:val="0ED8EA88"/>
    <w:lvl w:ilvl="0" w:tplc="59E644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F443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34BA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8026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228F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2EF9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F0F3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40CD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C819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36C9E"/>
    <w:multiLevelType w:val="hybridMultilevel"/>
    <w:tmpl w:val="BAC812CC"/>
    <w:lvl w:ilvl="0" w:tplc="0ADC1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C2951A">
      <w:start w:val="1"/>
      <w:numFmt w:val="lowerLetter"/>
      <w:lvlText w:val="%2."/>
      <w:lvlJc w:val="left"/>
      <w:pPr>
        <w:ind w:left="1440" w:hanging="360"/>
      </w:pPr>
    </w:lvl>
    <w:lvl w:ilvl="2" w:tplc="98882E74" w:tentative="1">
      <w:start w:val="1"/>
      <w:numFmt w:val="lowerRoman"/>
      <w:lvlText w:val="%3."/>
      <w:lvlJc w:val="right"/>
      <w:pPr>
        <w:ind w:left="2160" w:hanging="180"/>
      </w:pPr>
    </w:lvl>
    <w:lvl w:ilvl="3" w:tplc="90128446" w:tentative="1">
      <w:start w:val="1"/>
      <w:numFmt w:val="decimal"/>
      <w:lvlText w:val="%4."/>
      <w:lvlJc w:val="left"/>
      <w:pPr>
        <w:ind w:left="2880" w:hanging="360"/>
      </w:pPr>
    </w:lvl>
    <w:lvl w:ilvl="4" w:tplc="DB4CAC18" w:tentative="1">
      <w:start w:val="1"/>
      <w:numFmt w:val="lowerLetter"/>
      <w:lvlText w:val="%5."/>
      <w:lvlJc w:val="left"/>
      <w:pPr>
        <w:ind w:left="3600" w:hanging="360"/>
      </w:pPr>
    </w:lvl>
    <w:lvl w:ilvl="5" w:tplc="94A4EEA4" w:tentative="1">
      <w:start w:val="1"/>
      <w:numFmt w:val="lowerRoman"/>
      <w:lvlText w:val="%6."/>
      <w:lvlJc w:val="right"/>
      <w:pPr>
        <w:ind w:left="4320" w:hanging="180"/>
      </w:pPr>
    </w:lvl>
    <w:lvl w:ilvl="6" w:tplc="8C8AF478" w:tentative="1">
      <w:start w:val="1"/>
      <w:numFmt w:val="decimal"/>
      <w:lvlText w:val="%7."/>
      <w:lvlJc w:val="left"/>
      <w:pPr>
        <w:ind w:left="5040" w:hanging="360"/>
      </w:pPr>
    </w:lvl>
    <w:lvl w:ilvl="7" w:tplc="3CF62EE0" w:tentative="1">
      <w:start w:val="1"/>
      <w:numFmt w:val="lowerLetter"/>
      <w:lvlText w:val="%8."/>
      <w:lvlJc w:val="left"/>
      <w:pPr>
        <w:ind w:left="5760" w:hanging="360"/>
      </w:pPr>
    </w:lvl>
    <w:lvl w:ilvl="8" w:tplc="C9D6B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3C55"/>
    <w:multiLevelType w:val="hybridMultilevel"/>
    <w:tmpl w:val="ED347046"/>
    <w:lvl w:ilvl="0" w:tplc="5E6CD1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99B2EF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1DA7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A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89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6E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41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45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23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01A2"/>
    <w:multiLevelType w:val="hybridMultilevel"/>
    <w:tmpl w:val="E47E5CF0"/>
    <w:lvl w:ilvl="0" w:tplc="763C41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FA831A" w:tentative="1">
      <w:start w:val="1"/>
      <w:numFmt w:val="lowerLetter"/>
      <w:lvlText w:val="%2."/>
      <w:lvlJc w:val="left"/>
      <w:pPr>
        <w:ind w:left="1440" w:hanging="360"/>
      </w:pPr>
    </w:lvl>
    <w:lvl w:ilvl="2" w:tplc="063EC6D4" w:tentative="1">
      <w:start w:val="1"/>
      <w:numFmt w:val="lowerRoman"/>
      <w:lvlText w:val="%3."/>
      <w:lvlJc w:val="right"/>
      <w:pPr>
        <w:ind w:left="2160" w:hanging="180"/>
      </w:pPr>
    </w:lvl>
    <w:lvl w:ilvl="3" w:tplc="3DEE2238" w:tentative="1">
      <w:start w:val="1"/>
      <w:numFmt w:val="decimal"/>
      <w:lvlText w:val="%4."/>
      <w:lvlJc w:val="left"/>
      <w:pPr>
        <w:ind w:left="2880" w:hanging="360"/>
      </w:pPr>
    </w:lvl>
    <w:lvl w:ilvl="4" w:tplc="4A340E86" w:tentative="1">
      <w:start w:val="1"/>
      <w:numFmt w:val="lowerLetter"/>
      <w:lvlText w:val="%5."/>
      <w:lvlJc w:val="left"/>
      <w:pPr>
        <w:ind w:left="3600" w:hanging="360"/>
      </w:pPr>
    </w:lvl>
    <w:lvl w:ilvl="5" w:tplc="91561E8A" w:tentative="1">
      <w:start w:val="1"/>
      <w:numFmt w:val="lowerRoman"/>
      <w:lvlText w:val="%6."/>
      <w:lvlJc w:val="right"/>
      <w:pPr>
        <w:ind w:left="4320" w:hanging="180"/>
      </w:pPr>
    </w:lvl>
    <w:lvl w:ilvl="6" w:tplc="F5CC3C08" w:tentative="1">
      <w:start w:val="1"/>
      <w:numFmt w:val="decimal"/>
      <w:lvlText w:val="%7."/>
      <w:lvlJc w:val="left"/>
      <w:pPr>
        <w:ind w:left="5040" w:hanging="360"/>
      </w:pPr>
    </w:lvl>
    <w:lvl w:ilvl="7" w:tplc="65561308" w:tentative="1">
      <w:start w:val="1"/>
      <w:numFmt w:val="lowerLetter"/>
      <w:lvlText w:val="%8."/>
      <w:lvlJc w:val="left"/>
      <w:pPr>
        <w:ind w:left="5760" w:hanging="360"/>
      </w:pPr>
    </w:lvl>
    <w:lvl w:ilvl="8" w:tplc="741CE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24A85"/>
    <w:multiLevelType w:val="hybridMultilevel"/>
    <w:tmpl w:val="CC6E4526"/>
    <w:lvl w:ilvl="0" w:tplc="C830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2E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45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A1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D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28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6B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A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01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9AF"/>
    <w:multiLevelType w:val="hybridMultilevel"/>
    <w:tmpl w:val="6370266C"/>
    <w:lvl w:ilvl="0" w:tplc="B1685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32E6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8C19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3EDA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ACB7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929B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3080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ECE9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0C53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62776"/>
    <w:multiLevelType w:val="hybridMultilevel"/>
    <w:tmpl w:val="16FAB6D2"/>
    <w:lvl w:ilvl="0" w:tplc="7560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25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8E9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A0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88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EC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A2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68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E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5513">
    <w:abstractNumId w:val="2"/>
  </w:num>
  <w:num w:numId="2" w16cid:durableId="1465662577">
    <w:abstractNumId w:val="0"/>
  </w:num>
  <w:num w:numId="3" w16cid:durableId="2008047323">
    <w:abstractNumId w:val="6"/>
  </w:num>
  <w:num w:numId="4" w16cid:durableId="647706223">
    <w:abstractNumId w:val="7"/>
  </w:num>
  <w:num w:numId="5" w16cid:durableId="1565871766">
    <w:abstractNumId w:val="1"/>
  </w:num>
  <w:num w:numId="6" w16cid:durableId="291055285">
    <w:abstractNumId w:val="5"/>
  </w:num>
  <w:num w:numId="7" w16cid:durableId="1187450881">
    <w:abstractNumId w:val="4"/>
  </w:num>
  <w:num w:numId="8" w16cid:durableId="928465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zNDQyMTWwMDQwMjZW0lEKTi0uzszPAykwrgUAADT2lSwAAAA="/>
  </w:docVars>
  <w:rsids>
    <w:rsidRoot w:val="00213173"/>
    <w:rsid w:val="000326A2"/>
    <w:rsid w:val="000420CC"/>
    <w:rsid w:val="00055D63"/>
    <w:rsid w:val="00146264"/>
    <w:rsid w:val="0017738E"/>
    <w:rsid w:val="00180C68"/>
    <w:rsid w:val="00183EEA"/>
    <w:rsid w:val="001D3D94"/>
    <w:rsid w:val="001F737B"/>
    <w:rsid w:val="00213173"/>
    <w:rsid w:val="00231A6B"/>
    <w:rsid w:val="00276AA0"/>
    <w:rsid w:val="002A4720"/>
    <w:rsid w:val="002B2E60"/>
    <w:rsid w:val="002B4447"/>
    <w:rsid w:val="003026A9"/>
    <w:rsid w:val="00340FD0"/>
    <w:rsid w:val="00345B2A"/>
    <w:rsid w:val="003946C5"/>
    <w:rsid w:val="003A2556"/>
    <w:rsid w:val="003B14D6"/>
    <w:rsid w:val="003C25B8"/>
    <w:rsid w:val="003C76E8"/>
    <w:rsid w:val="003C7908"/>
    <w:rsid w:val="0040710F"/>
    <w:rsid w:val="00492C4F"/>
    <w:rsid w:val="00501F5F"/>
    <w:rsid w:val="0051307E"/>
    <w:rsid w:val="0054447B"/>
    <w:rsid w:val="00544CBB"/>
    <w:rsid w:val="005808DA"/>
    <w:rsid w:val="005A032F"/>
    <w:rsid w:val="005D74B0"/>
    <w:rsid w:val="0060401F"/>
    <w:rsid w:val="006101DE"/>
    <w:rsid w:val="00624A82"/>
    <w:rsid w:val="00625D0C"/>
    <w:rsid w:val="0065319B"/>
    <w:rsid w:val="0065408B"/>
    <w:rsid w:val="00656A9D"/>
    <w:rsid w:val="00671F35"/>
    <w:rsid w:val="006749DE"/>
    <w:rsid w:val="00675EB5"/>
    <w:rsid w:val="006976ED"/>
    <w:rsid w:val="00707A54"/>
    <w:rsid w:val="0072214F"/>
    <w:rsid w:val="007B1BA2"/>
    <w:rsid w:val="0080169B"/>
    <w:rsid w:val="008B0C0C"/>
    <w:rsid w:val="008B31FE"/>
    <w:rsid w:val="008C2569"/>
    <w:rsid w:val="008C3516"/>
    <w:rsid w:val="008C78F2"/>
    <w:rsid w:val="008E7026"/>
    <w:rsid w:val="008F60D4"/>
    <w:rsid w:val="0090473A"/>
    <w:rsid w:val="009267DC"/>
    <w:rsid w:val="009327A2"/>
    <w:rsid w:val="009333C1"/>
    <w:rsid w:val="0097240E"/>
    <w:rsid w:val="009B4E1B"/>
    <w:rsid w:val="009C5FBA"/>
    <w:rsid w:val="009E1878"/>
    <w:rsid w:val="00A11F37"/>
    <w:rsid w:val="00A2406E"/>
    <w:rsid w:val="00A4780C"/>
    <w:rsid w:val="00A52362"/>
    <w:rsid w:val="00A547FB"/>
    <w:rsid w:val="00A7192F"/>
    <w:rsid w:val="00AA428C"/>
    <w:rsid w:val="00AB0BB9"/>
    <w:rsid w:val="00AE2664"/>
    <w:rsid w:val="00AF5A52"/>
    <w:rsid w:val="00B257B3"/>
    <w:rsid w:val="00B276DE"/>
    <w:rsid w:val="00B4667A"/>
    <w:rsid w:val="00B47348"/>
    <w:rsid w:val="00B617DC"/>
    <w:rsid w:val="00B82EC5"/>
    <w:rsid w:val="00C076D9"/>
    <w:rsid w:val="00C26E8F"/>
    <w:rsid w:val="00C563A1"/>
    <w:rsid w:val="00C566B4"/>
    <w:rsid w:val="00C72401"/>
    <w:rsid w:val="00C93515"/>
    <w:rsid w:val="00C95052"/>
    <w:rsid w:val="00CA6903"/>
    <w:rsid w:val="00CE4A1C"/>
    <w:rsid w:val="00D511BE"/>
    <w:rsid w:val="00E30D8D"/>
    <w:rsid w:val="00E413B5"/>
    <w:rsid w:val="00E43DB9"/>
    <w:rsid w:val="00E62CFD"/>
    <w:rsid w:val="00E77AF5"/>
    <w:rsid w:val="00EE717B"/>
    <w:rsid w:val="00EF433F"/>
    <w:rsid w:val="00F557CD"/>
    <w:rsid w:val="00F67AF2"/>
    <w:rsid w:val="00F810DE"/>
    <w:rsid w:val="00F901CD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4B80"/>
  <w15:chartTrackingRefBased/>
  <w15:docId w15:val="{BB6F1F63-FB9A-4F6B-9AF1-AEEF8F93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3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D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8F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B5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AB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B9"/>
  </w:style>
  <w:style w:type="paragraph" w:styleId="Footer">
    <w:name w:val="footer"/>
    <w:basedOn w:val="Normal"/>
    <w:link w:val="FooterChar"/>
    <w:uiPriority w:val="99"/>
    <w:unhideWhenUsed/>
    <w:rsid w:val="00AB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B9"/>
  </w:style>
  <w:style w:type="paragraph" w:styleId="Revision">
    <w:name w:val="Revision"/>
    <w:hidden/>
    <w:uiPriority w:val="99"/>
    <w:semiHidden/>
    <w:rsid w:val="00A11F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935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5A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ffaly.ie/customer-code-of-conduct-for-offaly-libraries/" TargetMode="External"/><Relationship Id="rId18" Type="http://schemas.openxmlformats.org/officeDocument/2006/relationships/hyperlink" Target="http://www.tusla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usla.ie/uploads/content/Children_First_National_Guidance_2017.pdf" TargetMode="External"/><Relationship Id="rId17" Type="http://schemas.openxmlformats.org/officeDocument/2006/relationships/hyperlink" Target="mailto:fmccabe@offaly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hanley@offalycoco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henry@offalycoco.i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ffalycocoie.sharepoint.com/:w:/r/sites/HealthAndSafety/_layouts/15/Doc.aspx?sourcedoc=%7B94B26E25-8FD5-4FB5-AC71-0796E1F4285C%7D&amp;file=RASS-YP-01%20Young%20People%20Students%20at%20Work%20Work%20Placements.doc&amp;action=default&amp;mobileredirect=true&amp;DefaultItemOpe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58D9DEB0D5B4595EA604FA677BE7B" ma:contentTypeVersion="14" ma:contentTypeDescription="Create a new document." ma:contentTypeScope="" ma:versionID="1f6a5505ccbc07fa279b56695223d9a0">
  <xsd:schema xmlns:xsd="http://www.w3.org/2001/XMLSchema" xmlns:xs="http://www.w3.org/2001/XMLSchema" xmlns:p="http://schemas.microsoft.com/office/2006/metadata/properties" xmlns:ns3="6546b688-e402-4bed-a809-cfdb396e2660" xmlns:ns4="690dfe7d-81bf-4ddc-865a-50d1850b0e25" targetNamespace="http://schemas.microsoft.com/office/2006/metadata/properties" ma:root="true" ma:fieldsID="74fcea28981a48cecb053ea6243fcaf2" ns3:_="" ns4:_="">
    <xsd:import namespace="6546b688-e402-4bed-a809-cfdb396e2660"/>
    <xsd:import namespace="690dfe7d-81bf-4ddc-865a-50d1850b0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b688-e402-4bed-a809-cfdb396e2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dfe7d-81bf-4ddc-865a-50d1850b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6b688-e402-4bed-a809-cfdb396e26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068C-3B6A-4B1B-81C2-C3783A4A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6b688-e402-4bed-a809-cfdb396e2660"/>
    <ds:schemaRef ds:uri="690dfe7d-81bf-4ddc-865a-50d1850b0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86133-98E0-4BB0-9574-8D355CA13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A6634-8835-4BD5-BD02-113BC34F2D5D}">
  <ds:schemaRefs>
    <ds:schemaRef ds:uri="http://schemas.microsoft.com/office/2006/metadata/properties"/>
    <ds:schemaRef ds:uri="http://schemas.microsoft.com/office/infopath/2007/PartnerControls"/>
    <ds:schemaRef ds:uri="6546b688-e402-4bed-a809-cfdb396e2660"/>
  </ds:schemaRefs>
</ds:datastoreItem>
</file>

<file path=customXml/itemProps4.xml><?xml version="1.0" encoding="utf-8"?>
<ds:datastoreItem xmlns:ds="http://schemas.openxmlformats.org/officeDocument/2006/customXml" ds:itemID="{C9C29FAD-35CA-428E-9CAE-4FA644CA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Molloy</dc:creator>
  <cp:lastModifiedBy>TullamoreLibrary</cp:lastModifiedBy>
  <cp:revision>9</cp:revision>
  <cp:lastPrinted>2024-08-23T09:25:00Z</cp:lastPrinted>
  <dcterms:created xsi:type="dcterms:W3CDTF">2024-08-25T17:29:00Z</dcterms:created>
  <dcterms:modified xsi:type="dcterms:W3CDTF">2025-03-22T15:48:00Z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0x010100C7B58D9DEB0D5B4595EA604FA677BE7B</vt:lpwstr>
  </property>
</Properties>
</file>